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8D" w:rsidRDefault="005D118D" w:rsidP="00843BFA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</w:p>
    <w:p w:rsidR="005D118D" w:rsidRDefault="00CB73F0" w:rsidP="008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4.25pt;visibility:visible" filled="t">
            <v:imagedata r:id="rId9" o:title=""/>
          </v:shape>
        </w:pict>
      </w:r>
    </w:p>
    <w:p w:rsidR="005D118D" w:rsidRDefault="005D118D" w:rsidP="008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18D" w:rsidRDefault="005D118D" w:rsidP="00843B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РЕСПУБЛИКА КРЫМ</w:t>
      </w:r>
    </w:p>
    <w:p w:rsidR="005D118D" w:rsidRDefault="005D118D" w:rsidP="00843B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НИЖНЕГОРСКИЙ РАЙОН</w:t>
      </w:r>
    </w:p>
    <w:p w:rsidR="005D118D" w:rsidRDefault="005D118D" w:rsidP="00843B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ЕМЕЛЬЯНОВСКИЙ СЕЛЬСКИЙ СОВЕТ</w:t>
      </w:r>
    </w:p>
    <w:p w:rsidR="005D118D" w:rsidRDefault="005D118D" w:rsidP="00843BF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D118D" w:rsidRDefault="0059471F" w:rsidP="008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</w:t>
      </w:r>
      <w:r w:rsidR="005D118D">
        <w:rPr>
          <w:rFonts w:ascii="Times New Roman" w:hAnsi="Times New Roman"/>
          <w:b/>
          <w:sz w:val="28"/>
          <w:szCs w:val="28"/>
        </w:rPr>
        <w:t>-я  сессия 1-го созыва</w:t>
      </w:r>
    </w:p>
    <w:p w:rsidR="005D118D" w:rsidRDefault="005D118D" w:rsidP="008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18D" w:rsidRDefault="005D118D" w:rsidP="00843B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№1</w:t>
      </w:r>
    </w:p>
    <w:p w:rsidR="005D118D" w:rsidRDefault="005D118D" w:rsidP="008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18D" w:rsidRDefault="005D118D" w:rsidP="00843BF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9471F">
        <w:rPr>
          <w:rFonts w:ascii="Times New Roman" w:hAnsi="Times New Roman"/>
          <w:b/>
          <w:sz w:val="28"/>
          <w:szCs w:val="28"/>
        </w:rPr>
        <w:t>30 ноября</w:t>
      </w:r>
      <w:r>
        <w:rPr>
          <w:rFonts w:ascii="Times New Roman" w:hAnsi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/>
          <w:b/>
          <w:sz w:val="28"/>
          <w:szCs w:val="28"/>
        </w:rPr>
        <w:tab/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sz w:val="28"/>
          <w:szCs w:val="28"/>
        </w:rPr>
        <w:t>мельяновка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D118D" w:rsidRDefault="005D118D" w:rsidP="00843BF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18D" w:rsidRDefault="005D118D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5D118D" w:rsidRDefault="005D118D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Емельяновского сельского совета</w:t>
      </w:r>
    </w:p>
    <w:p w:rsidR="005D118D" w:rsidRDefault="005D118D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Нижнегорского района Республики Крым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</w:p>
    <w:p w:rsidR="005D118D" w:rsidRDefault="005D118D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30.12.2016г. № 1 «О бюджете Емельяновского</w:t>
      </w:r>
    </w:p>
    <w:p w:rsidR="005D118D" w:rsidRDefault="005D118D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</w:t>
      </w:r>
    </w:p>
    <w:p w:rsidR="005D118D" w:rsidRDefault="005D118D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Крым на 2017 год»</w:t>
      </w:r>
    </w:p>
    <w:p w:rsidR="005D118D" w:rsidRDefault="005D118D" w:rsidP="00843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18D" w:rsidRDefault="005D118D" w:rsidP="00843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D7244">
        <w:rPr>
          <w:rFonts w:ascii="Times New Roman" w:hAnsi="Times New Roman"/>
          <w:sz w:val="28"/>
          <w:szCs w:val="28"/>
          <w:lang w:eastAsia="ar-SA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№ 131-ФЗ от 06 октября 2003 года, Законом Республики Крым от 28 декабря 2016года № 326-ЗРК/2016 «О бюджете Республики Крым на 2017 год» в редакции Закона Республики Крым от 22 февраля 2017года №358-ЗРК/2017, Приказами Министерства финансов Российской Федерации № 65н «Об утверждении указаний о Порядке</w:t>
      </w:r>
      <w:proofErr w:type="gramEnd"/>
      <w:r w:rsidRPr="00ED724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ED7244">
        <w:rPr>
          <w:rFonts w:ascii="Times New Roman" w:hAnsi="Times New Roman"/>
          <w:sz w:val="28"/>
          <w:szCs w:val="28"/>
          <w:lang w:eastAsia="ar-SA"/>
        </w:rPr>
        <w:t>применения бюджетной классификации Российской Федерации» от 01.07.2013, № 38н «О внесении изменений в указания о Порядке применения бюджетной классификации Российской Федерации» от 17.03.2015, Постановлением Совета министров Республики Крым от 05 апреля 2017 года № 177 «О распределении дотации на поддержку мер по обеспечению сбалансированности местных бюджетов Республики Крым» (в редакции Постановления Сове</w:t>
      </w:r>
      <w:r>
        <w:rPr>
          <w:rFonts w:ascii="Times New Roman" w:hAnsi="Times New Roman"/>
          <w:sz w:val="28"/>
          <w:szCs w:val="28"/>
          <w:lang w:eastAsia="ar-SA"/>
        </w:rPr>
        <w:t>та министров Республики Крым от 23октября</w:t>
      </w:r>
      <w:r w:rsidRPr="00ED7244">
        <w:rPr>
          <w:rFonts w:ascii="Times New Roman" w:hAnsi="Times New Roman"/>
          <w:sz w:val="28"/>
          <w:szCs w:val="28"/>
          <w:lang w:eastAsia="ar-SA"/>
        </w:rPr>
        <w:t xml:space="preserve"> 2017 года № </w:t>
      </w:r>
      <w:r>
        <w:rPr>
          <w:rFonts w:ascii="Times New Roman" w:hAnsi="Times New Roman"/>
          <w:sz w:val="28"/>
          <w:szCs w:val="28"/>
          <w:lang w:eastAsia="ar-SA"/>
        </w:rPr>
        <w:t>549</w:t>
      </w:r>
      <w:r w:rsidRPr="00ED7244">
        <w:rPr>
          <w:rFonts w:ascii="Times New Roman" w:hAnsi="Times New Roman"/>
          <w:sz w:val="28"/>
          <w:szCs w:val="28"/>
          <w:lang w:eastAsia="ar-SA"/>
        </w:rPr>
        <w:t>),  Положением о</w:t>
      </w:r>
      <w:proofErr w:type="gramEnd"/>
      <w:r w:rsidRPr="00ED724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ED7244">
        <w:rPr>
          <w:rFonts w:ascii="Times New Roman" w:hAnsi="Times New Roman"/>
          <w:sz w:val="28"/>
          <w:szCs w:val="28"/>
          <w:lang w:eastAsia="ar-SA"/>
        </w:rPr>
        <w:t xml:space="preserve">бюджетном процессе  в </w:t>
      </w:r>
      <w:r>
        <w:rPr>
          <w:rFonts w:ascii="Times New Roman" w:hAnsi="Times New Roman"/>
          <w:sz w:val="28"/>
          <w:szCs w:val="28"/>
          <w:lang w:eastAsia="ar-SA"/>
        </w:rPr>
        <w:t>Емельяновском</w:t>
      </w:r>
      <w:r w:rsidRPr="00ED7244">
        <w:rPr>
          <w:rFonts w:ascii="Times New Roman" w:hAnsi="Times New Roman"/>
          <w:sz w:val="28"/>
          <w:szCs w:val="28"/>
          <w:lang w:eastAsia="ar-SA"/>
        </w:rPr>
        <w:t xml:space="preserve"> сельском</w:t>
      </w:r>
      <w:r>
        <w:rPr>
          <w:rFonts w:ascii="Times New Roman" w:hAnsi="Times New Roman"/>
          <w:sz w:val="28"/>
          <w:szCs w:val="28"/>
          <w:lang w:eastAsia="ar-SA"/>
        </w:rPr>
        <w:t xml:space="preserve"> совете, утвержденным решением 40</w:t>
      </w:r>
      <w:r w:rsidRPr="00ED7244">
        <w:rPr>
          <w:rFonts w:ascii="Times New Roman" w:hAnsi="Times New Roman"/>
          <w:sz w:val="28"/>
          <w:szCs w:val="28"/>
          <w:lang w:eastAsia="ar-SA"/>
        </w:rPr>
        <w:t xml:space="preserve">-ой сессии 6-го созыва </w:t>
      </w:r>
      <w:r>
        <w:rPr>
          <w:rFonts w:ascii="Times New Roman" w:hAnsi="Times New Roman"/>
          <w:sz w:val="28"/>
          <w:szCs w:val="28"/>
          <w:lang w:eastAsia="ar-SA"/>
        </w:rPr>
        <w:t>Емельяновск</w:t>
      </w:r>
      <w:r w:rsidRPr="00ED7244">
        <w:rPr>
          <w:rFonts w:ascii="Times New Roman" w:hAnsi="Times New Roman"/>
          <w:sz w:val="28"/>
          <w:szCs w:val="28"/>
          <w:lang w:eastAsia="ar-SA"/>
        </w:rPr>
        <w:t xml:space="preserve">ого сельского совета Нижнегорского района Республики Крым от </w:t>
      </w:r>
      <w:r>
        <w:rPr>
          <w:rFonts w:ascii="Times New Roman" w:hAnsi="Times New Roman"/>
          <w:sz w:val="28"/>
          <w:szCs w:val="28"/>
          <w:lang w:eastAsia="ar-SA"/>
        </w:rPr>
        <w:t>08сентя</w:t>
      </w:r>
      <w:r w:rsidRPr="00ED7244">
        <w:rPr>
          <w:rFonts w:ascii="Times New Roman" w:hAnsi="Times New Roman"/>
          <w:sz w:val="28"/>
          <w:szCs w:val="28"/>
          <w:lang w:eastAsia="ar-SA"/>
        </w:rPr>
        <w:t>бря 2014 года №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D7244">
        <w:rPr>
          <w:rFonts w:ascii="Times New Roman" w:hAnsi="Times New Roman"/>
          <w:sz w:val="28"/>
          <w:szCs w:val="28"/>
          <w:lang w:eastAsia="ar-SA"/>
        </w:rPr>
        <w:t xml:space="preserve">,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Емельяновс</w:t>
      </w:r>
      <w:r w:rsidRPr="00ED7244">
        <w:rPr>
          <w:rFonts w:ascii="Times New Roman" w:hAnsi="Times New Roman"/>
          <w:sz w:val="28"/>
          <w:szCs w:val="28"/>
          <w:lang w:eastAsia="ar-SA"/>
        </w:rPr>
        <w:t>кое сельское поселение Нижнегорского района Республики Крым, другими законодательными актами Республики Крым и правовыми актами органов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CC5B6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Емельяновс</w:t>
      </w:r>
      <w:r w:rsidRPr="00ED7244">
        <w:rPr>
          <w:rFonts w:ascii="Times New Roman" w:hAnsi="Times New Roman"/>
          <w:sz w:val="28"/>
          <w:szCs w:val="28"/>
          <w:lang w:eastAsia="ar-SA"/>
        </w:rPr>
        <w:t>к</w:t>
      </w:r>
      <w:r>
        <w:rPr>
          <w:rFonts w:ascii="Times New Roman" w:hAnsi="Times New Roman"/>
          <w:sz w:val="28"/>
          <w:szCs w:val="28"/>
          <w:lang w:eastAsia="ar-SA"/>
        </w:rPr>
        <w:t>ий</w:t>
      </w:r>
      <w:r w:rsidRPr="00ED7244">
        <w:rPr>
          <w:rFonts w:ascii="Times New Roman" w:hAnsi="Times New Roman"/>
          <w:sz w:val="28"/>
          <w:szCs w:val="28"/>
          <w:lang w:eastAsia="ar-SA"/>
        </w:rPr>
        <w:t xml:space="preserve"> сельск</w:t>
      </w:r>
      <w:r>
        <w:rPr>
          <w:rFonts w:ascii="Times New Roman" w:hAnsi="Times New Roman"/>
          <w:sz w:val="28"/>
          <w:szCs w:val="28"/>
          <w:lang w:eastAsia="ar-SA"/>
        </w:rPr>
        <w:t>ий</w:t>
      </w:r>
      <w:r w:rsidR="00CC5B6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совет</w:t>
      </w:r>
      <w:proofErr w:type="gramEnd"/>
    </w:p>
    <w:p w:rsidR="005D118D" w:rsidRDefault="005D118D" w:rsidP="00843B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D118D" w:rsidRDefault="005D118D" w:rsidP="00843BF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РЕШИЛ: </w:t>
      </w:r>
    </w:p>
    <w:p w:rsidR="005D118D" w:rsidRDefault="005D118D" w:rsidP="00843BFA">
      <w:pPr>
        <w:numPr>
          <w:ilvl w:val="0"/>
          <w:numId w:val="1"/>
        </w:numPr>
        <w:tabs>
          <w:tab w:val="num" w:pos="0"/>
        </w:tabs>
        <w:spacing w:after="0" w:line="240" w:lineRule="auto"/>
        <w:ind w:left="72" w:right="21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Емельяновского сельского совета Нижнегорского района Республики Крым от 30.12.2016г. № 1 «О бюджете Емельяновского сельского поселения Нижнегорского района Республики Крым на 2017 год» следующие изменения:</w:t>
      </w:r>
    </w:p>
    <w:p w:rsidR="005D118D" w:rsidRDefault="005D118D" w:rsidP="006136CF">
      <w:pPr>
        <w:spacing w:after="0" w:line="240" w:lineRule="auto"/>
        <w:ind w:left="72" w:right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1.Утвердить основные характеристики бюджета</w:t>
      </w:r>
      <w:r w:rsidRPr="00613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Емельяновского сельского совета Нижнегорского района Республики Крым на 2017 год:</w:t>
      </w:r>
    </w:p>
    <w:p w:rsidR="005D118D" w:rsidRDefault="005D118D" w:rsidP="006136CF">
      <w:pPr>
        <w:spacing w:after="0" w:line="240" w:lineRule="auto"/>
        <w:ind w:left="72" w:right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118D" w:rsidRDefault="005D118D" w:rsidP="00843BFA">
      <w:pPr>
        <w:pStyle w:val="ae"/>
        <w:numPr>
          <w:ilvl w:val="1"/>
          <w:numId w:val="3"/>
        </w:numPr>
        <w:tabs>
          <w:tab w:val="left" w:pos="361"/>
        </w:tabs>
        <w:suppressAutoHyphens/>
        <w:spacing w:after="0" w:line="240" w:lineRule="auto"/>
        <w:ind w:right="215"/>
        <w:jc w:val="both"/>
        <w:rPr>
          <w:rFonts w:ascii="Times New Roman" w:hAnsi="Times New Roman"/>
          <w:sz w:val="28"/>
          <w:szCs w:val="28"/>
        </w:rPr>
      </w:pPr>
      <w:r w:rsidRPr="006136CF">
        <w:rPr>
          <w:rFonts w:ascii="Times New Roman" w:hAnsi="Times New Roman"/>
          <w:sz w:val="28"/>
          <w:szCs w:val="28"/>
        </w:rPr>
        <w:t xml:space="preserve">подпункт а пункта1 решения изложить в новой </w:t>
      </w:r>
      <w:proofErr w:type="spellStart"/>
      <w:r w:rsidRPr="006136CF">
        <w:rPr>
          <w:rFonts w:ascii="Times New Roman" w:hAnsi="Times New Roman"/>
          <w:sz w:val="28"/>
          <w:szCs w:val="28"/>
        </w:rPr>
        <w:t>редакции</w:t>
      </w:r>
      <w:proofErr w:type="gramStart"/>
      <w:r w:rsidRPr="006136CF">
        <w:rPr>
          <w:rFonts w:ascii="Times New Roman" w:hAnsi="Times New Roman"/>
          <w:sz w:val="28"/>
          <w:szCs w:val="28"/>
        </w:rPr>
        <w:t>:«</w:t>
      </w:r>
      <w:proofErr w:type="gramEnd"/>
      <w:r w:rsidRPr="006136CF">
        <w:rPr>
          <w:rFonts w:ascii="Times New Roman" w:hAnsi="Times New Roman"/>
          <w:sz w:val="28"/>
          <w:szCs w:val="28"/>
        </w:rPr>
        <w:t>а</w:t>
      </w:r>
      <w:proofErr w:type="spellEnd"/>
      <w:r w:rsidRPr="006136CF">
        <w:rPr>
          <w:rFonts w:ascii="Times New Roman" w:hAnsi="Times New Roman"/>
          <w:sz w:val="28"/>
          <w:szCs w:val="28"/>
        </w:rPr>
        <w:t>) общий объем доходов в сумме 3 808 270,14 рублей; в том числе налоговые и неналоговые доходы в сумме 856 869,14 рублей, безвозмездные поступления (межбюджетные трансферты) в сумме2 951 401,00 руб.»</w:t>
      </w:r>
    </w:p>
    <w:p w:rsidR="005D118D" w:rsidRDefault="005D118D" w:rsidP="00843BFA">
      <w:pPr>
        <w:suppressAutoHyphens/>
        <w:spacing w:after="0" w:line="240" w:lineRule="auto"/>
        <w:ind w:right="215"/>
        <w:jc w:val="both"/>
        <w:rPr>
          <w:rFonts w:ascii="Times New Roman" w:hAnsi="Times New Roman"/>
          <w:sz w:val="28"/>
          <w:szCs w:val="28"/>
        </w:rPr>
      </w:pPr>
      <w:r w:rsidRPr="002B1A5B">
        <w:rPr>
          <w:rFonts w:ascii="Times New Roman" w:hAnsi="Times New Roman"/>
          <w:sz w:val="28"/>
          <w:szCs w:val="28"/>
        </w:rPr>
        <w:t>1.2.  п</w:t>
      </w:r>
      <w:r>
        <w:rPr>
          <w:rFonts w:ascii="Times New Roman" w:hAnsi="Times New Roman"/>
          <w:sz w:val="28"/>
          <w:szCs w:val="28"/>
        </w:rPr>
        <w:t>одпункт б. пункта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B1A5B">
        <w:rPr>
          <w:rFonts w:ascii="Times New Roman" w:hAnsi="Times New Roman"/>
          <w:sz w:val="28"/>
          <w:szCs w:val="28"/>
        </w:rPr>
        <w:t xml:space="preserve">решения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2B1A5B">
        <w:rPr>
          <w:rFonts w:ascii="Times New Roman" w:hAnsi="Times New Roman"/>
          <w:sz w:val="28"/>
          <w:szCs w:val="28"/>
        </w:rPr>
        <w:t xml:space="preserve"> редакции:</w:t>
      </w:r>
    </w:p>
    <w:p w:rsidR="005D118D" w:rsidRDefault="005D118D" w:rsidP="00843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«б) общий объем расходов в сумме 3 944 270,14 руб.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5D118D" w:rsidRDefault="005D118D" w:rsidP="00843BFA">
      <w:pPr>
        <w:suppressAutoHyphens/>
        <w:spacing w:after="0" w:line="240" w:lineRule="auto"/>
        <w:ind w:right="215"/>
        <w:jc w:val="both"/>
        <w:rPr>
          <w:rFonts w:ascii="Times New Roman" w:hAnsi="Times New Roman"/>
          <w:sz w:val="28"/>
          <w:szCs w:val="28"/>
        </w:rPr>
      </w:pPr>
      <w:r w:rsidRPr="007D43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 пункт 3</w:t>
      </w:r>
      <w:r w:rsidRPr="007D43B6">
        <w:rPr>
          <w:rFonts w:ascii="Times New Roman" w:hAnsi="Times New Roman"/>
          <w:sz w:val="28"/>
          <w:szCs w:val="28"/>
        </w:rPr>
        <w:t xml:space="preserve"> решения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7D43B6">
        <w:rPr>
          <w:rFonts w:ascii="Times New Roman" w:hAnsi="Times New Roman"/>
          <w:sz w:val="28"/>
          <w:szCs w:val="28"/>
        </w:rPr>
        <w:t xml:space="preserve"> редакции:</w:t>
      </w:r>
    </w:p>
    <w:p w:rsidR="005D118D" w:rsidRDefault="005D118D" w:rsidP="00843B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«Утвердить объем межбюджетных трансфертов, получаемых </w:t>
      </w:r>
      <w:r>
        <w:rPr>
          <w:rFonts w:ascii="Times New Roman" w:hAnsi="Times New Roman"/>
          <w:bCs/>
          <w:sz w:val="28"/>
          <w:szCs w:val="28"/>
        </w:rPr>
        <w:t>в бюджет Емельяновского</w:t>
      </w:r>
      <w:r w:rsidR="00CC5B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Нижнегорского района Республики Крым </w:t>
      </w:r>
      <w:r>
        <w:rPr>
          <w:rFonts w:ascii="Times New Roman" w:hAnsi="Times New Roman"/>
          <w:bCs/>
          <w:sz w:val="28"/>
          <w:szCs w:val="28"/>
        </w:rPr>
        <w:t xml:space="preserve">из других уровней бюджетной системы Российской Федерации в 2017 году в сумме </w:t>
      </w:r>
    </w:p>
    <w:p w:rsidR="005D118D" w:rsidRDefault="005D118D" w:rsidP="00A35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2 951 401,00 руб.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D118D" w:rsidRDefault="005D118D" w:rsidP="00A35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12 </w:t>
      </w:r>
      <w:r w:rsidRPr="007D43B6">
        <w:rPr>
          <w:rFonts w:ascii="Times New Roman" w:hAnsi="Times New Roman"/>
          <w:sz w:val="28"/>
          <w:szCs w:val="28"/>
        </w:rPr>
        <w:t xml:space="preserve"> решения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7D43B6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D118D" w:rsidRDefault="005D118D" w:rsidP="00A35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«Утвердить объем бюджетных ассигнований дорожного фонда Емельяновского сельского поселения Нижнегорского района Республики Крым на 2017 год в размере 790 639,14 рублей»     </w:t>
      </w:r>
    </w:p>
    <w:p w:rsidR="005D118D" w:rsidRPr="002B1A5B" w:rsidRDefault="005D118D" w:rsidP="00843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1A5B">
        <w:rPr>
          <w:rFonts w:ascii="Times New Roman" w:hAnsi="Times New Roman"/>
          <w:color w:val="000000"/>
          <w:sz w:val="28"/>
          <w:szCs w:val="28"/>
        </w:rPr>
        <w:t>2. Приложения № 1,2,6,7,8,9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B1A5B">
        <w:rPr>
          <w:rFonts w:ascii="Times New Roman" w:hAnsi="Times New Roman"/>
          <w:color w:val="000000"/>
          <w:sz w:val="28"/>
          <w:szCs w:val="28"/>
        </w:rPr>
        <w:t xml:space="preserve"> к решению изложить в новой редакции (прилагаются).</w:t>
      </w:r>
    </w:p>
    <w:p w:rsidR="005D118D" w:rsidRDefault="005D118D" w:rsidP="00A3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1A5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B1A5B">
        <w:rPr>
          <w:rFonts w:ascii="Times New Roman" w:hAnsi="Times New Roman"/>
          <w:sz w:val="28"/>
          <w:szCs w:val="28"/>
        </w:rPr>
        <w:t>Приложения № 1,2,6,7,8,9 к настоящему решению являются его неотъемлемой частью.</w:t>
      </w:r>
    </w:p>
    <w:p w:rsidR="005D118D" w:rsidRDefault="005D118D" w:rsidP="00843BFA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решение подлежит официальному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 в разделе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униципальные образования района, подраздел Емельяновское сельское поселение, а также на информационном стенде Емельяновского сельского совета, расположенного по адресу: Нижнегорский район, с. Емельяновка,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ентральная,134.</w:t>
      </w:r>
    </w:p>
    <w:p w:rsidR="005D118D" w:rsidRDefault="005D118D" w:rsidP="00843BF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5.Настоящее решение вступает в силу с момента его обнародования.</w:t>
      </w:r>
    </w:p>
    <w:p w:rsidR="007244A1" w:rsidRDefault="005D118D" w:rsidP="00843BFA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Председатель  </w:t>
      </w:r>
    </w:p>
    <w:p w:rsidR="005D118D" w:rsidRDefault="005D118D" w:rsidP="00843BFA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Емельяновского</w:t>
      </w:r>
      <w:r w:rsidR="007244A1">
        <w:rPr>
          <w:rFonts w:ascii="Times New Roman" w:eastAsia="SimSu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</w:rPr>
        <w:t>сельского совета-</w:t>
      </w:r>
    </w:p>
    <w:p w:rsidR="005D118D" w:rsidRDefault="005D118D" w:rsidP="00843BFA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глава  администрации</w:t>
      </w:r>
    </w:p>
    <w:p w:rsidR="005D118D" w:rsidRDefault="005D118D" w:rsidP="00843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Емельяновского сельского поселения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</w:rPr>
        <w:t>Л.В.Цапенко</w:t>
      </w:r>
      <w:proofErr w:type="spellEnd"/>
    </w:p>
    <w:p w:rsidR="005D118D" w:rsidRDefault="005D118D" w:rsidP="00843BFA">
      <w:pPr>
        <w:spacing w:line="240" w:lineRule="auto"/>
      </w:pPr>
    </w:p>
    <w:p w:rsidR="005D118D" w:rsidRDefault="005D118D" w:rsidP="00A35D13"/>
    <w:sectPr w:rsidR="005D118D" w:rsidSect="00843BFA">
      <w:head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F0" w:rsidRDefault="00CB73F0" w:rsidP="00E42D99">
      <w:pPr>
        <w:spacing w:after="0" w:line="240" w:lineRule="auto"/>
      </w:pPr>
      <w:r>
        <w:separator/>
      </w:r>
    </w:p>
  </w:endnote>
  <w:endnote w:type="continuationSeparator" w:id="0">
    <w:p w:rsidR="00CB73F0" w:rsidRDefault="00CB73F0" w:rsidP="00E4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F0" w:rsidRDefault="00CB73F0" w:rsidP="00E42D99">
      <w:pPr>
        <w:spacing w:after="0" w:line="240" w:lineRule="auto"/>
      </w:pPr>
      <w:r>
        <w:separator/>
      </w:r>
    </w:p>
  </w:footnote>
  <w:footnote w:type="continuationSeparator" w:id="0">
    <w:p w:rsidR="00CB73F0" w:rsidRDefault="00CB73F0" w:rsidP="00E4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8D" w:rsidRDefault="005D118D">
    <w:pPr>
      <w:pStyle w:val="a5"/>
    </w:pPr>
  </w:p>
  <w:p w:rsidR="005D118D" w:rsidRDefault="005D11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30B7020"/>
    <w:multiLevelType w:val="multilevel"/>
    <w:tmpl w:val="B0844E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">
    <w:nsid w:val="0DC0339E"/>
    <w:multiLevelType w:val="multilevel"/>
    <w:tmpl w:val="D0B2E6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D99"/>
    <w:rsid w:val="00023DAC"/>
    <w:rsid w:val="00060100"/>
    <w:rsid w:val="000E16EA"/>
    <w:rsid w:val="00170015"/>
    <w:rsid w:val="001A59C3"/>
    <w:rsid w:val="001B1B9A"/>
    <w:rsid w:val="00276DFE"/>
    <w:rsid w:val="00282062"/>
    <w:rsid w:val="002A4378"/>
    <w:rsid w:val="002B1A5B"/>
    <w:rsid w:val="00322F14"/>
    <w:rsid w:val="003C3298"/>
    <w:rsid w:val="00486626"/>
    <w:rsid w:val="0059471F"/>
    <w:rsid w:val="005D118D"/>
    <w:rsid w:val="005D606A"/>
    <w:rsid w:val="005E0974"/>
    <w:rsid w:val="0060623C"/>
    <w:rsid w:val="006136CF"/>
    <w:rsid w:val="0062476D"/>
    <w:rsid w:val="00695819"/>
    <w:rsid w:val="006C5A00"/>
    <w:rsid w:val="006D35EB"/>
    <w:rsid w:val="006D641D"/>
    <w:rsid w:val="006F5554"/>
    <w:rsid w:val="007244A1"/>
    <w:rsid w:val="007623B4"/>
    <w:rsid w:val="00770FE7"/>
    <w:rsid w:val="007D43B6"/>
    <w:rsid w:val="007E12A6"/>
    <w:rsid w:val="0081576A"/>
    <w:rsid w:val="0082424A"/>
    <w:rsid w:val="00843BFA"/>
    <w:rsid w:val="008A4F17"/>
    <w:rsid w:val="008C1AE4"/>
    <w:rsid w:val="009C34F7"/>
    <w:rsid w:val="00A24820"/>
    <w:rsid w:val="00A35D13"/>
    <w:rsid w:val="00AA7930"/>
    <w:rsid w:val="00AC1BFA"/>
    <w:rsid w:val="00B36522"/>
    <w:rsid w:val="00BA486B"/>
    <w:rsid w:val="00BB6615"/>
    <w:rsid w:val="00CB73F0"/>
    <w:rsid w:val="00CC226B"/>
    <w:rsid w:val="00CC304E"/>
    <w:rsid w:val="00CC5B61"/>
    <w:rsid w:val="00D2320D"/>
    <w:rsid w:val="00D34FCB"/>
    <w:rsid w:val="00D50F17"/>
    <w:rsid w:val="00D6577B"/>
    <w:rsid w:val="00D74290"/>
    <w:rsid w:val="00DB6F19"/>
    <w:rsid w:val="00E217E8"/>
    <w:rsid w:val="00E42D99"/>
    <w:rsid w:val="00ED7244"/>
    <w:rsid w:val="00F275C1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42D99"/>
    <w:pPr>
      <w:ind w:left="720"/>
      <w:contextualSpacing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E4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2D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4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42D99"/>
    <w:rPr>
      <w:rFonts w:cs="Times New Roman"/>
    </w:rPr>
  </w:style>
  <w:style w:type="paragraph" w:styleId="a7">
    <w:name w:val="footer"/>
    <w:basedOn w:val="a"/>
    <w:link w:val="a8"/>
    <w:uiPriority w:val="99"/>
    <w:rsid w:val="00E42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42D99"/>
    <w:rPr>
      <w:rFonts w:cs="Times New Roman"/>
    </w:rPr>
  </w:style>
  <w:style w:type="character" w:styleId="a9">
    <w:name w:val="annotation reference"/>
    <w:uiPriority w:val="99"/>
    <w:semiHidden/>
    <w:rsid w:val="007D43B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D43B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7D43B6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7D43B6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7D43B6"/>
    <w:rPr>
      <w:rFonts w:cs="Times New Roman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61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02BE-F817-40F1-93DF-E3407002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575</Words>
  <Characters>3280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34</cp:revision>
  <cp:lastPrinted>2017-12-04T10:42:00Z</cp:lastPrinted>
  <dcterms:created xsi:type="dcterms:W3CDTF">2017-05-22T13:01:00Z</dcterms:created>
  <dcterms:modified xsi:type="dcterms:W3CDTF">2017-12-07T11:46:00Z</dcterms:modified>
</cp:coreProperties>
</file>