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4" w:rsidRPr="007B2B01" w:rsidRDefault="008A5CA4" w:rsidP="008A5CA4">
      <w:pPr>
        <w:spacing w:line="100" w:lineRule="atLeast"/>
        <w:ind w:right="-81"/>
        <w:jc w:val="center"/>
        <w:rPr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17417997" r:id="rId6"/>
        </w:object>
      </w:r>
      <w:r>
        <w:rPr>
          <w:b/>
          <w:bCs/>
          <w:color w:val="000000"/>
          <w:sz w:val="10"/>
          <w:szCs w:val="10"/>
          <w:lang w:eastAsia="zh-CN"/>
        </w:rPr>
        <w:cr/>
      </w:r>
    </w:p>
    <w:p w:rsidR="008A5CA4" w:rsidRPr="00354C03" w:rsidRDefault="008A5CA4" w:rsidP="008A5CA4">
      <w:pPr>
        <w:adjustRightInd w:val="0"/>
        <w:jc w:val="center"/>
        <w:rPr>
          <w:b/>
          <w:sz w:val="28"/>
          <w:szCs w:val="28"/>
        </w:rPr>
      </w:pPr>
      <w:r w:rsidRPr="00354C03">
        <w:rPr>
          <w:b/>
          <w:sz w:val="28"/>
          <w:szCs w:val="28"/>
        </w:rPr>
        <w:t>АДМИНИСТРАЦИЯ</w:t>
      </w:r>
    </w:p>
    <w:p w:rsidR="008A5CA4" w:rsidRPr="00354C03" w:rsidRDefault="008A5CA4" w:rsidP="008A5CA4">
      <w:pPr>
        <w:adjustRightInd w:val="0"/>
        <w:jc w:val="center"/>
        <w:rPr>
          <w:b/>
          <w:sz w:val="28"/>
          <w:szCs w:val="28"/>
        </w:rPr>
      </w:pPr>
      <w:r w:rsidRPr="00354C03">
        <w:rPr>
          <w:b/>
          <w:sz w:val="28"/>
          <w:szCs w:val="28"/>
        </w:rPr>
        <w:t>ЕМЕЛЬЯНОВСКОГО СЕЛЬСКОГО ПОСЕЛЕНИЯ</w:t>
      </w:r>
    </w:p>
    <w:p w:rsidR="008A5CA4" w:rsidRPr="00354C03" w:rsidRDefault="008A5CA4" w:rsidP="008A5CA4">
      <w:pPr>
        <w:adjustRightInd w:val="0"/>
        <w:jc w:val="center"/>
        <w:rPr>
          <w:b/>
          <w:bCs/>
          <w:sz w:val="28"/>
          <w:szCs w:val="28"/>
        </w:rPr>
      </w:pPr>
      <w:r w:rsidRPr="00354C03">
        <w:rPr>
          <w:b/>
          <w:sz w:val="28"/>
          <w:szCs w:val="28"/>
        </w:rPr>
        <w:t>НИЖНЕГОРСКОГО РАЙОНА РЕСПУБЛИКИ КРЫМ</w:t>
      </w:r>
    </w:p>
    <w:p w:rsidR="008A5CA4" w:rsidRPr="00354C03" w:rsidRDefault="008A5CA4" w:rsidP="008A5CA4">
      <w:pPr>
        <w:adjustRightInd w:val="0"/>
        <w:rPr>
          <w:b/>
          <w:bCs/>
          <w:sz w:val="28"/>
          <w:szCs w:val="28"/>
        </w:rPr>
      </w:pPr>
    </w:p>
    <w:p w:rsidR="008A5CA4" w:rsidRDefault="008A5CA4" w:rsidP="008A5CA4">
      <w:pPr>
        <w:rPr>
          <w:sz w:val="17"/>
        </w:rPr>
        <w:sectPr w:rsidR="008A5CA4" w:rsidSect="00D1208D">
          <w:type w:val="continuous"/>
          <w:pgSz w:w="11900" w:h="16840"/>
          <w:pgMar w:top="1134" w:right="460" w:bottom="280" w:left="1020" w:header="720" w:footer="720" w:gutter="0"/>
          <w:cols w:space="720"/>
        </w:sectPr>
      </w:pPr>
    </w:p>
    <w:p w:rsidR="008A5CA4" w:rsidRDefault="008A5CA4" w:rsidP="008A5CA4">
      <w:pPr>
        <w:pStyle w:val="a3"/>
        <w:rPr>
          <w:b/>
          <w:sz w:val="30"/>
        </w:rPr>
      </w:pPr>
    </w:p>
    <w:p w:rsidR="008A5CA4" w:rsidRDefault="008A5CA4" w:rsidP="008A5CA4">
      <w:pPr>
        <w:pStyle w:val="a3"/>
        <w:spacing w:before="4"/>
        <w:rPr>
          <w:b/>
          <w:sz w:val="30"/>
        </w:rPr>
      </w:pPr>
    </w:p>
    <w:p w:rsidR="008A5CA4" w:rsidRPr="00D1208D" w:rsidRDefault="008A5CA4" w:rsidP="008A5CA4">
      <w:pPr>
        <w:ind w:left="150"/>
        <w:rPr>
          <w:b/>
          <w:sz w:val="26"/>
        </w:rPr>
      </w:pPr>
      <w:r>
        <w:rPr>
          <w:color w:val="0C0C0C"/>
          <w:spacing w:val="-2"/>
          <w:sz w:val="27"/>
        </w:rPr>
        <w:t xml:space="preserve">30 </w:t>
      </w:r>
      <w:r>
        <w:rPr>
          <w:color w:val="0E0E0E"/>
          <w:w w:val="95"/>
          <w:sz w:val="27"/>
        </w:rPr>
        <w:t>декабря</w:t>
      </w:r>
      <w:r>
        <w:rPr>
          <w:color w:val="0E0E0E"/>
          <w:spacing w:val="9"/>
          <w:sz w:val="27"/>
        </w:rPr>
        <w:t xml:space="preserve"> </w:t>
      </w:r>
      <w:r>
        <w:rPr>
          <w:color w:val="0F0F0F"/>
          <w:w w:val="95"/>
          <w:sz w:val="27"/>
        </w:rPr>
        <w:t>2021</w:t>
      </w:r>
      <w:r>
        <w:rPr>
          <w:color w:val="0F0F0F"/>
          <w:spacing w:val="6"/>
          <w:sz w:val="27"/>
        </w:rPr>
        <w:t xml:space="preserve"> </w:t>
      </w:r>
      <w:r>
        <w:rPr>
          <w:color w:val="0C0C0C"/>
          <w:spacing w:val="-4"/>
          <w:w w:val="95"/>
          <w:sz w:val="27"/>
        </w:rPr>
        <w:t>года</w:t>
      </w:r>
      <w:r>
        <w:br w:type="column"/>
      </w:r>
      <w:r w:rsidRPr="00D1208D">
        <w:rPr>
          <w:b/>
          <w:color w:val="181818"/>
          <w:spacing w:val="-2"/>
          <w:w w:val="95"/>
          <w:sz w:val="27"/>
        </w:rPr>
        <w:lastRenderedPageBreak/>
        <w:t>РАСПОРЯЖЕНИЕ №</w:t>
      </w:r>
      <w:r>
        <w:rPr>
          <w:b/>
          <w:color w:val="181818"/>
          <w:spacing w:val="-2"/>
          <w:w w:val="95"/>
          <w:sz w:val="27"/>
        </w:rPr>
        <w:t>37</w:t>
      </w:r>
    </w:p>
    <w:p w:rsidR="008A5CA4" w:rsidRPr="00D1208D" w:rsidRDefault="008A5CA4" w:rsidP="008A5CA4">
      <w:pPr>
        <w:rPr>
          <w:sz w:val="30"/>
        </w:rPr>
      </w:pPr>
      <w:r w:rsidRPr="00D1208D">
        <w:br w:type="column"/>
      </w:r>
    </w:p>
    <w:p w:rsidR="008A5CA4" w:rsidRPr="00D1208D" w:rsidRDefault="008A5CA4" w:rsidP="008A5CA4">
      <w:pPr>
        <w:rPr>
          <w:sz w:val="31"/>
          <w:szCs w:val="28"/>
        </w:rPr>
      </w:pPr>
    </w:p>
    <w:p w:rsidR="008A5CA4" w:rsidRPr="00D1208D" w:rsidRDefault="008A5CA4" w:rsidP="008A5CA4">
      <w:pPr>
        <w:rPr>
          <w:sz w:val="27"/>
        </w:rPr>
        <w:sectPr w:rsidR="008A5CA4" w:rsidRPr="00D1208D" w:rsidSect="007E4ED3">
          <w:type w:val="continuous"/>
          <w:pgSz w:w="11900" w:h="16840"/>
          <w:pgMar w:top="1600" w:right="460" w:bottom="280" w:left="1020" w:header="720" w:footer="720" w:gutter="0"/>
          <w:cols w:num="3" w:space="720" w:equalWidth="0">
            <w:col w:w="2543" w:space="1109"/>
            <w:col w:w="2983" w:space="1417"/>
            <w:col w:w="2368"/>
          </w:cols>
        </w:sectPr>
      </w:pPr>
      <w:proofErr w:type="spellStart"/>
      <w:r w:rsidRPr="00D1208D">
        <w:rPr>
          <w:sz w:val="31"/>
          <w:szCs w:val="28"/>
        </w:rPr>
        <w:t>с</w:t>
      </w:r>
      <w:proofErr w:type="gramStart"/>
      <w:r w:rsidRPr="00D1208D">
        <w:rPr>
          <w:sz w:val="27"/>
        </w:rPr>
        <w:t>.Е</w:t>
      </w:r>
      <w:proofErr w:type="gramEnd"/>
      <w:r w:rsidRPr="00D1208D">
        <w:rPr>
          <w:sz w:val="27"/>
        </w:rPr>
        <w:t>мельяновка</w:t>
      </w:r>
      <w:proofErr w:type="spellEnd"/>
    </w:p>
    <w:p w:rsidR="008A5CA4" w:rsidRPr="00D1208D" w:rsidRDefault="008A5CA4" w:rsidP="008A5CA4">
      <w:pPr>
        <w:pStyle w:val="a3"/>
        <w:rPr>
          <w:sz w:val="17"/>
        </w:rPr>
      </w:pPr>
    </w:p>
    <w:p w:rsidR="00DC5636" w:rsidRDefault="00DC5636">
      <w:pPr>
        <w:pStyle w:val="a3"/>
        <w:spacing w:before="2"/>
        <w:ind w:left="0"/>
        <w:jc w:val="left"/>
        <w:rPr>
          <w:sz w:val="19"/>
        </w:rPr>
      </w:pPr>
    </w:p>
    <w:p w:rsidR="00DC5636" w:rsidRDefault="00554C74" w:rsidP="007E4ED3">
      <w:pPr>
        <w:spacing w:before="89" w:line="242" w:lineRule="auto"/>
        <w:ind w:left="119" w:right="5004"/>
        <w:rPr>
          <w:sz w:val="27"/>
        </w:rPr>
      </w:pPr>
      <w:r w:rsidRPr="00D1208D">
        <w:rPr>
          <w:color w:val="0E0E0E"/>
          <w:sz w:val="27"/>
        </w:rPr>
        <w:t xml:space="preserve">Об </w:t>
      </w:r>
      <w:r w:rsidRPr="00D1208D">
        <w:rPr>
          <w:color w:val="0F0F0F"/>
          <w:sz w:val="27"/>
        </w:rPr>
        <w:t xml:space="preserve">утверждении </w:t>
      </w:r>
      <w:proofErr w:type="spellStart"/>
      <w:r w:rsidR="00A667B3">
        <w:rPr>
          <w:sz w:val="27"/>
        </w:rPr>
        <w:t>Порядок</w:t>
      </w:r>
      <w:r>
        <w:rPr>
          <w:sz w:val="27"/>
        </w:rPr>
        <w:t>а</w:t>
      </w:r>
      <w:proofErr w:type="spellEnd"/>
      <w:r w:rsidR="00A667B3">
        <w:rPr>
          <w:sz w:val="27"/>
        </w:rPr>
        <w:t xml:space="preserve"> составления и ведения кассового плана исполнения бюджета </w:t>
      </w:r>
      <w:proofErr w:type="spellStart"/>
      <w:r w:rsidR="008A5CA4">
        <w:rPr>
          <w:sz w:val="27"/>
        </w:rPr>
        <w:t>Емельяновского</w:t>
      </w:r>
      <w:proofErr w:type="spellEnd"/>
      <w:r w:rsidR="007E4ED3">
        <w:rPr>
          <w:sz w:val="27"/>
        </w:rPr>
        <w:t xml:space="preserve"> </w:t>
      </w:r>
      <w:r w:rsidR="00A667B3">
        <w:rPr>
          <w:sz w:val="27"/>
        </w:rPr>
        <w:t>сельского</w:t>
      </w:r>
      <w:r w:rsidR="007E4ED3">
        <w:rPr>
          <w:sz w:val="27"/>
        </w:rPr>
        <w:t xml:space="preserve"> </w:t>
      </w:r>
      <w:r w:rsidR="00A667B3">
        <w:rPr>
          <w:sz w:val="27"/>
        </w:rPr>
        <w:t>поселения Нижнегорского района Республики Крым</w:t>
      </w:r>
    </w:p>
    <w:p w:rsidR="00DC5636" w:rsidRDefault="00DC5636">
      <w:pPr>
        <w:pStyle w:val="a3"/>
        <w:ind w:left="0"/>
        <w:jc w:val="left"/>
        <w:rPr>
          <w:sz w:val="27"/>
        </w:rPr>
      </w:pPr>
    </w:p>
    <w:p w:rsidR="00DC5636" w:rsidRDefault="00A667B3">
      <w:pPr>
        <w:spacing w:line="242" w:lineRule="auto"/>
        <w:ind w:left="114" w:right="761" w:firstLine="683"/>
        <w:jc w:val="both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соответствии </w:t>
      </w:r>
      <w:r>
        <w:rPr>
          <w:color w:val="0E0E0E"/>
          <w:sz w:val="27"/>
        </w:rPr>
        <w:t xml:space="preserve">со </w:t>
      </w:r>
      <w:r>
        <w:rPr>
          <w:sz w:val="27"/>
        </w:rPr>
        <w:t xml:space="preserve">статьей 217.1 Бюджетного Кодекса Российской Федерации, Федеральным законом </w:t>
      </w:r>
      <w:r>
        <w:rPr>
          <w:color w:val="0F0F0F"/>
          <w:sz w:val="27"/>
        </w:rPr>
        <w:t xml:space="preserve">от </w:t>
      </w:r>
      <w:r>
        <w:rPr>
          <w:color w:val="0E0E0E"/>
          <w:sz w:val="27"/>
        </w:rPr>
        <w:t xml:space="preserve">6 </w:t>
      </w:r>
      <w:r>
        <w:rPr>
          <w:sz w:val="27"/>
        </w:rPr>
        <w:t xml:space="preserve">октября 2003 года №131-ФЗ </w:t>
      </w:r>
      <w:r>
        <w:rPr>
          <w:color w:val="0F0F0F"/>
          <w:sz w:val="27"/>
        </w:rPr>
        <w:t xml:space="preserve">«Об </w:t>
      </w:r>
      <w:r>
        <w:rPr>
          <w:sz w:val="27"/>
        </w:rPr>
        <w:t xml:space="preserve">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A5CA4">
        <w:rPr>
          <w:sz w:val="27"/>
        </w:rPr>
        <w:t>Емельяновское</w:t>
      </w:r>
      <w:proofErr w:type="spellEnd"/>
      <w:r>
        <w:rPr>
          <w:sz w:val="27"/>
        </w:rPr>
        <w:t xml:space="preserve"> сельское поселение Нижнегорского района Республики Крым, Положения о бюджетном процессе в муниципальном </w:t>
      </w:r>
      <w:proofErr w:type="spellStart"/>
      <w:r>
        <w:rPr>
          <w:sz w:val="27"/>
        </w:rPr>
        <w:t>обравовании</w:t>
      </w:r>
      <w:proofErr w:type="spellEnd"/>
      <w:r>
        <w:rPr>
          <w:sz w:val="27"/>
        </w:rPr>
        <w:t xml:space="preserve"> </w:t>
      </w:r>
      <w:proofErr w:type="spellStart"/>
      <w:r w:rsidR="008A5CA4">
        <w:rPr>
          <w:sz w:val="27"/>
        </w:rPr>
        <w:t>Емельяновское</w:t>
      </w:r>
      <w:proofErr w:type="spellEnd"/>
      <w:r>
        <w:rPr>
          <w:sz w:val="27"/>
        </w:rPr>
        <w:t xml:space="preserve"> </w:t>
      </w:r>
      <w:r>
        <w:rPr>
          <w:color w:val="0C0C0C"/>
          <w:sz w:val="27"/>
        </w:rPr>
        <w:t xml:space="preserve">сельское </w:t>
      </w:r>
      <w:r>
        <w:rPr>
          <w:sz w:val="27"/>
        </w:rPr>
        <w:t>поселение Нижнегорского</w:t>
      </w:r>
      <w:r>
        <w:rPr>
          <w:spacing w:val="16"/>
          <w:sz w:val="27"/>
        </w:rPr>
        <w:t xml:space="preserve"> </w:t>
      </w:r>
      <w:r>
        <w:rPr>
          <w:sz w:val="27"/>
        </w:rPr>
        <w:t>района Республики Крым:</w:t>
      </w:r>
      <w:proofErr w:type="gramEnd"/>
    </w:p>
    <w:p w:rsidR="00DC5636" w:rsidRDefault="00DC5636">
      <w:pPr>
        <w:pStyle w:val="a3"/>
        <w:spacing w:before="8"/>
        <w:ind w:left="0"/>
        <w:jc w:val="left"/>
        <w:rPr>
          <w:sz w:val="26"/>
        </w:rPr>
      </w:pPr>
    </w:p>
    <w:p w:rsidR="00554C74" w:rsidRDefault="00554C74">
      <w:pPr>
        <w:pStyle w:val="a4"/>
        <w:numPr>
          <w:ilvl w:val="0"/>
          <w:numId w:val="1"/>
        </w:numPr>
        <w:tabs>
          <w:tab w:val="left" w:pos="1167"/>
        </w:tabs>
        <w:spacing w:line="242" w:lineRule="auto"/>
        <w:ind w:right="751" w:firstLine="683"/>
        <w:rPr>
          <w:sz w:val="27"/>
        </w:rPr>
      </w:pPr>
      <w:r>
        <w:rPr>
          <w:sz w:val="27"/>
        </w:rPr>
        <w:t>Утвердить</w:t>
      </w:r>
      <w:r w:rsidR="00A667B3">
        <w:rPr>
          <w:color w:val="0C0C0C"/>
          <w:sz w:val="27"/>
        </w:rPr>
        <w:t xml:space="preserve"> </w:t>
      </w:r>
      <w:r w:rsidR="00A667B3">
        <w:rPr>
          <w:sz w:val="27"/>
        </w:rPr>
        <w:t xml:space="preserve">Порядок составления и ведения кассового плана исполнения бюджета </w:t>
      </w:r>
      <w:proofErr w:type="spellStart"/>
      <w:r w:rsidR="008A5CA4">
        <w:rPr>
          <w:sz w:val="27"/>
        </w:rPr>
        <w:t>Емельяновского</w:t>
      </w:r>
      <w:proofErr w:type="spellEnd"/>
      <w:r w:rsidR="00A667B3">
        <w:rPr>
          <w:sz w:val="27"/>
        </w:rPr>
        <w:t xml:space="preserve"> сельского поселения Нижнегорского района Республики Крым, утвержденный распоряжением администрации </w:t>
      </w:r>
      <w:proofErr w:type="spellStart"/>
      <w:r w:rsidR="008A5CA4">
        <w:rPr>
          <w:sz w:val="27"/>
        </w:rPr>
        <w:t>Емельяновского</w:t>
      </w:r>
      <w:proofErr w:type="spellEnd"/>
      <w:r w:rsidR="00A667B3">
        <w:rPr>
          <w:sz w:val="27"/>
        </w:rPr>
        <w:t xml:space="preserve"> сельского</w:t>
      </w:r>
      <w:r w:rsidR="00A667B3">
        <w:rPr>
          <w:spacing w:val="39"/>
          <w:sz w:val="27"/>
        </w:rPr>
        <w:t xml:space="preserve"> </w:t>
      </w:r>
      <w:r w:rsidR="00A667B3">
        <w:rPr>
          <w:sz w:val="27"/>
        </w:rPr>
        <w:t>поселения</w:t>
      </w:r>
      <w:r w:rsidR="00A667B3">
        <w:rPr>
          <w:spacing w:val="26"/>
          <w:sz w:val="27"/>
        </w:rPr>
        <w:t xml:space="preserve"> </w:t>
      </w:r>
      <w:r w:rsidR="00A667B3">
        <w:rPr>
          <w:sz w:val="27"/>
        </w:rPr>
        <w:t>Нижнегорского</w:t>
      </w:r>
      <w:r w:rsidR="00A667B3">
        <w:rPr>
          <w:spacing w:val="40"/>
          <w:sz w:val="27"/>
        </w:rPr>
        <w:t xml:space="preserve"> </w:t>
      </w:r>
      <w:r w:rsidR="00A667B3">
        <w:rPr>
          <w:sz w:val="27"/>
        </w:rPr>
        <w:t>района</w:t>
      </w:r>
      <w:r w:rsidR="00A667B3">
        <w:rPr>
          <w:spacing w:val="28"/>
          <w:sz w:val="27"/>
        </w:rPr>
        <w:t xml:space="preserve"> </w:t>
      </w:r>
      <w:r w:rsidR="00A667B3">
        <w:rPr>
          <w:sz w:val="27"/>
        </w:rPr>
        <w:t>Республики</w:t>
      </w:r>
      <w:r w:rsidR="00A667B3">
        <w:rPr>
          <w:spacing w:val="29"/>
          <w:sz w:val="27"/>
        </w:rPr>
        <w:t xml:space="preserve"> </w:t>
      </w:r>
      <w:r w:rsidR="00A667B3">
        <w:rPr>
          <w:sz w:val="27"/>
        </w:rPr>
        <w:t>Крым</w:t>
      </w:r>
    </w:p>
    <w:p w:rsidR="00554C74" w:rsidRDefault="00554C74" w:rsidP="00554C74">
      <w:pPr>
        <w:pStyle w:val="a4"/>
        <w:tabs>
          <w:tab w:val="left" w:pos="1215"/>
        </w:tabs>
        <w:spacing w:before="1"/>
        <w:ind w:left="115" w:right="120" w:firstLine="0"/>
        <w:rPr>
          <w:sz w:val="28"/>
        </w:rPr>
      </w:pPr>
      <w:r>
        <w:rPr>
          <w:sz w:val="28"/>
        </w:rPr>
        <w:t xml:space="preserve">        2. Признать утратившим силу с 1 января 2022 года распоряжение администрации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</w:t>
      </w:r>
      <w:r w:rsidR="00AC3C19">
        <w:rPr>
          <w:sz w:val="28"/>
        </w:rPr>
        <w:t>еспублики Крым от 30 декабря 2020</w:t>
      </w:r>
      <w:r>
        <w:rPr>
          <w:sz w:val="28"/>
        </w:rPr>
        <w:t xml:space="preserve"> года № </w:t>
      </w:r>
      <w:r w:rsidR="00AC3C19"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7"/>
        </w:rPr>
        <w:t xml:space="preserve">«Об утверждении </w:t>
      </w:r>
      <w:r>
        <w:rPr>
          <w:color w:val="0C0C0C"/>
          <w:sz w:val="27"/>
        </w:rPr>
        <w:t xml:space="preserve">Порядка </w:t>
      </w:r>
      <w:r>
        <w:rPr>
          <w:sz w:val="27"/>
        </w:rPr>
        <w:t xml:space="preserve">составления и ведения </w:t>
      </w:r>
      <w:r>
        <w:rPr>
          <w:color w:val="0C0C0C"/>
          <w:sz w:val="27"/>
        </w:rPr>
        <w:t xml:space="preserve">кассового </w:t>
      </w:r>
      <w:r>
        <w:rPr>
          <w:sz w:val="27"/>
        </w:rPr>
        <w:t xml:space="preserve">плана исполнения бюджета </w:t>
      </w:r>
      <w:proofErr w:type="spellStart"/>
      <w:r>
        <w:rPr>
          <w:sz w:val="27"/>
        </w:rPr>
        <w:t>Емельяновского</w:t>
      </w:r>
      <w:proofErr w:type="spellEnd"/>
      <w:r>
        <w:rPr>
          <w:sz w:val="27"/>
        </w:rPr>
        <w:t xml:space="preserve"> сельского поселения Нижнегорского района Республики Крым»</w:t>
      </w:r>
      <w:r>
        <w:rPr>
          <w:sz w:val="28"/>
        </w:rPr>
        <w:t>.</w:t>
      </w:r>
    </w:p>
    <w:p w:rsidR="00DC5636" w:rsidRDefault="00554C74" w:rsidP="00554C74">
      <w:pPr>
        <w:tabs>
          <w:tab w:val="left" w:pos="1234"/>
        </w:tabs>
        <w:spacing w:before="1"/>
        <w:ind w:left="142" w:right="764"/>
        <w:rPr>
          <w:sz w:val="27"/>
        </w:rPr>
      </w:pPr>
      <w:r>
        <w:rPr>
          <w:sz w:val="27"/>
        </w:rPr>
        <w:t xml:space="preserve">        </w:t>
      </w:r>
      <w:r w:rsidRPr="00554C74">
        <w:rPr>
          <w:sz w:val="27"/>
        </w:rPr>
        <w:t xml:space="preserve"> 3.</w:t>
      </w:r>
      <w:r w:rsidR="00A667B3" w:rsidRPr="00554C74">
        <w:rPr>
          <w:sz w:val="27"/>
        </w:rPr>
        <w:t xml:space="preserve">Обнародовать настоящее распоряжение на информационном стенде </w:t>
      </w:r>
      <w:r>
        <w:rPr>
          <w:sz w:val="27"/>
        </w:rPr>
        <w:t xml:space="preserve">        </w:t>
      </w:r>
      <w:proofErr w:type="spellStart"/>
      <w:r w:rsidR="008A5CA4" w:rsidRPr="00554C74">
        <w:rPr>
          <w:sz w:val="27"/>
        </w:rPr>
        <w:t>Емельяновского</w:t>
      </w:r>
      <w:proofErr w:type="spellEnd"/>
      <w:r w:rsidR="00A667B3" w:rsidRPr="00554C74">
        <w:rPr>
          <w:sz w:val="27"/>
        </w:rPr>
        <w:t xml:space="preserve"> сельского совета Нижнегорского района Республики Крым по адресу: Республика Крым, Нижнегорский</w:t>
      </w:r>
      <w:r w:rsidR="00A667B3" w:rsidRPr="00554C74">
        <w:rPr>
          <w:spacing w:val="40"/>
          <w:sz w:val="27"/>
        </w:rPr>
        <w:t xml:space="preserve"> </w:t>
      </w:r>
      <w:r w:rsidR="00A667B3" w:rsidRPr="00554C74">
        <w:rPr>
          <w:sz w:val="27"/>
        </w:rPr>
        <w:t xml:space="preserve">район, с. </w:t>
      </w:r>
      <w:proofErr w:type="spellStart"/>
      <w:r w:rsidR="008A5CA4" w:rsidRPr="00554C74">
        <w:rPr>
          <w:sz w:val="27"/>
        </w:rPr>
        <w:t>Емельяновское</w:t>
      </w:r>
      <w:proofErr w:type="spellEnd"/>
      <w:r w:rsidR="00A667B3" w:rsidRPr="00554C74">
        <w:rPr>
          <w:sz w:val="27"/>
        </w:rPr>
        <w:t xml:space="preserve">, ул. </w:t>
      </w:r>
      <w:r w:rsidR="007E4ED3" w:rsidRPr="00554C74">
        <w:rPr>
          <w:sz w:val="27"/>
        </w:rPr>
        <w:t>Центральная 134</w:t>
      </w:r>
      <w:r w:rsidR="00A667B3" w:rsidRPr="00554C74">
        <w:rPr>
          <w:sz w:val="27"/>
        </w:rPr>
        <w:t>.</w:t>
      </w:r>
    </w:p>
    <w:p w:rsidR="00DC5636" w:rsidRPr="00554C74" w:rsidRDefault="00554C74" w:rsidP="00554C74">
      <w:pPr>
        <w:tabs>
          <w:tab w:val="left" w:pos="1061"/>
        </w:tabs>
        <w:spacing w:before="1"/>
        <w:ind w:left="-253"/>
        <w:rPr>
          <w:color w:val="0C0C0C"/>
          <w:sz w:val="27"/>
        </w:rPr>
      </w:pPr>
      <w:r>
        <w:rPr>
          <w:sz w:val="27"/>
        </w:rPr>
        <w:t xml:space="preserve">            4.</w:t>
      </w:r>
      <w:proofErr w:type="gramStart"/>
      <w:r w:rsidR="00A667B3" w:rsidRPr="00554C74">
        <w:rPr>
          <w:sz w:val="27"/>
        </w:rPr>
        <w:t>Контроль</w:t>
      </w:r>
      <w:r w:rsidR="00A667B3" w:rsidRPr="00554C74">
        <w:rPr>
          <w:spacing w:val="-7"/>
          <w:sz w:val="27"/>
        </w:rPr>
        <w:t xml:space="preserve"> </w:t>
      </w:r>
      <w:r w:rsidR="00A667B3" w:rsidRPr="00554C74">
        <w:rPr>
          <w:sz w:val="27"/>
        </w:rPr>
        <w:t>за</w:t>
      </w:r>
      <w:proofErr w:type="gramEnd"/>
      <w:r w:rsidR="00A667B3" w:rsidRPr="00554C74">
        <w:rPr>
          <w:spacing w:val="-17"/>
          <w:sz w:val="27"/>
        </w:rPr>
        <w:t xml:space="preserve"> </w:t>
      </w:r>
      <w:r w:rsidR="00A667B3" w:rsidRPr="00554C74">
        <w:rPr>
          <w:sz w:val="27"/>
        </w:rPr>
        <w:t>исполнением</w:t>
      </w:r>
      <w:r w:rsidR="00A667B3" w:rsidRPr="00554C74">
        <w:rPr>
          <w:spacing w:val="1"/>
          <w:sz w:val="27"/>
        </w:rPr>
        <w:t xml:space="preserve"> </w:t>
      </w:r>
      <w:r w:rsidR="00A667B3" w:rsidRPr="00554C74">
        <w:rPr>
          <w:sz w:val="27"/>
        </w:rPr>
        <w:t>настоящего</w:t>
      </w:r>
      <w:r w:rsidR="00A667B3" w:rsidRPr="00554C74">
        <w:rPr>
          <w:spacing w:val="4"/>
          <w:sz w:val="27"/>
        </w:rPr>
        <w:t xml:space="preserve"> </w:t>
      </w:r>
      <w:r w:rsidR="00A667B3" w:rsidRPr="00554C74">
        <w:rPr>
          <w:sz w:val="27"/>
        </w:rPr>
        <w:t>распоряжения</w:t>
      </w:r>
      <w:r w:rsidR="00A667B3" w:rsidRPr="00554C74">
        <w:rPr>
          <w:spacing w:val="-2"/>
          <w:sz w:val="27"/>
        </w:rPr>
        <w:t xml:space="preserve"> </w:t>
      </w:r>
      <w:r w:rsidR="00A667B3" w:rsidRPr="00554C74">
        <w:rPr>
          <w:sz w:val="27"/>
        </w:rPr>
        <w:t>оставляю</w:t>
      </w:r>
      <w:r w:rsidR="00A667B3" w:rsidRPr="00554C74">
        <w:rPr>
          <w:spacing w:val="-4"/>
          <w:sz w:val="27"/>
        </w:rPr>
        <w:t xml:space="preserve"> </w:t>
      </w:r>
      <w:r w:rsidR="00A667B3" w:rsidRPr="00554C74">
        <w:rPr>
          <w:sz w:val="27"/>
        </w:rPr>
        <w:t>за</w:t>
      </w:r>
      <w:r w:rsidR="00A667B3" w:rsidRPr="00554C74">
        <w:rPr>
          <w:spacing w:val="-16"/>
          <w:sz w:val="27"/>
        </w:rPr>
        <w:t xml:space="preserve"> </w:t>
      </w:r>
      <w:r w:rsidR="00A667B3" w:rsidRPr="00554C74">
        <w:rPr>
          <w:spacing w:val="-2"/>
          <w:sz w:val="27"/>
        </w:rPr>
        <w:t>собой.</w:t>
      </w:r>
    </w:p>
    <w:p w:rsidR="00DC5636" w:rsidRDefault="00A667B3" w:rsidP="008A5CA4">
      <w:pPr>
        <w:tabs>
          <w:tab w:val="left" w:pos="7797"/>
        </w:tabs>
        <w:spacing w:before="257"/>
        <w:ind w:left="110" w:right="6717" w:hanging="1"/>
        <w:rPr>
          <w:sz w:val="27"/>
        </w:rPr>
      </w:pPr>
      <w:r>
        <w:rPr>
          <w:sz w:val="27"/>
        </w:rPr>
        <w:t>Председатель</w:t>
      </w:r>
      <w:r>
        <w:rPr>
          <w:spacing w:val="-1"/>
          <w:sz w:val="27"/>
        </w:rPr>
        <w:t xml:space="preserve"> </w:t>
      </w:r>
      <w:proofErr w:type="spellStart"/>
      <w:r w:rsidR="008A5CA4">
        <w:rPr>
          <w:sz w:val="27"/>
        </w:rPr>
        <w:t>Емельяновского</w:t>
      </w:r>
      <w:proofErr w:type="spellEnd"/>
      <w:r>
        <w:rPr>
          <w:spacing w:val="-10"/>
          <w:sz w:val="27"/>
        </w:rPr>
        <w:t xml:space="preserve"> </w:t>
      </w:r>
      <w:r>
        <w:rPr>
          <w:sz w:val="27"/>
        </w:rPr>
        <w:t xml:space="preserve">сельского совета </w:t>
      </w:r>
      <w:r>
        <w:rPr>
          <w:w w:val="85"/>
          <w:sz w:val="27"/>
        </w:rPr>
        <w:t xml:space="preserve">— </w:t>
      </w:r>
      <w:r>
        <w:rPr>
          <w:sz w:val="27"/>
        </w:rPr>
        <w:t>глава администрации</w:t>
      </w:r>
      <w:r w:rsidR="008A5CA4">
        <w:rPr>
          <w:sz w:val="27"/>
        </w:rPr>
        <w:t xml:space="preserve"> </w:t>
      </w:r>
      <w:proofErr w:type="spellStart"/>
      <w:r w:rsidR="008A5CA4">
        <w:rPr>
          <w:spacing w:val="-2"/>
          <w:sz w:val="27"/>
        </w:rPr>
        <w:t>Емельяновского</w:t>
      </w:r>
      <w:proofErr w:type="spellEnd"/>
      <w:r>
        <w:rPr>
          <w:spacing w:val="3"/>
          <w:sz w:val="27"/>
        </w:rPr>
        <w:t xml:space="preserve"> </w:t>
      </w:r>
      <w:r>
        <w:rPr>
          <w:spacing w:val="-2"/>
          <w:sz w:val="27"/>
        </w:rPr>
        <w:t>сельского</w:t>
      </w:r>
      <w:r>
        <w:rPr>
          <w:spacing w:val="6"/>
          <w:sz w:val="27"/>
        </w:rPr>
        <w:t xml:space="preserve"> </w:t>
      </w:r>
      <w:r>
        <w:rPr>
          <w:spacing w:val="-2"/>
          <w:sz w:val="27"/>
        </w:rPr>
        <w:t>поселения</w:t>
      </w:r>
      <w:r w:rsidR="008A5CA4">
        <w:rPr>
          <w:spacing w:val="-2"/>
          <w:sz w:val="27"/>
        </w:rPr>
        <w:t xml:space="preserve">                   </w:t>
      </w:r>
      <w:r>
        <w:rPr>
          <w:sz w:val="27"/>
        </w:rPr>
        <w:tab/>
      </w:r>
      <w:proofErr w:type="spellStart"/>
      <w:r w:rsidR="008A5CA4">
        <w:rPr>
          <w:position w:val="1"/>
          <w:sz w:val="27"/>
        </w:rPr>
        <w:t>Цапенко</w:t>
      </w:r>
      <w:proofErr w:type="spellEnd"/>
      <w:r w:rsidR="008A5CA4">
        <w:rPr>
          <w:position w:val="1"/>
          <w:sz w:val="27"/>
        </w:rPr>
        <w:t xml:space="preserve"> Л.В.</w:t>
      </w:r>
    </w:p>
    <w:p w:rsidR="00DC5636" w:rsidRDefault="00DC5636">
      <w:pPr>
        <w:spacing w:line="318" w:lineRule="exact"/>
        <w:rPr>
          <w:sz w:val="27"/>
        </w:rPr>
        <w:sectPr w:rsidR="00DC5636">
          <w:type w:val="continuous"/>
          <w:pgSz w:w="11900" w:h="16840"/>
          <w:pgMar w:top="1420" w:right="420" w:bottom="280" w:left="720" w:header="720" w:footer="720" w:gutter="0"/>
          <w:cols w:space="720"/>
        </w:sectPr>
      </w:pPr>
    </w:p>
    <w:p w:rsidR="00DC5636" w:rsidRDefault="00A667B3">
      <w:pPr>
        <w:pStyle w:val="a3"/>
        <w:spacing w:before="69" w:line="332" w:lineRule="exact"/>
        <w:ind w:left="5504"/>
        <w:jc w:val="left"/>
      </w:pPr>
      <w:r>
        <w:rPr>
          <w:spacing w:val="-2"/>
        </w:rPr>
        <w:lastRenderedPageBreak/>
        <w:t>Приложение</w:t>
      </w:r>
    </w:p>
    <w:p w:rsidR="00DC5636" w:rsidRDefault="00A667B3" w:rsidP="00554C74">
      <w:pPr>
        <w:pStyle w:val="a3"/>
        <w:spacing w:before="9" w:line="230" w:lineRule="auto"/>
        <w:ind w:left="5507" w:right="175"/>
        <w:jc w:val="left"/>
      </w:pP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распоряжению администрации</w:t>
      </w:r>
      <w:r>
        <w:t xml:space="preserve"> </w:t>
      </w:r>
      <w:proofErr w:type="spellStart"/>
      <w:r w:rsidR="008A5CA4">
        <w:rPr>
          <w:w w:val="95"/>
        </w:rPr>
        <w:t>Емельяновского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селъского</w:t>
      </w:r>
      <w:proofErr w:type="spellEnd"/>
      <w:r>
        <w:rPr>
          <w:w w:val="95"/>
        </w:rPr>
        <w:t xml:space="preserve"> поселения Нижнегорского района</w:t>
      </w:r>
      <w:r>
        <w:rPr>
          <w:spacing w:val="-4"/>
          <w:w w:val="95"/>
        </w:rPr>
        <w:t xml:space="preserve"> </w:t>
      </w:r>
      <w:r>
        <w:rPr>
          <w:w w:val="95"/>
        </w:rPr>
        <w:t>Республики Крым от</w:t>
      </w:r>
      <w:r>
        <w:rPr>
          <w:spacing w:val="-6"/>
          <w:w w:val="95"/>
        </w:rPr>
        <w:t xml:space="preserve"> </w:t>
      </w:r>
      <w:r>
        <w:rPr>
          <w:w w:val="95"/>
        </w:rPr>
        <w:t>30.12.20</w:t>
      </w:r>
      <w:r w:rsidR="007E4ED3">
        <w:rPr>
          <w:w w:val="95"/>
        </w:rPr>
        <w:t>21</w:t>
      </w:r>
      <w:r>
        <w:rPr>
          <w:w w:val="95"/>
        </w:rPr>
        <w:t xml:space="preserve"> № </w:t>
      </w:r>
      <w:r w:rsidR="00554C74">
        <w:t>37</w:t>
      </w:r>
      <w:r>
        <w:rPr>
          <w:spacing w:val="-8"/>
        </w:rPr>
        <w:t xml:space="preserve"> </w:t>
      </w:r>
    </w:p>
    <w:p w:rsidR="00DC5636" w:rsidRDefault="00DC5636">
      <w:pPr>
        <w:pStyle w:val="a3"/>
        <w:ind w:left="0"/>
        <w:jc w:val="left"/>
        <w:rPr>
          <w:sz w:val="32"/>
        </w:rPr>
      </w:pPr>
    </w:p>
    <w:p w:rsidR="00DC5636" w:rsidRPr="007E4ED3" w:rsidRDefault="007E4ED3" w:rsidP="007E4ED3">
      <w:pPr>
        <w:pStyle w:val="Heading1"/>
        <w:spacing w:before="280" w:line="228" w:lineRule="auto"/>
        <w:ind w:hanging="130"/>
        <w:jc w:val="center"/>
        <w:rPr>
          <w:sz w:val="32"/>
          <w:szCs w:val="32"/>
        </w:rPr>
      </w:pPr>
      <w:r w:rsidRPr="007E4ED3">
        <w:rPr>
          <w:w w:val="95"/>
          <w:sz w:val="32"/>
          <w:szCs w:val="32"/>
        </w:rPr>
        <w:t xml:space="preserve">Порядок </w:t>
      </w:r>
      <w:r w:rsidR="00A667B3" w:rsidRPr="007E4ED3">
        <w:rPr>
          <w:w w:val="95"/>
          <w:sz w:val="32"/>
          <w:szCs w:val="32"/>
        </w:rPr>
        <w:t>составления</w:t>
      </w:r>
      <w:r w:rsidR="00A667B3" w:rsidRPr="007E4ED3">
        <w:rPr>
          <w:spacing w:val="21"/>
          <w:sz w:val="32"/>
          <w:szCs w:val="32"/>
        </w:rPr>
        <w:t xml:space="preserve"> </w:t>
      </w:r>
      <w:r w:rsidR="00A667B3" w:rsidRPr="007E4ED3">
        <w:rPr>
          <w:w w:val="95"/>
          <w:sz w:val="32"/>
          <w:szCs w:val="32"/>
        </w:rPr>
        <w:t>и</w:t>
      </w:r>
      <w:r w:rsidR="00A667B3" w:rsidRPr="007E4ED3">
        <w:rPr>
          <w:spacing w:val="-11"/>
          <w:w w:val="95"/>
          <w:sz w:val="32"/>
          <w:szCs w:val="32"/>
        </w:rPr>
        <w:t xml:space="preserve"> </w:t>
      </w:r>
      <w:r w:rsidR="00A667B3" w:rsidRPr="007E4ED3">
        <w:rPr>
          <w:w w:val="95"/>
          <w:sz w:val="32"/>
          <w:szCs w:val="32"/>
        </w:rPr>
        <w:t>ведения кассового плана исполнения</w:t>
      </w:r>
      <w:r w:rsidR="00A667B3" w:rsidRPr="007E4ED3">
        <w:rPr>
          <w:spacing w:val="19"/>
          <w:sz w:val="32"/>
          <w:szCs w:val="32"/>
        </w:rPr>
        <w:t xml:space="preserve"> </w:t>
      </w:r>
      <w:r w:rsidR="00A667B3" w:rsidRPr="007E4ED3">
        <w:rPr>
          <w:w w:val="95"/>
          <w:sz w:val="32"/>
          <w:szCs w:val="32"/>
        </w:rPr>
        <w:t>бюджет</w:t>
      </w:r>
      <w:r w:rsidRPr="007E4ED3">
        <w:rPr>
          <w:w w:val="95"/>
          <w:sz w:val="32"/>
          <w:szCs w:val="32"/>
        </w:rPr>
        <w:t xml:space="preserve">а </w:t>
      </w:r>
      <w:proofErr w:type="spellStart"/>
      <w:r w:rsidR="008A5CA4" w:rsidRPr="007E4ED3">
        <w:rPr>
          <w:w w:val="95"/>
          <w:sz w:val="32"/>
          <w:szCs w:val="32"/>
        </w:rPr>
        <w:t>Емельяновского</w:t>
      </w:r>
      <w:proofErr w:type="spellEnd"/>
      <w:r w:rsidR="00A667B3" w:rsidRPr="007E4ED3">
        <w:rPr>
          <w:w w:val="95"/>
          <w:sz w:val="32"/>
          <w:szCs w:val="32"/>
        </w:rPr>
        <w:t xml:space="preserve"> сельского поселения Нижнегорского района Республики </w:t>
      </w:r>
      <w:r>
        <w:rPr>
          <w:w w:val="95"/>
          <w:sz w:val="32"/>
          <w:szCs w:val="32"/>
        </w:rPr>
        <w:t>К</w:t>
      </w:r>
      <w:r w:rsidR="00A667B3" w:rsidRPr="007E4ED3">
        <w:rPr>
          <w:w w:val="95"/>
          <w:sz w:val="32"/>
          <w:szCs w:val="32"/>
        </w:rPr>
        <w:t>рым</w:t>
      </w:r>
    </w:p>
    <w:p w:rsidR="00DC5636" w:rsidRDefault="00DC5636" w:rsidP="007E4ED3">
      <w:pPr>
        <w:pStyle w:val="a3"/>
        <w:spacing w:before="11"/>
        <w:ind w:left="0"/>
        <w:jc w:val="center"/>
        <w:rPr>
          <w:b/>
          <w:sz w:val="27"/>
        </w:rPr>
      </w:pPr>
    </w:p>
    <w:p w:rsidR="00DC5636" w:rsidRDefault="00A667B3">
      <w:pPr>
        <w:pStyle w:val="a4"/>
        <w:numPr>
          <w:ilvl w:val="1"/>
          <w:numId w:val="1"/>
        </w:numPr>
        <w:tabs>
          <w:tab w:val="left" w:pos="4689"/>
        </w:tabs>
        <w:spacing w:line="327" w:lineRule="exact"/>
        <w:jc w:val="both"/>
        <w:rPr>
          <w:b/>
          <w:sz w:val="29"/>
        </w:rPr>
      </w:pPr>
      <w:r>
        <w:rPr>
          <w:b/>
          <w:w w:val="95"/>
          <w:sz w:val="29"/>
        </w:rPr>
        <w:t>Общие</w:t>
      </w:r>
      <w:r>
        <w:rPr>
          <w:b/>
          <w:spacing w:val="-6"/>
          <w:w w:val="95"/>
          <w:sz w:val="29"/>
        </w:rPr>
        <w:t xml:space="preserve"> </w:t>
      </w:r>
      <w:r>
        <w:rPr>
          <w:b/>
          <w:spacing w:val="-2"/>
          <w:sz w:val="29"/>
        </w:rPr>
        <w:t>положения</w:t>
      </w:r>
    </w:p>
    <w:p w:rsidR="00DC5636" w:rsidRDefault="00A667B3">
      <w:pPr>
        <w:pStyle w:val="a4"/>
        <w:numPr>
          <w:ilvl w:val="1"/>
          <w:numId w:val="3"/>
        </w:numPr>
        <w:tabs>
          <w:tab w:val="left" w:pos="1638"/>
        </w:tabs>
        <w:spacing w:before="4" w:line="230" w:lineRule="auto"/>
        <w:ind w:right="170" w:firstLine="709"/>
        <w:rPr>
          <w:sz w:val="29"/>
        </w:rPr>
      </w:pPr>
      <w:proofErr w:type="gramStart"/>
      <w:r>
        <w:rPr>
          <w:sz w:val="29"/>
        </w:rPr>
        <w:t>Настоящий</w:t>
      </w:r>
      <w:r>
        <w:rPr>
          <w:spacing w:val="-19"/>
          <w:sz w:val="29"/>
        </w:rPr>
        <w:t xml:space="preserve"> </w:t>
      </w:r>
      <w:r>
        <w:rPr>
          <w:sz w:val="29"/>
        </w:rPr>
        <w:t>Порядок</w:t>
      </w:r>
      <w:r>
        <w:rPr>
          <w:spacing w:val="-15"/>
          <w:sz w:val="29"/>
        </w:rPr>
        <w:t xml:space="preserve"> </w:t>
      </w:r>
      <w:r>
        <w:rPr>
          <w:sz w:val="29"/>
        </w:rPr>
        <w:t>составления</w:t>
      </w:r>
      <w:r>
        <w:rPr>
          <w:spacing w:val="-13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ведения</w:t>
      </w:r>
      <w:r>
        <w:rPr>
          <w:spacing w:val="-14"/>
          <w:sz w:val="29"/>
        </w:rPr>
        <w:t xml:space="preserve"> </w:t>
      </w:r>
      <w:r>
        <w:rPr>
          <w:sz w:val="29"/>
        </w:rPr>
        <w:t>кассового</w:t>
      </w:r>
      <w:r>
        <w:rPr>
          <w:spacing w:val="-11"/>
          <w:sz w:val="29"/>
        </w:rPr>
        <w:t xml:space="preserve"> </w:t>
      </w:r>
      <w:r>
        <w:rPr>
          <w:sz w:val="29"/>
        </w:rPr>
        <w:t>плана</w:t>
      </w:r>
      <w:r>
        <w:rPr>
          <w:spacing w:val="-19"/>
          <w:sz w:val="29"/>
        </w:rPr>
        <w:t xml:space="preserve"> </w:t>
      </w:r>
      <w:r>
        <w:rPr>
          <w:sz w:val="29"/>
        </w:rPr>
        <w:t>исполнения бюджета</w:t>
      </w:r>
      <w:r>
        <w:rPr>
          <w:spacing w:val="-19"/>
          <w:sz w:val="29"/>
        </w:rPr>
        <w:t xml:space="preserve"> </w:t>
      </w:r>
      <w:proofErr w:type="spellStart"/>
      <w:r w:rsidR="008A5CA4">
        <w:rPr>
          <w:sz w:val="29"/>
        </w:rPr>
        <w:t>Емельяновского</w:t>
      </w:r>
      <w:proofErr w:type="spellEnd"/>
      <w:r>
        <w:rPr>
          <w:spacing w:val="-18"/>
          <w:sz w:val="29"/>
        </w:rPr>
        <w:t xml:space="preserve"> </w:t>
      </w:r>
      <w:proofErr w:type="spellStart"/>
      <w:r>
        <w:rPr>
          <w:sz w:val="29"/>
        </w:rPr>
        <w:t>селъского</w:t>
      </w:r>
      <w:proofErr w:type="spellEnd"/>
      <w:r>
        <w:rPr>
          <w:spacing w:val="-15"/>
          <w:sz w:val="29"/>
        </w:rPr>
        <w:t xml:space="preserve"> </w:t>
      </w:r>
      <w:r>
        <w:rPr>
          <w:sz w:val="29"/>
        </w:rPr>
        <w:t>поселения</w:t>
      </w:r>
      <w:r>
        <w:rPr>
          <w:spacing w:val="-15"/>
          <w:sz w:val="29"/>
        </w:rPr>
        <w:t xml:space="preserve"> </w:t>
      </w:r>
      <w:r>
        <w:rPr>
          <w:sz w:val="29"/>
        </w:rPr>
        <w:t>Нижнегорского</w:t>
      </w:r>
      <w:r>
        <w:rPr>
          <w:spacing w:val="-5"/>
          <w:sz w:val="29"/>
        </w:rPr>
        <w:t xml:space="preserve"> </w:t>
      </w:r>
      <w:r>
        <w:rPr>
          <w:sz w:val="29"/>
        </w:rPr>
        <w:t>района</w:t>
      </w:r>
      <w:r>
        <w:rPr>
          <w:spacing w:val="-19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-11"/>
          <w:sz w:val="29"/>
        </w:rPr>
        <w:t xml:space="preserve"> </w:t>
      </w:r>
      <w:r>
        <w:rPr>
          <w:sz w:val="29"/>
        </w:rPr>
        <w:t>Крым (далее</w:t>
      </w:r>
      <w:r>
        <w:rPr>
          <w:spacing w:val="80"/>
          <w:sz w:val="29"/>
        </w:rPr>
        <w:t xml:space="preserve"> </w:t>
      </w:r>
      <w:r>
        <w:rPr>
          <w:sz w:val="29"/>
        </w:rPr>
        <w:t>Порядок)</w:t>
      </w:r>
      <w:r>
        <w:rPr>
          <w:spacing w:val="-7"/>
          <w:sz w:val="29"/>
        </w:rPr>
        <w:t xml:space="preserve"> </w:t>
      </w:r>
      <w:r>
        <w:rPr>
          <w:sz w:val="29"/>
        </w:rPr>
        <w:t>разработан</w:t>
      </w:r>
      <w:r>
        <w:rPr>
          <w:spacing w:val="-8"/>
          <w:sz w:val="29"/>
        </w:rPr>
        <w:t xml:space="preserve"> </w:t>
      </w:r>
      <w:r>
        <w:rPr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-3"/>
          <w:sz w:val="29"/>
        </w:rPr>
        <w:t xml:space="preserve"> </w:t>
      </w:r>
      <w:r>
        <w:rPr>
          <w:sz w:val="29"/>
        </w:rPr>
        <w:t>со</w:t>
      </w:r>
      <w:r>
        <w:rPr>
          <w:spacing w:val="-15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-11"/>
          <w:sz w:val="29"/>
        </w:rPr>
        <w:t xml:space="preserve"> </w:t>
      </w:r>
      <w:r>
        <w:rPr>
          <w:sz w:val="29"/>
        </w:rPr>
        <w:t>217.1</w:t>
      </w:r>
      <w:r>
        <w:rPr>
          <w:spacing w:val="-18"/>
          <w:sz w:val="29"/>
        </w:rPr>
        <w:t xml:space="preserve"> </w:t>
      </w:r>
      <w:r>
        <w:rPr>
          <w:sz w:val="29"/>
        </w:rPr>
        <w:t>Бюджетного</w:t>
      </w:r>
      <w:r>
        <w:rPr>
          <w:spacing w:val="-8"/>
          <w:sz w:val="29"/>
        </w:rPr>
        <w:t xml:space="preserve"> </w:t>
      </w:r>
      <w:r>
        <w:rPr>
          <w:sz w:val="29"/>
        </w:rPr>
        <w:t>кодекса Российской Федерации и определяет правила составления и ведения кассового плана</w:t>
      </w:r>
      <w:r>
        <w:rPr>
          <w:spacing w:val="-19"/>
          <w:sz w:val="29"/>
        </w:rPr>
        <w:t xml:space="preserve"> </w:t>
      </w:r>
      <w:r>
        <w:rPr>
          <w:sz w:val="29"/>
        </w:rPr>
        <w:t>исполнения</w:t>
      </w:r>
      <w:r>
        <w:rPr>
          <w:spacing w:val="-4"/>
          <w:sz w:val="29"/>
        </w:rPr>
        <w:t xml:space="preserve"> </w:t>
      </w:r>
      <w:r>
        <w:rPr>
          <w:sz w:val="29"/>
        </w:rPr>
        <w:t>бюджета</w:t>
      </w:r>
      <w:r>
        <w:rPr>
          <w:spacing w:val="-12"/>
          <w:sz w:val="29"/>
        </w:rPr>
        <w:t xml:space="preserve"> </w:t>
      </w:r>
      <w:proofErr w:type="spellStart"/>
      <w:r w:rsidR="008A5CA4">
        <w:rPr>
          <w:sz w:val="29"/>
        </w:rPr>
        <w:t>Емельяновского</w:t>
      </w:r>
      <w:proofErr w:type="spellEnd"/>
      <w:r>
        <w:rPr>
          <w:spacing w:val="-12"/>
          <w:sz w:val="29"/>
        </w:rPr>
        <w:t xml:space="preserve"> </w:t>
      </w:r>
      <w:r>
        <w:rPr>
          <w:sz w:val="29"/>
        </w:rPr>
        <w:t>сельского</w:t>
      </w:r>
      <w:r>
        <w:rPr>
          <w:spacing w:val="-14"/>
          <w:sz w:val="29"/>
        </w:rPr>
        <w:t xml:space="preserve"> </w:t>
      </w:r>
      <w:r>
        <w:rPr>
          <w:sz w:val="29"/>
        </w:rPr>
        <w:t>поселения</w:t>
      </w:r>
      <w:r>
        <w:rPr>
          <w:spacing w:val="-12"/>
          <w:sz w:val="29"/>
        </w:rPr>
        <w:t xml:space="preserve"> </w:t>
      </w:r>
      <w:r>
        <w:rPr>
          <w:sz w:val="29"/>
        </w:rPr>
        <w:t>Нижнегорского</w:t>
      </w:r>
      <w:r>
        <w:rPr>
          <w:spacing w:val="-2"/>
          <w:sz w:val="29"/>
        </w:rPr>
        <w:t xml:space="preserve"> </w:t>
      </w:r>
      <w:r>
        <w:rPr>
          <w:sz w:val="29"/>
        </w:rPr>
        <w:t>района Республики Крым (далее</w:t>
      </w:r>
      <w:r>
        <w:rPr>
          <w:spacing w:val="80"/>
          <w:sz w:val="29"/>
        </w:rPr>
        <w:t xml:space="preserve"> </w:t>
      </w:r>
      <w:r>
        <w:rPr>
          <w:sz w:val="29"/>
        </w:rPr>
        <w:t>местного бюджета), а также состав и сроки представления главными распорядителями бюджетных средств, главными администраторами</w:t>
      </w:r>
      <w:proofErr w:type="gramEnd"/>
      <w:r>
        <w:rPr>
          <w:sz w:val="29"/>
        </w:rPr>
        <w:t xml:space="preserve"> доходов бюджета, главными администраторами источников финансирования дефицита бюджета сведений, необходимых для составления и ведения</w:t>
      </w:r>
      <w:r>
        <w:rPr>
          <w:spacing w:val="-3"/>
          <w:sz w:val="29"/>
        </w:rPr>
        <w:t xml:space="preserve"> </w:t>
      </w:r>
      <w:r>
        <w:rPr>
          <w:sz w:val="29"/>
        </w:rPr>
        <w:t>кассового</w:t>
      </w:r>
      <w:r>
        <w:rPr>
          <w:spacing w:val="-1"/>
          <w:sz w:val="29"/>
        </w:rPr>
        <w:t xml:space="preserve"> </w:t>
      </w:r>
      <w:r>
        <w:rPr>
          <w:sz w:val="29"/>
        </w:rPr>
        <w:t>плана.</w:t>
      </w:r>
    </w:p>
    <w:p w:rsidR="00DC5636" w:rsidRDefault="00A667B3">
      <w:pPr>
        <w:pStyle w:val="a4"/>
        <w:numPr>
          <w:ilvl w:val="1"/>
          <w:numId w:val="3"/>
        </w:numPr>
        <w:tabs>
          <w:tab w:val="left" w:pos="1661"/>
        </w:tabs>
        <w:spacing w:before="23" w:line="223" w:lineRule="auto"/>
        <w:ind w:left="408" w:right="176" w:firstLine="706"/>
        <w:rPr>
          <w:sz w:val="29"/>
        </w:rPr>
      </w:pPr>
      <w:r>
        <w:rPr>
          <w:sz w:val="29"/>
        </w:rPr>
        <w:t>Кассовый план исполнения местного бюджета (далее -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кассовый план) </w:t>
      </w:r>
      <w:r>
        <w:rPr>
          <w:spacing w:val="-2"/>
          <w:sz w:val="29"/>
        </w:rPr>
        <w:t>включает:</w:t>
      </w:r>
    </w:p>
    <w:p w:rsidR="00DC5636" w:rsidRDefault="00A667B3">
      <w:pPr>
        <w:pStyle w:val="a3"/>
        <w:spacing w:before="3" w:line="235" w:lineRule="auto"/>
        <w:ind w:left="1113" w:right="3097"/>
        <w:jc w:val="left"/>
      </w:pPr>
      <w:r>
        <w:rPr>
          <w:w w:val="95"/>
        </w:rPr>
        <w:t>кассовый план по доходам местного бюджета; кассовый план</w:t>
      </w:r>
      <w:r>
        <w:rPr>
          <w:spacing w:val="-4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расходам местного бюджета;</w:t>
      </w:r>
    </w:p>
    <w:p w:rsidR="00DC5636" w:rsidRDefault="00A667B3">
      <w:pPr>
        <w:pStyle w:val="a3"/>
        <w:spacing w:before="1" w:line="228" w:lineRule="auto"/>
        <w:ind w:left="1109" w:firstLine="3"/>
        <w:jc w:val="left"/>
      </w:pPr>
      <w:r>
        <w:rPr>
          <w:w w:val="95"/>
        </w:rPr>
        <w:t>кассовый план по</w:t>
      </w:r>
      <w:r>
        <w:rPr>
          <w:spacing w:val="-3"/>
          <w:w w:val="95"/>
        </w:rPr>
        <w:t xml:space="preserve"> </w:t>
      </w:r>
      <w:r>
        <w:rPr>
          <w:w w:val="95"/>
        </w:rPr>
        <w:t>источникам</w:t>
      </w:r>
      <w:r>
        <w:rPr>
          <w:spacing w:val="24"/>
        </w:rPr>
        <w:t xml:space="preserve"> </w:t>
      </w:r>
      <w:r>
        <w:rPr>
          <w:w w:val="95"/>
        </w:rPr>
        <w:t xml:space="preserve">финансирования дефицита местного бюджета. </w:t>
      </w:r>
      <w:r>
        <w:rPr>
          <w:spacing w:val="-2"/>
        </w:rPr>
        <w:t>Целями</w:t>
      </w:r>
      <w:r>
        <w:rPr>
          <w:spacing w:val="-14"/>
        </w:rPr>
        <w:t xml:space="preserve"> </w:t>
      </w:r>
      <w:r>
        <w:rPr>
          <w:spacing w:val="-2"/>
        </w:rPr>
        <w:t>составления кассового</w:t>
      </w:r>
      <w:r>
        <w:rPr>
          <w:spacing w:val="-13"/>
        </w:rPr>
        <w:t xml:space="preserve"> </w:t>
      </w:r>
      <w:r>
        <w:rPr>
          <w:spacing w:val="-2"/>
        </w:rPr>
        <w:t>плана</w:t>
      </w:r>
      <w:r>
        <w:rPr>
          <w:spacing w:val="-16"/>
        </w:rPr>
        <w:t xml:space="preserve"> </w:t>
      </w:r>
      <w:r>
        <w:rPr>
          <w:spacing w:val="-2"/>
        </w:rPr>
        <w:t>являются:</w:t>
      </w:r>
    </w:p>
    <w:p w:rsidR="00DC5636" w:rsidRDefault="00A667B3">
      <w:pPr>
        <w:pStyle w:val="a3"/>
        <w:tabs>
          <w:tab w:val="left" w:pos="4386"/>
        </w:tabs>
        <w:spacing w:before="6" w:line="230" w:lineRule="auto"/>
        <w:ind w:right="217" w:firstLine="704"/>
        <w:jc w:val="left"/>
      </w:pPr>
      <w:r>
        <w:t>полное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своевременное</w:t>
      </w:r>
      <w:r>
        <w:tab/>
      </w:r>
      <w:r>
        <w:rPr>
          <w:w w:val="95"/>
        </w:rPr>
        <w:t>выполнение</w:t>
      </w:r>
      <w:r>
        <w:rPr>
          <w:spacing w:val="80"/>
        </w:rPr>
        <w:t xml:space="preserve"> </w:t>
      </w:r>
      <w:r>
        <w:rPr>
          <w:w w:val="95"/>
        </w:rPr>
        <w:t>денежных</w:t>
      </w:r>
      <w:r>
        <w:rPr>
          <w:spacing w:val="80"/>
        </w:rPr>
        <w:t xml:space="preserve"> </w:t>
      </w:r>
      <w:r>
        <w:rPr>
          <w:w w:val="95"/>
        </w:rPr>
        <w:t>обязательств</w:t>
      </w:r>
      <w:r>
        <w:rPr>
          <w:spacing w:val="80"/>
        </w:rPr>
        <w:t xml:space="preserve"> </w:t>
      </w:r>
      <w:r>
        <w:rPr>
          <w:w w:val="95"/>
        </w:rPr>
        <w:t xml:space="preserve">получателей </w:t>
      </w:r>
      <w:r>
        <w:rPr>
          <w:spacing w:val="-2"/>
        </w:rPr>
        <w:t>бюджетных</w:t>
      </w:r>
      <w:r>
        <w:rPr>
          <w:spacing w:val="-13"/>
        </w:rPr>
        <w:t xml:space="preserve"> </w:t>
      </w:r>
      <w:r>
        <w:rPr>
          <w:spacing w:val="-2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7"/>
        </w:rPr>
        <w:t xml:space="preserve"> </w:t>
      </w:r>
      <w:r>
        <w:rPr>
          <w:spacing w:val="-2"/>
        </w:rPr>
        <w:t>счет</w:t>
      </w:r>
      <w:r>
        <w:rPr>
          <w:spacing w:val="-7"/>
        </w:rPr>
        <w:t xml:space="preserve"> </w:t>
      </w:r>
      <w:r>
        <w:rPr>
          <w:spacing w:val="-2"/>
        </w:rPr>
        <w:t>средств</w:t>
      </w:r>
      <w:r>
        <w:rPr>
          <w:spacing w:val="-11"/>
        </w:rPr>
        <w:t xml:space="preserve"> </w:t>
      </w:r>
      <w:r>
        <w:rPr>
          <w:spacing w:val="-2"/>
        </w:rPr>
        <w:t>местного</w:t>
      </w:r>
      <w:r>
        <w:rPr>
          <w:spacing w:val="-5"/>
        </w:rPr>
        <w:t xml:space="preserve"> </w:t>
      </w:r>
      <w:r>
        <w:rPr>
          <w:spacing w:val="-2"/>
        </w:rPr>
        <w:t>бюджета;</w:t>
      </w:r>
    </w:p>
    <w:p w:rsidR="00DC5636" w:rsidRDefault="00A667B3">
      <w:pPr>
        <w:pStyle w:val="a3"/>
        <w:spacing w:line="230" w:lineRule="auto"/>
        <w:ind w:firstLine="707"/>
        <w:jc w:val="left"/>
      </w:pPr>
      <w:r>
        <w:rPr>
          <w:w w:val="95"/>
        </w:rPr>
        <w:t>достижение</w:t>
      </w:r>
      <w:r>
        <w:rPr>
          <w:spacing w:val="40"/>
        </w:rPr>
        <w:t xml:space="preserve"> </w:t>
      </w:r>
      <w:r>
        <w:rPr>
          <w:w w:val="95"/>
        </w:rPr>
        <w:t>наиболее</w:t>
      </w:r>
      <w:r>
        <w:rPr>
          <w:spacing w:val="40"/>
        </w:rPr>
        <w:t xml:space="preserve"> </w:t>
      </w:r>
      <w:r>
        <w:rPr>
          <w:w w:val="95"/>
        </w:rPr>
        <w:t>оптимальных</w:t>
      </w:r>
      <w:r>
        <w:rPr>
          <w:spacing w:val="40"/>
        </w:rPr>
        <w:t xml:space="preserve"> </w:t>
      </w:r>
      <w:r>
        <w:rPr>
          <w:w w:val="95"/>
        </w:rPr>
        <w:t>условий</w:t>
      </w:r>
      <w:r>
        <w:rPr>
          <w:spacing w:val="40"/>
        </w:rPr>
        <w:t xml:space="preserve"> </w:t>
      </w:r>
      <w:r>
        <w:rPr>
          <w:w w:val="95"/>
        </w:rPr>
        <w:t>привлечения</w:t>
      </w:r>
      <w:r>
        <w:rPr>
          <w:spacing w:val="40"/>
        </w:rPr>
        <w:t xml:space="preserve"> </w:t>
      </w:r>
      <w:r>
        <w:rPr>
          <w:w w:val="95"/>
        </w:rPr>
        <w:t>заемных</w:t>
      </w:r>
      <w:r>
        <w:rPr>
          <w:spacing w:val="40"/>
        </w:rPr>
        <w:t xml:space="preserve"> </w:t>
      </w:r>
      <w:r>
        <w:rPr>
          <w:w w:val="95"/>
        </w:rPr>
        <w:t>средств</w:t>
      </w:r>
      <w:r>
        <w:rPr>
          <w:spacing w:val="40"/>
        </w:rPr>
        <w:t xml:space="preserve"> </w:t>
      </w:r>
      <w:r>
        <w:rPr>
          <w:w w:val="95"/>
        </w:rPr>
        <w:t xml:space="preserve">в </w:t>
      </w:r>
      <w:r>
        <w:t>местный бюджет;</w:t>
      </w:r>
    </w:p>
    <w:p w:rsidR="00DC5636" w:rsidRDefault="00A667B3">
      <w:pPr>
        <w:pStyle w:val="a3"/>
        <w:tabs>
          <w:tab w:val="left" w:pos="2690"/>
          <w:tab w:val="left" w:pos="4620"/>
          <w:tab w:val="left" w:pos="4966"/>
          <w:tab w:val="left" w:pos="6255"/>
          <w:tab w:val="left" w:pos="7875"/>
          <w:tab w:val="left" w:pos="9178"/>
          <w:tab w:val="left" w:pos="10447"/>
        </w:tabs>
        <w:spacing w:before="9" w:line="230" w:lineRule="auto"/>
        <w:ind w:right="175" w:firstLine="704"/>
        <w:jc w:val="left"/>
      </w:pPr>
      <w:r>
        <w:rPr>
          <w:spacing w:val="-2"/>
        </w:rPr>
        <w:t>управление</w:t>
      </w:r>
      <w:r>
        <w:tab/>
      </w:r>
      <w:r>
        <w:rPr>
          <w:spacing w:val="-2"/>
        </w:rPr>
        <w:t>ликвидностью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исполнения</w:t>
      </w:r>
      <w:r>
        <w:tab/>
      </w:r>
      <w:r>
        <w:rPr>
          <w:spacing w:val="-2"/>
        </w:rPr>
        <w:t>местного</w:t>
      </w:r>
      <w:r>
        <w:tab/>
      </w:r>
      <w:r>
        <w:rPr>
          <w:spacing w:val="-2"/>
        </w:rPr>
        <w:t>бюджета</w:t>
      </w:r>
      <w:r>
        <w:tab/>
      </w:r>
      <w:r>
        <w:rPr>
          <w:spacing w:val="-10"/>
        </w:rPr>
        <w:t xml:space="preserve">в </w:t>
      </w:r>
      <w:r>
        <w:rPr>
          <w:w w:val="95"/>
        </w:rPr>
        <w:t>текущем финансовом</w:t>
      </w:r>
      <w:r>
        <w:t xml:space="preserve"> </w:t>
      </w:r>
      <w:r>
        <w:rPr>
          <w:w w:val="95"/>
        </w:rPr>
        <w:t>году при организации</w:t>
      </w:r>
      <w:r>
        <w:t xml:space="preserve"> </w:t>
      </w:r>
      <w:r>
        <w:rPr>
          <w:w w:val="95"/>
        </w:rPr>
        <w:t>исполнения</w:t>
      </w:r>
      <w:r>
        <w:t xml:space="preserve"> </w:t>
      </w:r>
      <w:r>
        <w:rPr>
          <w:w w:val="95"/>
        </w:rPr>
        <w:t>местного бюджета.</w:t>
      </w:r>
    </w:p>
    <w:p w:rsidR="00DC5636" w:rsidRDefault="00A667B3">
      <w:pPr>
        <w:pStyle w:val="a3"/>
        <w:tabs>
          <w:tab w:val="left" w:pos="4976"/>
          <w:tab w:val="left" w:pos="6917"/>
          <w:tab w:val="left" w:pos="9548"/>
          <w:tab w:val="left" w:pos="10505"/>
        </w:tabs>
        <w:spacing w:line="235" w:lineRule="auto"/>
        <w:ind w:left="411" w:right="160" w:firstLine="698"/>
        <w:jc w:val="left"/>
      </w:pPr>
      <w:r>
        <w:t>Кассовый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утверждается</w:t>
      </w:r>
      <w:r>
        <w:tab/>
      </w:r>
      <w:r>
        <w:rPr>
          <w:spacing w:val="-2"/>
        </w:rPr>
        <w:t>председателем</w:t>
      </w:r>
      <w:r>
        <w:tab/>
      </w:r>
      <w:proofErr w:type="spellStart"/>
      <w:r w:rsidR="008A5CA4">
        <w:t>Емельяновского</w:t>
      </w:r>
      <w:proofErr w:type="spellEnd"/>
      <w:r>
        <w:rPr>
          <w:spacing w:val="80"/>
        </w:rPr>
        <w:t xml:space="preserve"> </w:t>
      </w:r>
      <w:proofErr w:type="spellStart"/>
      <w:r w:rsidR="007E4ED3">
        <w:t>селъского</w:t>
      </w:r>
      <w:proofErr w:type="spellEnd"/>
      <w:r w:rsidR="007E4ED3">
        <w:t xml:space="preserve"> </w:t>
      </w:r>
      <w:r>
        <w:rPr>
          <w:spacing w:val="-2"/>
        </w:rPr>
        <w:t>совет</w:t>
      </w:r>
      <w:proofErr w:type="gramStart"/>
      <w:r>
        <w:rPr>
          <w:spacing w:val="-2"/>
        </w:rPr>
        <w:t>а</w:t>
      </w:r>
      <w:r>
        <w:rPr>
          <w:spacing w:val="-12"/>
        </w:rPr>
        <w:t>-</w:t>
      </w:r>
      <w:proofErr w:type="gramEnd"/>
      <w:r>
        <w:rPr>
          <w:spacing w:val="-12"/>
        </w:rPr>
        <w:t xml:space="preserve"> </w:t>
      </w:r>
      <w:r>
        <w:rPr>
          <w:w w:val="95"/>
        </w:rPr>
        <w:t>главой администрации</w:t>
      </w:r>
      <w:r>
        <w:t xml:space="preserve"> </w:t>
      </w:r>
      <w:proofErr w:type="spellStart"/>
      <w:r w:rsidR="008A5CA4">
        <w:rPr>
          <w:w w:val="95"/>
        </w:rPr>
        <w:t>Емельяновского</w:t>
      </w:r>
      <w:proofErr w:type="spellEnd"/>
      <w:r>
        <w:rPr>
          <w:w w:val="95"/>
        </w:rPr>
        <w:t xml:space="preserve"> сельского поселения (далее</w:t>
      </w:r>
      <w:r>
        <w:t xml:space="preserve"> </w:t>
      </w:r>
      <w:r>
        <w:rPr>
          <w:w w:val="95"/>
        </w:rPr>
        <w:t>- глава поселения).</w:t>
      </w:r>
    </w:p>
    <w:p w:rsidR="00DC5636" w:rsidRDefault="00A667B3">
      <w:pPr>
        <w:pStyle w:val="a3"/>
        <w:tabs>
          <w:tab w:val="left" w:pos="2314"/>
          <w:tab w:val="left" w:pos="2439"/>
          <w:tab w:val="left" w:pos="2600"/>
          <w:tab w:val="left" w:pos="3555"/>
          <w:tab w:val="left" w:pos="4403"/>
          <w:tab w:val="left" w:pos="4560"/>
          <w:tab w:val="left" w:pos="5096"/>
          <w:tab w:val="left" w:pos="6081"/>
          <w:tab w:val="left" w:pos="6544"/>
          <w:tab w:val="left" w:pos="6873"/>
          <w:tab w:val="left" w:pos="6949"/>
          <w:tab w:val="left" w:pos="7266"/>
          <w:tab w:val="left" w:pos="7949"/>
          <w:tab w:val="left" w:pos="8331"/>
          <w:tab w:val="left" w:pos="8531"/>
          <w:tab w:val="left" w:pos="9400"/>
          <w:tab w:val="left" w:pos="9940"/>
        </w:tabs>
        <w:spacing w:line="230" w:lineRule="auto"/>
        <w:ind w:left="405" w:right="109" w:firstLine="704"/>
        <w:jc w:val="left"/>
      </w:pPr>
      <w:r>
        <w:rPr>
          <w:spacing w:val="-2"/>
        </w:rPr>
        <w:t>Непосредственная</w:t>
      </w:r>
      <w:r>
        <w:tab/>
      </w:r>
      <w:r>
        <w:rPr>
          <w:spacing w:val="-2"/>
        </w:rPr>
        <w:t>работа</w:t>
      </w:r>
      <w:r>
        <w:tab/>
      </w:r>
      <w:r>
        <w:tab/>
      </w:r>
      <w:r>
        <w:rPr>
          <w:spacing w:val="-61"/>
        </w:rPr>
        <w:t xml:space="preserve"> </w:t>
      </w:r>
      <w:r>
        <w:t>по</w:t>
      </w:r>
      <w:r>
        <w:tab/>
      </w:r>
      <w:r>
        <w:rPr>
          <w:spacing w:val="-2"/>
        </w:rPr>
        <w:t>составлению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ведению</w:t>
      </w:r>
      <w:r>
        <w:tab/>
      </w:r>
      <w:r>
        <w:tab/>
      </w:r>
      <w:r>
        <w:rPr>
          <w:spacing w:val="-2"/>
        </w:rPr>
        <w:t>кассового</w:t>
      </w:r>
      <w:r>
        <w:tab/>
      </w:r>
      <w:r>
        <w:rPr>
          <w:spacing w:val="-4"/>
        </w:rPr>
        <w:t xml:space="preserve">плана </w:t>
      </w:r>
      <w:r>
        <w:rPr>
          <w:spacing w:val="-2"/>
        </w:rPr>
        <w:t>производится</w:t>
      </w:r>
      <w:r>
        <w:tab/>
      </w:r>
      <w:r>
        <w:rPr>
          <w:spacing w:val="-2"/>
        </w:rPr>
        <w:t>специалистами</w:t>
      </w:r>
      <w:r>
        <w:tab/>
      </w:r>
      <w:r>
        <w:rPr>
          <w:spacing w:val="-2"/>
        </w:rPr>
        <w:t>администрации</w:t>
      </w:r>
      <w:r>
        <w:tab/>
      </w:r>
      <w:proofErr w:type="spellStart"/>
      <w:r w:rsidR="008A5CA4">
        <w:rPr>
          <w:spacing w:val="-2"/>
          <w:w w:val="95"/>
        </w:rPr>
        <w:t>Емельяновского</w:t>
      </w:r>
      <w:proofErr w:type="spellEnd"/>
      <w:r>
        <w:tab/>
      </w:r>
      <w:r>
        <w:rPr>
          <w:spacing w:val="-2"/>
        </w:rPr>
        <w:t>сельского</w:t>
      </w:r>
      <w:r w:rsidR="007E4ED3">
        <w:t xml:space="preserve"> </w:t>
      </w:r>
      <w:r>
        <w:rPr>
          <w:spacing w:val="-2"/>
          <w:w w:val="95"/>
        </w:rPr>
        <w:t xml:space="preserve">поселения </w:t>
      </w:r>
      <w:r>
        <w:rPr>
          <w:spacing w:val="-2"/>
        </w:rPr>
        <w:t>Нижнегорского</w:t>
      </w:r>
      <w:r w:rsidR="007E4ED3">
        <w:rPr>
          <w:spacing w:val="-2"/>
        </w:rPr>
        <w:t xml:space="preserve"> </w:t>
      </w:r>
      <w:r>
        <w:t>района</w:t>
      </w:r>
      <w:r>
        <w:rPr>
          <w:spacing w:val="39"/>
        </w:rPr>
        <w:t xml:space="preserve"> </w:t>
      </w:r>
      <w:r>
        <w:t>Республики</w:t>
      </w:r>
      <w:r>
        <w:rPr>
          <w:spacing w:val="50"/>
        </w:rPr>
        <w:t xml:space="preserve"> </w:t>
      </w:r>
      <w:r>
        <w:t>Крым</w:t>
      </w:r>
      <w:r>
        <w:rPr>
          <w:spacing w:val="52"/>
        </w:rPr>
        <w:t xml:space="preserve"> </w:t>
      </w:r>
      <w:r>
        <w:t>(далее</w:t>
      </w:r>
      <w:r>
        <w:rPr>
          <w:spacing w:val="5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администрация</w:t>
      </w:r>
      <w:r>
        <w:rPr>
          <w:spacing w:val="61"/>
        </w:rPr>
        <w:t xml:space="preserve"> </w:t>
      </w:r>
      <w:r>
        <w:t>поселения)</w:t>
      </w:r>
      <w:r>
        <w:rPr>
          <w:spacing w:val="55"/>
        </w:rPr>
        <w:t xml:space="preserve"> </w:t>
      </w:r>
      <w:r>
        <w:t xml:space="preserve">с </w:t>
      </w:r>
      <w:r>
        <w:rPr>
          <w:spacing w:val="-2"/>
        </w:rPr>
        <w:t>использованием</w:t>
      </w:r>
      <w:r w:rsidR="007E4ED3">
        <w:rPr>
          <w:spacing w:val="-2"/>
        </w:rPr>
        <w:t xml:space="preserve"> </w:t>
      </w:r>
      <w:r>
        <w:rPr>
          <w:spacing w:val="-2"/>
        </w:rPr>
        <w:t>программного</w:t>
      </w:r>
      <w:r w:rsidR="007E4ED3">
        <w:rPr>
          <w:spacing w:val="-2"/>
        </w:rPr>
        <w:t xml:space="preserve"> </w:t>
      </w:r>
      <w:r>
        <w:rPr>
          <w:spacing w:val="-2"/>
        </w:rPr>
        <w:t>комплекса</w:t>
      </w:r>
      <w:r>
        <w:tab/>
      </w:r>
      <w:r w:rsidR="007E4ED3">
        <w:t xml:space="preserve"> </w:t>
      </w:r>
      <w:r>
        <w:rPr>
          <w:spacing w:val="-4"/>
        </w:rPr>
        <w:t>H</w:t>
      </w:r>
      <w:proofErr w:type="gramStart"/>
      <w:r>
        <w:rPr>
          <w:spacing w:val="-4"/>
        </w:rPr>
        <w:t>П</w:t>
      </w:r>
      <w:proofErr w:type="gramEnd"/>
      <w:r>
        <w:rPr>
          <w:spacing w:val="-4"/>
        </w:rPr>
        <w:t>O</w:t>
      </w:r>
      <w:r w:rsidR="007E4ED3">
        <w:rPr>
          <w:spacing w:val="-4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Криста</w:t>
      </w:r>
      <w:proofErr w:type="spellEnd"/>
      <w:r>
        <w:rPr>
          <w:spacing w:val="-2"/>
        </w:rPr>
        <w:t>»</w:t>
      </w:r>
      <w:r w:rsidR="007E4ED3">
        <w:rPr>
          <w:spacing w:val="-2"/>
        </w:rPr>
        <w:t xml:space="preserve"> </w:t>
      </w:r>
      <w:r w:rsidR="00554C74">
        <w:rPr>
          <w:spacing w:val="-2"/>
        </w:rPr>
        <w:t>и</w:t>
      </w:r>
      <w:r>
        <w:rPr>
          <w:spacing w:val="-2"/>
        </w:rPr>
        <w:t xml:space="preserve">нформационно </w:t>
      </w:r>
      <w:r>
        <w:rPr>
          <w:w w:val="95"/>
        </w:rPr>
        <w:t>аналитическая</w:t>
      </w:r>
      <w:r>
        <w:rPr>
          <w:spacing w:val="40"/>
        </w:rPr>
        <w:t xml:space="preserve"> </w:t>
      </w:r>
      <w:r>
        <w:rPr>
          <w:w w:val="95"/>
        </w:rPr>
        <w:t>система</w:t>
      </w:r>
      <w:r>
        <w:t xml:space="preserve"> </w:t>
      </w:r>
      <w:r>
        <w:rPr>
          <w:w w:val="95"/>
        </w:rPr>
        <w:t>«Исполнение</w:t>
      </w:r>
      <w:r>
        <w:rPr>
          <w:spacing w:val="40"/>
        </w:rPr>
        <w:t xml:space="preserve"> </w:t>
      </w:r>
      <w:r>
        <w:rPr>
          <w:w w:val="95"/>
        </w:rPr>
        <w:t>бюджета»</w:t>
      </w:r>
      <w:r>
        <w:rPr>
          <w:spacing w:val="40"/>
        </w:rPr>
        <w:t xml:space="preserve"> </w:t>
      </w:r>
      <w:r>
        <w:rPr>
          <w:w w:val="95"/>
        </w:rPr>
        <w:t>в электронном</w:t>
      </w:r>
      <w:r>
        <w:rPr>
          <w:spacing w:val="40"/>
        </w:rPr>
        <w:t xml:space="preserve"> </w:t>
      </w:r>
      <w:r>
        <w:rPr>
          <w:w w:val="95"/>
        </w:rPr>
        <w:t>виде</w:t>
      </w:r>
      <w:r>
        <w:t xml:space="preserve"> </w:t>
      </w:r>
      <w:r>
        <w:rPr>
          <w:w w:val="95"/>
        </w:rPr>
        <w:t>и на бумажном носителе, подписанными</w:t>
      </w:r>
      <w:r>
        <w:rPr>
          <w:spacing w:val="40"/>
        </w:rPr>
        <w:t xml:space="preserve"> </w:t>
      </w:r>
      <w:r>
        <w:rPr>
          <w:w w:val="95"/>
        </w:rPr>
        <w:t>соответствующими должностными</w:t>
      </w:r>
      <w:r>
        <w:rPr>
          <w:spacing w:val="40"/>
        </w:rPr>
        <w:t xml:space="preserve"> </w:t>
      </w:r>
      <w:r>
        <w:rPr>
          <w:w w:val="95"/>
        </w:rPr>
        <w:t xml:space="preserve">лицами администрации </w:t>
      </w:r>
      <w:r>
        <w:rPr>
          <w:spacing w:val="-2"/>
        </w:rPr>
        <w:t>поселения.</w:t>
      </w:r>
    </w:p>
    <w:p w:rsidR="00DC5636" w:rsidRDefault="00DC5636">
      <w:pPr>
        <w:spacing w:line="230" w:lineRule="auto"/>
        <w:sectPr w:rsidR="00DC5636">
          <w:pgSz w:w="11900" w:h="16840"/>
          <w:pgMar w:top="1380" w:right="420" w:bottom="280" w:left="720" w:header="720" w:footer="720" w:gutter="0"/>
          <w:cols w:space="720"/>
        </w:sectPr>
      </w:pPr>
    </w:p>
    <w:p w:rsidR="00DC5636" w:rsidRDefault="00A667B3">
      <w:pPr>
        <w:pStyle w:val="a4"/>
        <w:numPr>
          <w:ilvl w:val="1"/>
          <w:numId w:val="3"/>
        </w:numPr>
        <w:tabs>
          <w:tab w:val="left" w:pos="1767"/>
        </w:tabs>
        <w:spacing w:before="84" w:line="230" w:lineRule="auto"/>
        <w:ind w:left="416" w:right="192" w:firstLine="698"/>
        <w:rPr>
          <w:sz w:val="29"/>
        </w:rPr>
      </w:pPr>
      <w:r>
        <w:rPr>
          <w:sz w:val="29"/>
        </w:rPr>
        <w:lastRenderedPageBreak/>
        <w:t>Показатели кассового плана формируются на год с помесячным распределением</w:t>
      </w:r>
      <w:r>
        <w:rPr>
          <w:spacing w:val="-14"/>
          <w:sz w:val="29"/>
        </w:rPr>
        <w:t xml:space="preserve"> </w:t>
      </w:r>
      <w:r>
        <w:rPr>
          <w:sz w:val="29"/>
        </w:rPr>
        <w:t>на</w:t>
      </w:r>
      <w:r>
        <w:rPr>
          <w:spacing w:val="-14"/>
          <w:sz w:val="29"/>
        </w:rPr>
        <w:t xml:space="preserve"> </w:t>
      </w:r>
      <w:r>
        <w:rPr>
          <w:sz w:val="29"/>
        </w:rPr>
        <w:t>основании:</w:t>
      </w:r>
    </w:p>
    <w:p w:rsidR="00DC5636" w:rsidRDefault="00A667B3">
      <w:pPr>
        <w:pStyle w:val="a3"/>
        <w:spacing w:before="6" w:line="230" w:lineRule="auto"/>
        <w:ind w:right="170" w:firstLine="704"/>
      </w:pPr>
      <w:r>
        <w:t xml:space="preserve">помесячного прогноза поступлений доходов в местный бюджет в разрезе кодов классификации доходов бюджетов по главным администраторам доходов местного бюджета (далее - главные администраторы доходов), в том числе по </w:t>
      </w:r>
      <w:r>
        <w:rPr>
          <w:w w:val="95"/>
        </w:rPr>
        <w:t xml:space="preserve">доходам, администрирование которых осуществляют </w:t>
      </w:r>
      <w:proofErr w:type="spellStart"/>
      <w:r>
        <w:rPr>
          <w:w w:val="95"/>
        </w:rPr>
        <w:t>федералъные</w:t>
      </w:r>
      <w:proofErr w:type="spellEnd"/>
      <w:r>
        <w:rPr>
          <w:w w:val="95"/>
        </w:rPr>
        <w:t xml:space="preserve"> органы, органы </w:t>
      </w:r>
      <w:r>
        <w:t>государственной</w:t>
      </w:r>
      <w:r>
        <w:rPr>
          <w:spacing w:val="-8"/>
        </w:rPr>
        <w:t xml:space="preserve"> </w:t>
      </w:r>
      <w:r>
        <w:t>власти;</w:t>
      </w:r>
    </w:p>
    <w:p w:rsidR="00DC5636" w:rsidRDefault="00A667B3">
      <w:pPr>
        <w:pStyle w:val="a3"/>
        <w:spacing w:line="232" w:lineRule="auto"/>
        <w:ind w:right="180" w:firstLine="704"/>
      </w:pPr>
      <w:r>
        <w:t xml:space="preserve">прогноза помесячных кассовых выплат по расходам местного бюджета, утвержденных сводной бюджетной росписью местного бюджета, лимитами </w:t>
      </w:r>
      <w:r>
        <w:rPr>
          <w:w w:val="95"/>
        </w:rPr>
        <w:t xml:space="preserve">бюджетных </w:t>
      </w:r>
      <w:proofErr w:type="spellStart"/>
      <w:r>
        <w:rPr>
          <w:w w:val="95"/>
        </w:rPr>
        <w:t>обязателъств</w:t>
      </w:r>
      <w:proofErr w:type="spellEnd"/>
      <w:r>
        <w:rPr>
          <w:w w:val="95"/>
        </w:rPr>
        <w:t xml:space="preserve"> (далее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rPr>
          <w:w w:val="95"/>
        </w:rPr>
        <w:t>сводная бюджетная роспись,</w:t>
      </w:r>
      <w:r>
        <w:rPr>
          <w:spacing w:val="-7"/>
          <w:w w:val="95"/>
        </w:rPr>
        <w:t xml:space="preserve"> </w:t>
      </w:r>
      <w:r>
        <w:rPr>
          <w:w w:val="95"/>
        </w:rPr>
        <w:t>ЛБО)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разрезе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кодов </w:t>
      </w:r>
      <w:r>
        <w:t>классификации</w:t>
      </w:r>
      <w:r>
        <w:rPr>
          <w:spacing w:val="-5"/>
        </w:rPr>
        <w:t xml:space="preserve"> </w:t>
      </w:r>
      <w:r>
        <w:t>расходов</w:t>
      </w:r>
      <w:r>
        <w:rPr>
          <w:spacing w:val="-13"/>
        </w:rPr>
        <w:t xml:space="preserve"> </w:t>
      </w:r>
      <w:r>
        <w:t>бюджетов</w:t>
      </w:r>
      <w:r>
        <w:rPr>
          <w:spacing w:val="-15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главным</w:t>
      </w:r>
      <w:r>
        <w:rPr>
          <w:spacing w:val="-8"/>
        </w:rPr>
        <w:t xml:space="preserve"> </w:t>
      </w:r>
      <w:r>
        <w:t>распорядителям</w:t>
      </w:r>
      <w:r>
        <w:rPr>
          <w:spacing w:val="-19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 xml:space="preserve">местного </w:t>
      </w:r>
      <w:r>
        <w:rPr>
          <w:w w:val="95"/>
        </w:rPr>
        <w:t xml:space="preserve">бюджета (далее </w:t>
      </w:r>
      <w:r>
        <w:rPr>
          <w:w w:val="90"/>
        </w:rPr>
        <w:t xml:space="preserve">— </w:t>
      </w:r>
      <w:r>
        <w:rPr>
          <w:w w:val="95"/>
        </w:rPr>
        <w:t>главные распорядители);</w:t>
      </w:r>
    </w:p>
    <w:p w:rsidR="00DC5636" w:rsidRDefault="00A667B3">
      <w:pPr>
        <w:pStyle w:val="a3"/>
        <w:spacing w:line="230" w:lineRule="auto"/>
        <w:ind w:right="176" w:firstLine="704"/>
      </w:pPr>
      <w:r>
        <w:t xml:space="preserve">прогноза помесячных кассовых поступлений и кассовых выплат по </w:t>
      </w:r>
      <w:r>
        <w:rPr>
          <w:spacing w:val="-2"/>
        </w:rPr>
        <w:t>источникам финансирования</w:t>
      </w:r>
      <w:r>
        <w:rPr>
          <w:spacing w:val="-8"/>
        </w:rPr>
        <w:t xml:space="preserve"> </w:t>
      </w:r>
      <w:r>
        <w:rPr>
          <w:spacing w:val="-2"/>
        </w:rPr>
        <w:t>дефицита</w:t>
      </w:r>
      <w:r>
        <w:rPr>
          <w:spacing w:val="-6"/>
        </w:rPr>
        <w:t xml:space="preserve"> </w:t>
      </w:r>
      <w:r>
        <w:rPr>
          <w:spacing w:val="-2"/>
        </w:rPr>
        <w:t>местного бюджета,</w:t>
      </w:r>
      <w:r>
        <w:rPr>
          <w:spacing w:val="-7"/>
        </w:rPr>
        <w:t xml:space="preserve"> </w:t>
      </w:r>
      <w:r>
        <w:rPr>
          <w:spacing w:val="-2"/>
        </w:rPr>
        <w:t xml:space="preserve">утвержденных сводной </w:t>
      </w:r>
      <w:r>
        <w:rPr>
          <w:w w:val="95"/>
        </w:rPr>
        <w:t xml:space="preserve">бюджетной росписью, в разрезе </w:t>
      </w:r>
      <w:proofErr w:type="gramStart"/>
      <w:r>
        <w:rPr>
          <w:w w:val="95"/>
        </w:rPr>
        <w:t xml:space="preserve">кодов классификации источников финансирования </w:t>
      </w:r>
      <w:r>
        <w:t>дефицитов бюджетов</w:t>
      </w:r>
      <w:proofErr w:type="gramEnd"/>
      <w:r>
        <w:t xml:space="preserve"> по главным администраторам источников финансирования дефицита местного бюджета (далее - главные администраторы источников финансирования</w:t>
      </w:r>
      <w:r>
        <w:rPr>
          <w:spacing w:val="-19"/>
        </w:rPr>
        <w:t xml:space="preserve"> </w:t>
      </w:r>
      <w:r>
        <w:t>дефицита).</w:t>
      </w:r>
    </w:p>
    <w:p w:rsidR="00DC5636" w:rsidRDefault="00A667B3">
      <w:pPr>
        <w:pStyle w:val="a4"/>
        <w:numPr>
          <w:ilvl w:val="1"/>
          <w:numId w:val="3"/>
        </w:numPr>
        <w:tabs>
          <w:tab w:val="left" w:pos="1791"/>
        </w:tabs>
        <w:spacing w:before="3" w:line="230" w:lineRule="auto"/>
        <w:ind w:left="409" w:right="157" w:firstLine="706"/>
        <w:rPr>
          <w:sz w:val="29"/>
        </w:rPr>
      </w:pPr>
      <w:r>
        <w:rPr>
          <w:sz w:val="29"/>
        </w:rPr>
        <w:t>При формировании кассового плана местного бюджета годовые показатели</w:t>
      </w:r>
      <w:r>
        <w:rPr>
          <w:spacing w:val="-19"/>
          <w:sz w:val="29"/>
        </w:rPr>
        <w:t xml:space="preserve"> </w:t>
      </w:r>
      <w:r>
        <w:rPr>
          <w:sz w:val="29"/>
        </w:rPr>
        <w:t>по</w:t>
      </w:r>
      <w:r>
        <w:rPr>
          <w:spacing w:val="-18"/>
          <w:sz w:val="29"/>
        </w:rPr>
        <w:t xml:space="preserve"> </w:t>
      </w:r>
      <w:r>
        <w:rPr>
          <w:sz w:val="29"/>
        </w:rPr>
        <w:t>доходам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расходам</w:t>
      </w:r>
      <w:r>
        <w:rPr>
          <w:spacing w:val="-18"/>
          <w:sz w:val="29"/>
        </w:rPr>
        <w:t xml:space="preserve"> </w:t>
      </w:r>
      <w:r>
        <w:rPr>
          <w:sz w:val="29"/>
        </w:rPr>
        <w:t>за</w:t>
      </w:r>
      <w:r>
        <w:rPr>
          <w:spacing w:val="-18"/>
          <w:sz w:val="29"/>
        </w:rPr>
        <w:t xml:space="preserve"> </w:t>
      </w:r>
      <w:r>
        <w:rPr>
          <w:sz w:val="29"/>
        </w:rPr>
        <w:t>счет</w:t>
      </w:r>
      <w:r>
        <w:rPr>
          <w:spacing w:val="-18"/>
          <w:sz w:val="29"/>
        </w:rPr>
        <w:t xml:space="preserve"> </w:t>
      </w:r>
      <w:r>
        <w:rPr>
          <w:sz w:val="29"/>
        </w:rPr>
        <w:t>целевых</w:t>
      </w:r>
      <w:r>
        <w:rPr>
          <w:spacing w:val="-18"/>
          <w:sz w:val="29"/>
        </w:rPr>
        <w:t xml:space="preserve"> </w:t>
      </w:r>
      <w:r>
        <w:rPr>
          <w:sz w:val="29"/>
        </w:rPr>
        <w:t>межбюджетных</w:t>
      </w:r>
      <w:r>
        <w:rPr>
          <w:spacing w:val="-19"/>
          <w:sz w:val="29"/>
        </w:rPr>
        <w:t xml:space="preserve"> </w:t>
      </w:r>
      <w:r>
        <w:rPr>
          <w:sz w:val="29"/>
        </w:rPr>
        <w:t>трансфертов</w:t>
      </w:r>
      <w:r>
        <w:rPr>
          <w:spacing w:val="-18"/>
          <w:sz w:val="29"/>
        </w:rPr>
        <w:t xml:space="preserve"> </w:t>
      </w:r>
      <w:r>
        <w:rPr>
          <w:sz w:val="29"/>
        </w:rPr>
        <w:t>из других</w:t>
      </w:r>
      <w:r>
        <w:rPr>
          <w:spacing w:val="-19"/>
          <w:sz w:val="29"/>
        </w:rPr>
        <w:t xml:space="preserve"> </w:t>
      </w:r>
      <w:r>
        <w:rPr>
          <w:sz w:val="29"/>
        </w:rPr>
        <w:t>бюджетов</w:t>
      </w:r>
      <w:r>
        <w:rPr>
          <w:spacing w:val="-18"/>
          <w:sz w:val="29"/>
        </w:rPr>
        <w:t xml:space="preserve"> </w:t>
      </w:r>
      <w:r>
        <w:rPr>
          <w:sz w:val="29"/>
        </w:rPr>
        <w:t>бюджетной</w:t>
      </w:r>
      <w:r>
        <w:rPr>
          <w:spacing w:val="-18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-18"/>
          <w:sz w:val="29"/>
        </w:rPr>
        <w:t xml:space="preserve"> </w:t>
      </w:r>
      <w:r>
        <w:rPr>
          <w:sz w:val="29"/>
        </w:rPr>
        <w:t>отражаются</w:t>
      </w:r>
      <w:r>
        <w:rPr>
          <w:spacing w:val="-13"/>
          <w:sz w:val="29"/>
        </w:rPr>
        <w:t xml:space="preserve"> </w:t>
      </w:r>
      <w:r>
        <w:rPr>
          <w:sz w:val="29"/>
        </w:rPr>
        <w:t>главными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администраторами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и главными распорядителями в декабре. В случаях доведения главным администратором средств бюджета, из которого предоставлен межбюджетный трансферт, до главного администратора средств бюджета-получателя межбюджетного трансферта (местного бюджета) информации с распределением </w:t>
      </w:r>
      <w:r>
        <w:rPr>
          <w:w w:val="95"/>
          <w:sz w:val="29"/>
        </w:rPr>
        <w:t xml:space="preserve">годового планового показателя по месяцам, показатели межбюджетного трансферта </w:t>
      </w:r>
      <w:r>
        <w:rPr>
          <w:sz w:val="29"/>
        </w:rPr>
        <w:t>по месяцам в кассовом плане местного бюджета отражаются согласно данным в указанных</w:t>
      </w:r>
      <w:r>
        <w:rPr>
          <w:spacing w:val="-15"/>
          <w:sz w:val="29"/>
        </w:rPr>
        <w:t xml:space="preserve"> </w:t>
      </w:r>
      <w:r>
        <w:rPr>
          <w:sz w:val="29"/>
        </w:rPr>
        <w:t>информациях.</w:t>
      </w:r>
    </w:p>
    <w:p w:rsidR="00DC5636" w:rsidRDefault="00A667B3">
      <w:pPr>
        <w:pStyle w:val="a3"/>
        <w:spacing w:before="2" w:line="232" w:lineRule="auto"/>
        <w:ind w:right="174" w:firstLine="701"/>
      </w:pPr>
      <w:r>
        <w:t xml:space="preserve">В случае, установленном предложением первым настоящего пункта, при фактическом поступлении целевых межбюджетных трансфертов из других бюджетов бюджетной системы показатели по доходам и по расходам подлежат последующей корректировке путем перемещения показателей кассовых поступлений и расходов с декабря на соответствующий месяц года на суммы </w:t>
      </w:r>
      <w:r>
        <w:rPr>
          <w:spacing w:val="-2"/>
        </w:rPr>
        <w:t>фактического поступления.</w:t>
      </w:r>
    </w:p>
    <w:p w:rsidR="00DC5636" w:rsidRDefault="00A667B3">
      <w:pPr>
        <w:pStyle w:val="a4"/>
        <w:numPr>
          <w:ilvl w:val="1"/>
          <w:numId w:val="3"/>
        </w:numPr>
        <w:tabs>
          <w:tab w:val="left" w:pos="1840"/>
        </w:tabs>
        <w:spacing w:before="2" w:line="230" w:lineRule="auto"/>
        <w:ind w:left="409" w:right="184" w:firstLine="705"/>
        <w:rPr>
          <w:sz w:val="29"/>
        </w:rPr>
      </w:pPr>
      <w:r>
        <w:rPr>
          <w:sz w:val="29"/>
        </w:rPr>
        <w:t xml:space="preserve">Доведенные показатели кассового плана учитываются главным </w:t>
      </w:r>
      <w:r>
        <w:rPr>
          <w:spacing w:val="-2"/>
          <w:sz w:val="29"/>
        </w:rPr>
        <w:t>администратором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(администратором)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доходов, распорядителем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 xml:space="preserve">(получателем) при </w:t>
      </w:r>
      <w:r>
        <w:rPr>
          <w:sz w:val="29"/>
        </w:rPr>
        <w:t>осуществлении в пределах своей компетенции деятельности по исполнению местного бюджета.</w:t>
      </w:r>
    </w:p>
    <w:p w:rsidR="00DC5636" w:rsidRDefault="00A667B3">
      <w:pPr>
        <w:pStyle w:val="a4"/>
        <w:numPr>
          <w:ilvl w:val="1"/>
          <w:numId w:val="3"/>
        </w:numPr>
        <w:tabs>
          <w:tab w:val="left" w:pos="1621"/>
        </w:tabs>
        <w:spacing w:before="9" w:line="230" w:lineRule="auto"/>
        <w:ind w:left="409" w:right="119" w:firstLine="705"/>
        <w:rPr>
          <w:sz w:val="29"/>
        </w:rPr>
      </w:pPr>
      <w:r>
        <w:rPr>
          <w:w w:val="95"/>
          <w:sz w:val="29"/>
        </w:rPr>
        <w:t xml:space="preserve">Администрация поселения осуществляет общий </w:t>
      </w:r>
      <w:proofErr w:type="gramStart"/>
      <w:r>
        <w:rPr>
          <w:w w:val="95"/>
          <w:sz w:val="29"/>
        </w:rPr>
        <w:t>контроль за</w:t>
      </w:r>
      <w:proofErr w:type="gramEnd"/>
      <w:r>
        <w:rPr>
          <w:w w:val="95"/>
          <w:sz w:val="29"/>
        </w:rPr>
        <w:t xml:space="preserve"> составлением </w:t>
      </w:r>
      <w:r>
        <w:rPr>
          <w:sz w:val="29"/>
        </w:rPr>
        <w:t xml:space="preserve">кассового плана и внесением в него изменений, обеспечением его </w:t>
      </w:r>
      <w:r>
        <w:rPr>
          <w:spacing w:val="-2"/>
          <w:sz w:val="29"/>
        </w:rPr>
        <w:t>сбалансированности.</w:t>
      </w:r>
    </w:p>
    <w:p w:rsidR="00DC5636" w:rsidRDefault="00A667B3">
      <w:pPr>
        <w:pStyle w:val="a3"/>
        <w:spacing w:before="11" w:line="223" w:lineRule="auto"/>
        <w:ind w:left="416" w:right="149" w:firstLine="697"/>
      </w:pPr>
      <w:r>
        <w:t xml:space="preserve">Сотрудники администрации поселения </w:t>
      </w:r>
      <w:proofErr w:type="spellStart"/>
      <w:r w:rsidR="008A5CA4">
        <w:t>Емельяновского</w:t>
      </w:r>
      <w:proofErr w:type="spellEnd"/>
      <w:r>
        <w:t xml:space="preserve"> сельского Нижнегорского </w:t>
      </w:r>
      <w:r>
        <w:rPr>
          <w:w w:val="95"/>
        </w:rPr>
        <w:t>района Республики Крым осуществляют</w:t>
      </w:r>
      <w:r>
        <w:rPr>
          <w:spacing w:val="40"/>
        </w:rPr>
        <w:t xml:space="preserve"> </w:t>
      </w:r>
      <w:r>
        <w:rPr>
          <w:w w:val="95"/>
        </w:rPr>
        <w:t>следующий</w:t>
      </w:r>
      <w:r>
        <w:rPr>
          <w:spacing w:val="40"/>
        </w:rPr>
        <w:t xml:space="preserve"> </w:t>
      </w:r>
      <w:r>
        <w:rPr>
          <w:w w:val="95"/>
        </w:rPr>
        <w:t>контроль:</w:t>
      </w:r>
    </w:p>
    <w:p w:rsidR="00DC5636" w:rsidRDefault="00A667B3">
      <w:pPr>
        <w:pStyle w:val="a4"/>
        <w:numPr>
          <w:ilvl w:val="0"/>
          <w:numId w:val="2"/>
        </w:numPr>
        <w:tabs>
          <w:tab w:val="left" w:pos="1429"/>
        </w:tabs>
        <w:spacing w:before="3" w:line="235" w:lineRule="auto"/>
        <w:ind w:right="122" w:firstLine="703"/>
        <w:rPr>
          <w:sz w:val="29"/>
        </w:rPr>
      </w:pPr>
      <w:r>
        <w:rPr>
          <w:sz w:val="29"/>
        </w:rPr>
        <w:t>за соответствием общих показателей кассового плана утвержденным показателям</w:t>
      </w:r>
      <w:r>
        <w:rPr>
          <w:spacing w:val="72"/>
          <w:w w:val="150"/>
          <w:sz w:val="29"/>
        </w:rPr>
        <w:t xml:space="preserve"> </w:t>
      </w:r>
      <w:r>
        <w:rPr>
          <w:sz w:val="29"/>
        </w:rPr>
        <w:t>местного</w:t>
      </w:r>
      <w:r>
        <w:rPr>
          <w:spacing w:val="64"/>
          <w:w w:val="150"/>
          <w:sz w:val="29"/>
        </w:rPr>
        <w:t xml:space="preserve"> </w:t>
      </w:r>
      <w:r>
        <w:rPr>
          <w:sz w:val="29"/>
        </w:rPr>
        <w:t>бюджета,</w:t>
      </w:r>
      <w:r>
        <w:rPr>
          <w:spacing w:val="64"/>
          <w:w w:val="150"/>
          <w:sz w:val="29"/>
        </w:rPr>
        <w:t xml:space="preserve"> </w:t>
      </w:r>
      <w:r>
        <w:rPr>
          <w:sz w:val="29"/>
        </w:rPr>
        <w:t>показателям</w:t>
      </w:r>
      <w:r>
        <w:rPr>
          <w:spacing w:val="66"/>
          <w:w w:val="150"/>
          <w:sz w:val="29"/>
        </w:rPr>
        <w:t xml:space="preserve"> </w:t>
      </w:r>
      <w:r>
        <w:rPr>
          <w:sz w:val="29"/>
        </w:rPr>
        <w:t>сводной</w:t>
      </w:r>
      <w:r>
        <w:rPr>
          <w:spacing w:val="60"/>
          <w:w w:val="150"/>
          <w:sz w:val="29"/>
        </w:rPr>
        <w:t xml:space="preserve"> </w:t>
      </w:r>
      <w:r>
        <w:rPr>
          <w:sz w:val="29"/>
        </w:rPr>
        <w:t>бюджетной</w:t>
      </w:r>
      <w:r>
        <w:rPr>
          <w:spacing w:val="69"/>
          <w:w w:val="150"/>
          <w:sz w:val="29"/>
        </w:rPr>
        <w:t xml:space="preserve"> </w:t>
      </w:r>
      <w:r>
        <w:rPr>
          <w:sz w:val="29"/>
        </w:rPr>
        <w:t>росписи</w:t>
      </w:r>
      <w:r>
        <w:rPr>
          <w:spacing w:val="64"/>
          <w:w w:val="150"/>
          <w:sz w:val="29"/>
        </w:rPr>
        <w:t xml:space="preserve"> </w:t>
      </w:r>
      <w:r>
        <w:rPr>
          <w:sz w:val="29"/>
        </w:rPr>
        <w:t>и</w:t>
      </w:r>
    </w:p>
    <w:p w:rsidR="00DC5636" w:rsidRDefault="00DC5636">
      <w:pPr>
        <w:spacing w:line="235" w:lineRule="auto"/>
        <w:jc w:val="both"/>
        <w:rPr>
          <w:sz w:val="29"/>
        </w:rPr>
        <w:sectPr w:rsidR="00DC5636">
          <w:pgSz w:w="11900" w:h="16840"/>
          <w:pgMar w:top="1060" w:right="420" w:bottom="280" w:left="720" w:header="720" w:footer="720" w:gutter="0"/>
          <w:cols w:space="720"/>
        </w:sectPr>
      </w:pPr>
    </w:p>
    <w:p w:rsidR="00DC5636" w:rsidRDefault="00A667B3">
      <w:pPr>
        <w:pStyle w:val="a3"/>
        <w:spacing w:before="86" w:line="228" w:lineRule="auto"/>
        <w:ind w:hanging="1"/>
        <w:jc w:val="left"/>
      </w:pPr>
      <w:r>
        <w:rPr>
          <w:w w:val="95"/>
        </w:rPr>
        <w:lastRenderedPageBreak/>
        <w:t>лимитам</w:t>
      </w:r>
      <w:r>
        <w:rPr>
          <w:spacing w:val="40"/>
        </w:rPr>
        <w:t xml:space="preserve"> </w:t>
      </w:r>
      <w:r>
        <w:rPr>
          <w:w w:val="95"/>
        </w:rPr>
        <w:t>бюджетных</w:t>
      </w:r>
      <w:r>
        <w:rPr>
          <w:spacing w:val="40"/>
        </w:rPr>
        <w:t xml:space="preserve"> </w:t>
      </w:r>
      <w:r>
        <w:rPr>
          <w:w w:val="95"/>
        </w:rPr>
        <w:t>обязательств,</w:t>
      </w:r>
      <w:r>
        <w:rPr>
          <w:spacing w:val="80"/>
        </w:rPr>
        <w:t xml:space="preserve"> </w:t>
      </w:r>
      <w:r>
        <w:rPr>
          <w:w w:val="95"/>
        </w:rPr>
        <w:t>требованиям</w:t>
      </w:r>
      <w:r>
        <w:rPr>
          <w:spacing w:val="8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межбюджетным</w:t>
      </w:r>
      <w:r>
        <w:rPr>
          <w:spacing w:val="40"/>
        </w:rPr>
        <w:t xml:space="preserve"> </w:t>
      </w:r>
      <w:r>
        <w:rPr>
          <w:w w:val="95"/>
        </w:rPr>
        <w:t>трансфертам, установленным</w:t>
      </w:r>
      <w:r>
        <w:rPr>
          <w:spacing w:val="40"/>
        </w:rPr>
        <w:t xml:space="preserve"> </w:t>
      </w:r>
      <w:r>
        <w:rPr>
          <w:w w:val="95"/>
        </w:rPr>
        <w:t>пунктом 1.4 настоящего Порядка;</w:t>
      </w:r>
    </w:p>
    <w:p w:rsidR="00DC5636" w:rsidRDefault="00A667B3">
      <w:pPr>
        <w:pStyle w:val="a4"/>
        <w:numPr>
          <w:ilvl w:val="0"/>
          <w:numId w:val="2"/>
        </w:numPr>
        <w:tabs>
          <w:tab w:val="left" w:pos="1270"/>
        </w:tabs>
        <w:spacing w:line="325" w:lineRule="exact"/>
        <w:ind w:left="1270" w:hanging="157"/>
        <w:jc w:val="left"/>
        <w:rPr>
          <w:sz w:val="29"/>
        </w:rPr>
      </w:pPr>
      <w:r>
        <w:rPr>
          <w:w w:val="95"/>
          <w:sz w:val="29"/>
        </w:rPr>
        <w:t>за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соответствием</w:t>
      </w:r>
      <w:r>
        <w:rPr>
          <w:spacing w:val="23"/>
          <w:sz w:val="29"/>
        </w:rPr>
        <w:t xml:space="preserve"> </w:t>
      </w:r>
      <w:r>
        <w:rPr>
          <w:w w:val="95"/>
          <w:sz w:val="29"/>
        </w:rPr>
        <w:t>кодов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бюджетной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классификации,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типа</w:t>
      </w:r>
      <w:r>
        <w:rPr>
          <w:spacing w:val="-5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средств;</w:t>
      </w:r>
    </w:p>
    <w:p w:rsidR="00DC5636" w:rsidRDefault="00A667B3">
      <w:pPr>
        <w:pStyle w:val="a4"/>
        <w:numPr>
          <w:ilvl w:val="0"/>
          <w:numId w:val="2"/>
        </w:numPr>
        <w:tabs>
          <w:tab w:val="left" w:pos="1270"/>
        </w:tabs>
        <w:spacing w:line="325" w:lineRule="exact"/>
        <w:ind w:left="1270" w:hanging="157"/>
        <w:jc w:val="left"/>
        <w:rPr>
          <w:sz w:val="29"/>
        </w:rPr>
      </w:pPr>
      <w:r>
        <w:rPr>
          <w:w w:val="95"/>
          <w:sz w:val="29"/>
        </w:rPr>
        <w:t>за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своевременностью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полнотой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внесения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изменений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кассовый</w:t>
      </w:r>
      <w:r>
        <w:rPr>
          <w:spacing w:val="7"/>
          <w:sz w:val="29"/>
        </w:rPr>
        <w:t xml:space="preserve"> </w:t>
      </w:r>
      <w:r>
        <w:rPr>
          <w:spacing w:val="-2"/>
          <w:w w:val="95"/>
          <w:sz w:val="29"/>
        </w:rPr>
        <w:t>план.</w:t>
      </w:r>
    </w:p>
    <w:p w:rsidR="00DC5636" w:rsidRDefault="00DC5636">
      <w:pPr>
        <w:pStyle w:val="a3"/>
        <w:spacing w:before="2"/>
        <w:ind w:left="0"/>
        <w:jc w:val="left"/>
        <w:rPr>
          <w:sz w:val="28"/>
        </w:rPr>
      </w:pPr>
    </w:p>
    <w:p w:rsidR="00DC5636" w:rsidRDefault="00A667B3">
      <w:pPr>
        <w:pStyle w:val="Heading1"/>
        <w:numPr>
          <w:ilvl w:val="1"/>
          <w:numId w:val="1"/>
        </w:numPr>
        <w:tabs>
          <w:tab w:val="left" w:pos="851"/>
        </w:tabs>
        <w:spacing w:before="1" w:line="230" w:lineRule="auto"/>
        <w:ind w:left="3798" w:right="328" w:hanging="3232"/>
        <w:jc w:val="both"/>
      </w:pPr>
      <w:r>
        <w:rPr>
          <w:w w:val="95"/>
        </w:rPr>
        <w:t>Порядок составления и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представления показателей для кассового плана по </w:t>
      </w:r>
      <w:r>
        <w:t>доходам</w:t>
      </w:r>
      <w:r>
        <w:rPr>
          <w:spacing w:val="-6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бюджета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699"/>
        </w:tabs>
        <w:spacing w:line="235" w:lineRule="auto"/>
        <w:ind w:right="212" w:firstLine="703"/>
        <w:rPr>
          <w:sz w:val="29"/>
        </w:rPr>
      </w:pPr>
      <w:r>
        <w:rPr>
          <w:sz w:val="29"/>
        </w:rPr>
        <w:t>Формирование и доведение показателей кассового плана по доходам осуществляется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следующем</w:t>
      </w:r>
      <w:r>
        <w:rPr>
          <w:spacing w:val="-2"/>
          <w:sz w:val="29"/>
        </w:rPr>
        <w:t xml:space="preserve"> </w:t>
      </w:r>
      <w:r>
        <w:rPr>
          <w:sz w:val="29"/>
        </w:rPr>
        <w:t>порядке:</w:t>
      </w:r>
    </w:p>
    <w:p w:rsidR="00DC5636" w:rsidRDefault="00A667B3">
      <w:pPr>
        <w:pStyle w:val="a4"/>
        <w:numPr>
          <w:ilvl w:val="3"/>
          <w:numId w:val="1"/>
        </w:numPr>
        <w:tabs>
          <w:tab w:val="left" w:pos="1828"/>
        </w:tabs>
        <w:spacing w:line="232" w:lineRule="auto"/>
        <w:ind w:right="172" w:firstLine="705"/>
        <w:rPr>
          <w:sz w:val="29"/>
        </w:rPr>
      </w:pPr>
      <w:r>
        <w:rPr>
          <w:w w:val="95"/>
          <w:sz w:val="29"/>
        </w:rPr>
        <w:t xml:space="preserve">Администрация поселения в течение двух рабочих дней после принятия </w:t>
      </w:r>
      <w:r>
        <w:rPr>
          <w:sz w:val="29"/>
        </w:rPr>
        <w:t>Садовым сельским советом Нижнегорского района Республики Крым решения о местном</w:t>
      </w:r>
      <w:r>
        <w:rPr>
          <w:spacing w:val="-15"/>
          <w:sz w:val="29"/>
        </w:rPr>
        <w:t xml:space="preserve"> </w:t>
      </w:r>
      <w:r>
        <w:rPr>
          <w:sz w:val="29"/>
        </w:rPr>
        <w:t>бюджете</w:t>
      </w:r>
      <w:r>
        <w:rPr>
          <w:spacing w:val="-18"/>
          <w:sz w:val="29"/>
        </w:rPr>
        <w:t xml:space="preserve"> </w:t>
      </w:r>
      <w:r>
        <w:rPr>
          <w:sz w:val="29"/>
        </w:rPr>
        <w:t>обеспечивает</w:t>
      </w:r>
      <w:r>
        <w:rPr>
          <w:spacing w:val="-9"/>
          <w:sz w:val="29"/>
        </w:rPr>
        <w:t xml:space="preserve"> </w:t>
      </w:r>
      <w:r>
        <w:rPr>
          <w:sz w:val="29"/>
        </w:rPr>
        <w:t>доведение</w:t>
      </w:r>
      <w:r>
        <w:rPr>
          <w:spacing w:val="-11"/>
          <w:sz w:val="29"/>
        </w:rPr>
        <w:t xml:space="preserve"> </w:t>
      </w:r>
      <w:r>
        <w:rPr>
          <w:sz w:val="29"/>
        </w:rPr>
        <w:t>годовых</w:t>
      </w:r>
      <w:r>
        <w:rPr>
          <w:spacing w:val="-18"/>
          <w:sz w:val="29"/>
        </w:rPr>
        <w:t xml:space="preserve"> </w:t>
      </w:r>
      <w:r>
        <w:rPr>
          <w:sz w:val="29"/>
        </w:rPr>
        <w:t>объемов</w:t>
      </w:r>
      <w:r>
        <w:rPr>
          <w:spacing w:val="-19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-13"/>
          <w:sz w:val="29"/>
        </w:rPr>
        <w:t xml:space="preserve"> </w:t>
      </w:r>
      <w:r>
        <w:rPr>
          <w:sz w:val="29"/>
        </w:rPr>
        <w:t>доходов (выписки</w:t>
      </w:r>
      <w:r>
        <w:rPr>
          <w:spacing w:val="-2"/>
          <w:sz w:val="29"/>
        </w:rPr>
        <w:t xml:space="preserve"> </w:t>
      </w:r>
      <w:r>
        <w:rPr>
          <w:sz w:val="29"/>
        </w:rPr>
        <w:t>из</w:t>
      </w:r>
      <w:r>
        <w:rPr>
          <w:spacing w:val="-15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-10"/>
          <w:sz w:val="29"/>
        </w:rPr>
        <w:t xml:space="preserve"> </w:t>
      </w:r>
      <w:r>
        <w:rPr>
          <w:sz w:val="29"/>
        </w:rPr>
        <w:t>о</w:t>
      </w:r>
      <w:r>
        <w:rPr>
          <w:spacing w:val="-19"/>
          <w:sz w:val="29"/>
        </w:rPr>
        <w:t xml:space="preserve"> </w:t>
      </w:r>
      <w:r>
        <w:rPr>
          <w:sz w:val="29"/>
        </w:rPr>
        <w:t>бюджете).</w:t>
      </w:r>
    </w:p>
    <w:p w:rsidR="00DC5636" w:rsidRDefault="00A667B3">
      <w:pPr>
        <w:pStyle w:val="a4"/>
        <w:numPr>
          <w:ilvl w:val="3"/>
          <w:numId w:val="1"/>
        </w:numPr>
        <w:tabs>
          <w:tab w:val="left" w:pos="1981"/>
        </w:tabs>
        <w:spacing w:line="230" w:lineRule="auto"/>
        <w:ind w:left="409" w:right="187" w:firstLine="704"/>
        <w:rPr>
          <w:sz w:val="29"/>
        </w:rPr>
      </w:pPr>
      <w:r>
        <w:rPr>
          <w:sz w:val="29"/>
        </w:rPr>
        <w:t xml:space="preserve">Администрация поселения в течение двух рабочих дней после </w:t>
      </w:r>
      <w:r>
        <w:rPr>
          <w:spacing w:val="-2"/>
          <w:sz w:val="29"/>
        </w:rPr>
        <w:t>получения годовых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объемов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поступлений:</w:t>
      </w:r>
    </w:p>
    <w:p w:rsidR="00DC5636" w:rsidRDefault="00554C74">
      <w:pPr>
        <w:pStyle w:val="a3"/>
        <w:spacing w:line="230" w:lineRule="auto"/>
        <w:ind w:right="181" w:firstLine="702"/>
      </w:pPr>
      <w:r>
        <w:t>-</w:t>
      </w:r>
      <w:r w:rsidR="00A667B3">
        <w:t>заносит показатели кассового плана по доходам на рабочем месте информационно - аналитическая система «Исполнение бюджета» «Бюджетные данные» «Кассовый план»,</w:t>
      </w:r>
    </w:p>
    <w:p w:rsidR="00DC5636" w:rsidRDefault="00554C74">
      <w:pPr>
        <w:pStyle w:val="a3"/>
        <w:spacing w:line="230" w:lineRule="auto"/>
        <w:ind w:right="195" w:firstLine="708"/>
      </w:pPr>
      <w:r>
        <w:rPr>
          <w:w w:val="95"/>
        </w:rPr>
        <w:t>-</w:t>
      </w:r>
      <w:r w:rsidR="00A667B3">
        <w:rPr>
          <w:w w:val="95"/>
        </w:rPr>
        <w:t xml:space="preserve">формирует свод помесячного распределения кассовых поступлений в разрезе </w:t>
      </w:r>
      <w:r w:rsidR="00A667B3">
        <w:rPr>
          <w:spacing w:val="-2"/>
        </w:rPr>
        <w:t>кодов</w:t>
      </w:r>
      <w:r w:rsidR="00A667B3">
        <w:rPr>
          <w:spacing w:val="-17"/>
        </w:rPr>
        <w:t xml:space="preserve"> </w:t>
      </w:r>
      <w:r w:rsidR="00A667B3">
        <w:rPr>
          <w:spacing w:val="-2"/>
        </w:rPr>
        <w:t>классификации</w:t>
      </w:r>
      <w:r w:rsidR="00A667B3">
        <w:rPr>
          <w:spacing w:val="2"/>
        </w:rPr>
        <w:t xml:space="preserve"> </w:t>
      </w:r>
      <w:r w:rsidR="00A667B3">
        <w:rPr>
          <w:spacing w:val="-2"/>
        </w:rPr>
        <w:t>доходов</w:t>
      </w:r>
      <w:r w:rsidR="00A667B3">
        <w:rPr>
          <w:spacing w:val="-13"/>
        </w:rPr>
        <w:t xml:space="preserve"> </w:t>
      </w:r>
      <w:r w:rsidR="00A667B3">
        <w:rPr>
          <w:spacing w:val="-2"/>
        </w:rPr>
        <w:t>бюджетов,</w:t>
      </w:r>
    </w:p>
    <w:p w:rsidR="00DC5636" w:rsidRDefault="00554C74">
      <w:pPr>
        <w:pStyle w:val="a3"/>
        <w:spacing w:line="230" w:lineRule="auto"/>
        <w:ind w:left="405" w:right="166" w:firstLine="710"/>
      </w:pPr>
      <w:r>
        <w:t>-</w:t>
      </w:r>
      <w:r w:rsidR="00A667B3">
        <w:t xml:space="preserve">готовит кассовый план по доходам местного бюджета, по форме в информационно - аналитической системе «Исполнение бюджета» в двух </w:t>
      </w:r>
      <w:r w:rsidR="00A667B3">
        <w:rPr>
          <w:w w:val="95"/>
        </w:rPr>
        <w:t xml:space="preserve">экземплярах (в т.ч. для финансового управления Нижнегорского района Республики </w:t>
      </w:r>
      <w:r w:rsidR="00A667B3">
        <w:rPr>
          <w:spacing w:val="-2"/>
        </w:rPr>
        <w:t>Крым).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791"/>
        </w:tabs>
        <w:spacing w:line="230" w:lineRule="auto"/>
        <w:ind w:left="407" w:right="176" w:firstLine="706"/>
        <w:rPr>
          <w:sz w:val="29"/>
        </w:rPr>
      </w:pPr>
      <w:r>
        <w:rPr>
          <w:sz w:val="29"/>
        </w:rPr>
        <w:t xml:space="preserve">Кассовый план по доходам подписывается главой поселения и </w:t>
      </w:r>
      <w:r>
        <w:rPr>
          <w:w w:val="95"/>
          <w:sz w:val="29"/>
        </w:rPr>
        <w:t>заведующим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сектором</w:t>
      </w:r>
      <w:r>
        <w:rPr>
          <w:sz w:val="29"/>
        </w:rPr>
        <w:t xml:space="preserve"> </w:t>
      </w:r>
      <w:r>
        <w:rPr>
          <w:w w:val="95"/>
          <w:sz w:val="29"/>
        </w:rPr>
        <w:t>финансов и бухгалтерского учета.</w:t>
      </w:r>
    </w:p>
    <w:p w:rsidR="00DC5636" w:rsidRDefault="00DC5636">
      <w:pPr>
        <w:pStyle w:val="a3"/>
        <w:spacing w:before="3"/>
        <w:ind w:left="0"/>
        <w:jc w:val="left"/>
        <w:rPr>
          <w:sz w:val="28"/>
        </w:rPr>
      </w:pPr>
    </w:p>
    <w:p w:rsidR="00DC5636" w:rsidRDefault="00A667B3">
      <w:pPr>
        <w:pStyle w:val="Heading1"/>
        <w:numPr>
          <w:ilvl w:val="1"/>
          <w:numId w:val="1"/>
        </w:numPr>
        <w:tabs>
          <w:tab w:val="left" w:pos="851"/>
        </w:tabs>
        <w:spacing w:before="1" w:line="228" w:lineRule="auto"/>
        <w:ind w:left="3731" w:right="331" w:hanging="3163"/>
        <w:jc w:val="both"/>
      </w:pPr>
      <w:r>
        <w:rPr>
          <w:w w:val="95"/>
        </w:rPr>
        <w:t>Порядок составления и</w:t>
      </w:r>
      <w:r>
        <w:rPr>
          <w:spacing w:val="-8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35"/>
        </w:rPr>
        <w:t xml:space="preserve"> </w:t>
      </w:r>
      <w:r>
        <w:rPr>
          <w:w w:val="95"/>
        </w:rPr>
        <w:t>показателей для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кассового плана по </w:t>
      </w:r>
      <w:r>
        <w:t>расходам</w:t>
      </w:r>
      <w:r>
        <w:rPr>
          <w:spacing w:val="-9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бюджета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685"/>
        </w:tabs>
        <w:spacing w:before="5" w:line="230" w:lineRule="auto"/>
        <w:ind w:right="200" w:firstLine="702"/>
        <w:rPr>
          <w:sz w:val="29"/>
        </w:rPr>
      </w:pPr>
      <w:r>
        <w:rPr>
          <w:sz w:val="29"/>
        </w:rPr>
        <w:t>Формирование и доведение показателей кассового плана по расходам осуществляется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следующем</w:t>
      </w:r>
      <w:r>
        <w:rPr>
          <w:spacing w:val="-2"/>
          <w:sz w:val="29"/>
        </w:rPr>
        <w:t xml:space="preserve"> </w:t>
      </w:r>
      <w:r>
        <w:rPr>
          <w:sz w:val="29"/>
        </w:rPr>
        <w:t>порядке.</w:t>
      </w:r>
    </w:p>
    <w:p w:rsidR="00DC5636" w:rsidRDefault="00A667B3">
      <w:pPr>
        <w:pStyle w:val="a4"/>
        <w:numPr>
          <w:ilvl w:val="3"/>
          <w:numId w:val="1"/>
        </w:numPr>
        <w:tabs>
          <w:tab w:val="left" w:pos="1967"/>
        </w:tabs>
        <w:spacing w:before="2" w:line="230" w:lineRule="auto"/>
        <w:ind w:left="409" w:right="160" w:firstLine="704"/>
        <w:rPr>
          <w:sz w:val="29"/>
        </w:rPr>
      </w:pPr>
      <w:r>
        <w:rPr>
          <w:sz w:val="29"/>
        </w:rPr>
        <w:t>Администрация поселения не позднее трех рабочих дней после доведения бюджетных ассигнований сводной бюджетной росписи заносит показатели кассового плана по расходам на рабочем месте информационно - аналитическая система</w:t>
      </w:r>
      <w:r>
        <w:rPr>
          <w:spacing w:val="-6"/>
          <w:sz w:val="29"/>
        </w:rPr>
        <w:t xml:space="preserve"> </w:t>
      </w:r>
      <w:r>
        <w:rPr>
          <w:sz w:val="29"/>
        </w:rPr>
        <w:t>«Исполнение бюджета» «Бюджетные данные» «Кассовый план» в разрезе классификации расходов бюджетов с обязательным отражением типа</w:t>
      </w:r>
      <w:r>
        <w:rPr>
          <w:spacing w:val="-19"/>
          <w:sz w:val="29"/>
        </w:rPr>
        <w:t xml:space="preserve"> </w:t>
      </w:r>
      <w:r>
        <w:rPr>
          <w:sz w:val="29"/>
        </w:rPr>
        <w:t>сре</w:t>
      </w:r>
      <w:proofErr w:type="gramStart"/>
      <w:r>
        <w:rPr>
          <w:sz w:val="29"/>
        </w:rPr>
        <w:t>дств</w:t>
      </w:r>
      <w:r>
        <w:rPr>
          <w:spacing w:val="-15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гр</w:t>
      </w:r>
      <w:proofErr w:type="gramEnd"/>
      <w:r>
        <w:rPr>
          <w:sz w:val="29"/>
        </w:rPr>
        <w:t>афе</w:t>
      </w:r>
      <w:r>
        <w:rPr>
          <w:spacing w:val="-18"/>
          <w:sz w:val="29"/>
        </w:rPr>
        <w:t xml:space="preserve"> </w:t>
      </w:r>
      <w:r>
        <w:rPr>
          <w:sz w:val="29"/>
        </w:rPr>
        <w:t>«Тип</w:t>
      </w:r>
      <w:r>
        <w:rPr>
          <w:spacing w:val="-17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-15"/>
          <w:sz w:val="29"/>
        </w:rPr>
        <w:t xml:space="preserve"> </w:t>
      </w:r>
      <w:r>
        <w:rPr>
          <w:sz w:val="29"/>
        </w:rPr>
        <w:t>бюджета».</w:t>
      </w:r>
    </w:p>
    <w:p w:rsidR="00DC5636" w:rsidRDefault="00A667B3">
      <w:pPr>
        <w:pStyle w:val="a4"/>
        <w:numPr>
          <w:ilvl w:val="3"/>
          <w:numId w:val="1"/>
        </w:numPr>
        <w:tabs>
          <w:tab w:val="left" w:pos="1911"/>
        </w:tabs>
        <w:spacing w:before="3" w:line="232" w:lineRule="auto"/>
        <w:ind w:left="409" w:right="160" w:firstLine="704"/>
        <w:rPr>
          <w:sz w:val="29"/>
        </w:rPr>
      </w:pPr>
      <w:r>
        <w:rPr>
          <w:sz w:val="29"/>
        </w:rPr>
        <w:t>При условии обеспечения источниками финансирования временных кассовых разрывов, формирует помесячное распределение кассовых выплат в разрезе</w:t>
      </w:r>
      <w:r>
        <w:rPr>
          <w:spacing w:val="-19"/>
          <w:sz w:val="29"/>
        </w:rPr>
        <w:t xml:space="preserve"> </w:t>
      </w:r>
      <w:r>
        <w:rPr>
          <w:sz w:val="29"/>
        </w:rPr>
        <w:t>всех</w:t>
      </w:r>
      <w:r>
        <w:rPr>
          <w:spacing w:val="-18"/>
          <w:sz w:val="29"/>
        </w:rPr>
        <w:t xml:space="preserve"> </w:t>
      </w:r>
      <w:r>
        <w:rPr>
          <w:sz w:val="29"/>
        </w:rPr>
        <w:t>кодов</w:t>
      </w:r>
      <w:r>
        <w:rPr>
          <w:spacing w:val="-18"/>
          <w:sz w:val="29"/>
        </w:rPr>
        <w:t xml:space="preserve"> </w:t>
      </w:r>
      <w:r>
        <w:rPr>
          <w:sz w:val="29"/>
        </w:rPr>
        <w:t>классификации</w:t>
      </w:r>
      <w:r>
        <w:rPr>
          <w:spacing w:val="-18"/>
          <w:sz w:val="29"/>
        </w:rPr>
        <w:t xml:space="preserve"> </w:t>
      </w:r>
      <w:r>
        <w:rPr>
          <w:sz w:val="29"/>
        </w:rPr>
        <w:t>расходов</w:t>
      </w:r>
      <w:r>
        <w:rPr>
          <w:spacing w:val="-18"/>
          <w:sz w:val="29"/>
        </w:rPr>
        <w:t xml:space="preserve"> </w:t>
      </w:r>
      <w:r>
        <w:rPr>
          <w:sz w:val="29"/>
        </w:rPr>
        <w:t>бюджетов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типов</w:t>
      </w:r>
      <w:r>
        <w:rPr>
          <w:spacing w:val="-18"/>
          <w:sz w:val="29"/>
        </w:rPr>
        <w:t xml:space="preserve"> </w:t>
      </w:r>
      <w:r>
        <w:rPr>
          <w:sz w:val="29"/>
        </w:rPr>
        <w:t>средств,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формирует кассовый план по расходам местного бюджета, по форме в информационно - аналитической системе «Исполнение бюджета» в двух экземплярах (в т.ч. для </w:t>
      </w:r>
      <w:r>
        <w:rPr>
          <w:w w:val="95"/>
          <w:sz w:val="29"/>
        </w:rPr>
        <w:t>финансового</w:t>
      </w:r>
      <w:r>
        <w:rPr>
          <w:sz w:val="29"/>
        </w:rPr>
        <w:t xml:space="preserve"> </w:t>
      </w:r>
      <w:r>
        <w:rPr>
          <w:w w:val="95"/>
          <w:sz w:val="29"/>
        </w:rPr>
        <w:t>управления Нижнегорского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района).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776"/>
        </w:tabs>
        <w:spacing w:line="235" w:lineRule="auto"/>
        <w:ind w:left="407" w:right="176" w:firstLine="705"/>
        <w:rPr>
          <w:sz w:val="29"/>
        </w:rPr>
      </w:pPr>
      <w:r>
        <w:rPr>
          <w:sz w:val="29"/>
        </w:rPr>
        <w:t xml:space="preserve">Кассовый план по расходам подписывается главой поселения и </w:t>
      </w:r>
      <w:r>
        <w:rPr>
          <w:w w:val="95"/>
          <w:sz w:val="29"/>
        </w:rPr>
        <w:t>заведующим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сектором</w:t>
      </w:r>
      <w:r>
        <w:rPr>
          <w:sz w:val="29"/>
        </w:rPr>
        <w:t xml:space="preserve"> </w:t>
      </w:r>
      <w:r>
        <w:rPr>
          <w:w w:val="95"/>
          <w:sz w:val="29"/>
        </w:rPr>
        <w:t>финансов и бухгалтерского учета.</w:t>
      </w:r>
    </w:p>
    <w:p w:rsidR="00DC5636" w:rsidRDefault="00DC5636">
      <w:pPr>
        <w:spacing w:line="235" w:lineRule="auto"/>
        <w:jc w:val="both"/>
        <w:rPr>
          <w:sz w:val="29"/>
        </w:rPr>
        <w:sectPr w:rsidR="00DC5636">
          <w:pgSz w:w="11900" w:h="16840"/>
          <w:pgMar w:top="1060" w:right="420" w:bottom="280" w:left="720" w:header="720" w:footer="720" w:gutter="0"/>
          <w:cols w:space="720"/>
        </w:sectPr>
      </w:pPr>
    </w:p>
    <w:p w:rsidR="00DC5636" w:rsidRDefault="00A667B3">
      <w:pPr>
        <w:pStyle w:val="Heading1"/>
        <w:numPr>
          <w:ilvl w:val="1"/>
          <w:numId w:val="1"/>
        </w:numPr>
        <w:tabs>
          <w:tab w:val="left" w:pos="851"/>
        </w:tabs>
        <w:spacing w:before="79" w:line="235" w:lineRule="auto"/>
        <w:ind w:left="1781" w:right="322" w:hanging="1210"/>
        <w:jc w:val="both"/>
      </w:pPr>
      <w:r>
        <w:rPr>
          <w:w w:val="95"/>
        </w:rPr>
        <w:lastRenderedPageBreak/>
        <w:t>Порядок составления и</w:t>
      </w:r>
      <w:r>
        <w:rPr>
          <w:spacing w:val="-8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35"/>
        </w:rPr>
        <w:t xml:space="preserve"> </w:t>
      </w:r>
      <w:r>
        <w:rPr>
          <w:w w:val="95"/>
        </w:rPr>
        <w:t>показателей для</w:t>
      </w:r>
      <w:r>
        <w:rPr>
          <w:spacing w:val="-3"/>
          <w:w w:val="95"/>
        </w:rPr>
        <w:t xml:space="preserve"> </w:t>
      </w:r>
      <w:r>
        <w:rPr>
          <w:w w:val="95"/>
        </w:rPr>
        <w:t>кассового плана по источникам</w:t>
      </w:r>
      <w:r>
        <w:rPr>
          <w:spacing w:val="40"/>
        </w:rPr>
        <w:t xml:space="preserve"> </w:t>
      </w:r>
      <w:r>
        <w:rPr>
          <w:w w:val="95"/>
        </w:rPr>
        <w:t>финансирования дефицита</w:t>
      </w:r>
      <w:r>
        <w:t xml:space="preserve"> </w:t>
      </w:r>
      <w:r>
        <w:rPr>
          <w:w w:val="95"/>
        </w:rPr>
        <w:t>местного</w:t>
      </w:r>
      <w:r>
        <w:t xml:space="preserve"> </w:t>
      </w:r>
      <w:r>
        <w:rPr>
          <w:w w:val="95"/>
        </w:rPr>
        <w:t>бюджета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651"/>
        </w:tabs>
        <w:spacing w:line="230" w:lineRule="auto"/>
        <w:ind w:left="413" w:right="195" w:firstLine="702"/>
        <w:rPr>
          <w:sz w:val="29"/>
        </w:rPr>
      </w:pPr>
      <w:r>
        <w:rPr>
          <w:sz w:val="29"/>
        </w:rPr>
        <w:t>Формирование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доведение</w:t>
      </w:r>
      <w:r>
        <w:rPr>
          <w:spacing w:val="-11"/>
          <w:sz w:val="29"/>
        </w:rPr>
        <w:t xml:space="preserve"> </w:t>
      </w:r>
      <w:r>
        <w:rPr>
          <w:sz w:val="29"/>
        </w:rPr>
        <w:t>показателей</w:t>
      </w:r>
      <w:r>
        <w:rPr>
          <w:spacing w:val="-12"/>
          <w:sz w:val="29"/>
        </w:rPr>
        <w:t xml:space="preserve"> </w:t>
      </w:r>
      <w:r>
        <w:rPr>
          <w:sz w:val="29"/>
        </w:rPr>
        <w:t>кассового</w:t>
      </w:r>
      <w:r>
        <w:rPr>
          <w:spacing w:val="-14"/>
          <w:sz w:val="29"/>
        </w:rPr>
        <w:t xml:space="preserve"> </w:t>
      </w:r>
      <w:r>
        <w:rPr>
          <w:sz w:val="29"/>
        </w:rPr>
        <w:t>плана</w:t>
      </w:r>
      <w:r>
        <w:rPr>
          <w:spacing w:val="-19"/>
          <w:sz w:val="29"/>
        </w:rPr>
        <w:t xml:space="preserve"> </w:t>
      </w:r>
      <w:r>
        <w:rPr>
          <w:sz w:val="29"/>
        </w:rPr>
        <w:t>по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источникам </w:t>
      </w:r>
      <w:r>
        <w:rPr>
          <w:w w:val="95"/>
          <w:sz w:val="29"/>
        </w:rPr>
        <w:t>финансирования дефицита осуществляется в следующем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порядке:</w:t>
      </w:r>
    </w:p>
    <w:p w:rsidR="00DC5636" w:rsidRDefault="00A667B3">
      <w:pPr>
        <w:pStyle w:val="a4"/>
        <w:numPr>
          <w:ilvl w:val="3"/>
          <w:numId w:val="1"/>
        </w:numPr>
        <w:tabs>
          <w:tab w:val="left" w:pos="1891"/>
        </w:tabs>
        <w:spacing w:before="1" w:line="230" w:lineRule="auto"/>
        <w:ind w:left="409" w:right="163" w:firstLine="706"/>
        <w:rPr>
          <w:sz w:val="29"/>
        </w:rPr>
      </w:pPr>
      <w:r>
        <w:rPr>
          <w:sz w:val="29"/>
        </w:rPr>
        <w:t>После формирования показателей кассового плана по доходам и по расходам в информационно - аналитической системе «Исполнение бюджета», получения информации об</w:t>
      </w:r>
      <w:r>
        <w:rPr>
          <w:spacing w:val="-7"/>
          <w:sz w:val="29"/>
        </w:rPr>
        <w:t xml:space="preserve"> </w:t>
      </w:r>
      <w:r>
        <w:rPr>
          <w:sz w:val="29"/>
        </w:rPr>
        <w:t>объёме</w:t>
      </w:r>
      <w:r>
        <w:rPr>
          <w:spacing w:val="-2"/>
          <w:sz w:val="29"/>
        </w:rPr>
        <w:t xml:space="preserve"> </w:t>
      </w:r>
      <w:r>
        <w:rPr>
          <w:sz w:val="29"/>
        </w:rPr>
        <w:t>сложившегося дефицита</w:t>
      </w:r>
      <w:r>
        <w:rPr>
          <w:spacing w:val="-5"/>
          <w:sz w:val="29"/>
        </w:rPr>
        <w:t xml:space="preserve"> </w:t>
      </w:r>
      <w:r>
        <w:rPr>
          <w:sz w:val="29"/>
        </w:rPr>
        <w:t>местного бюджета</w:t>
      </w:r>
      <w:r>
        <w:rPr>
          <w:spacing w:val="-1"/>
          <w:sz w:val="29"/>
        </w:rPr>
        <w:t xml:space="preserve"> </w:t>
      </w:r>
      <w:r>
        <w:rPr>
          <w:sz w:val="29"/>
        </w:rPr>
        <w:t>по месяцам, получения информации об объеме денежных средств на 01.01.20</w:t>
      </w:r>
      <w:r>
        <w:rPr>
          <w:spacing w:val="80"/>
          <w:sz w:val="29"/>
        </w:rPr>
        <w:t xml:space="preserve"> </w:t>
      </w:r>
      <w:r>
        <w:rPr>
          <w:sz w:val="29"/>
        </w:rPr>
        <w:t xml:space="preserve">г на </w:t>
      </w:r>
      <w:r>
        <w:rPr>
          <w:w w:val="95"/>
          <w:sz w:val="29"/>
        </w:rPr>
        <w:t>едином счете местного бюджета администрация поселения:</w:t>
      </w:r>
    </w:p>
    <w:p w:rsidR="00DC5636" w:rsidRDefault="00A667B3">
      <w:pPr>
        <w:pStyle w:val="a3"/>
        <w:spacing w:line="230" w:lineRule="auto"/>
        <w:ind w:right="172" w:firstLine="708"/>
      </w:pPr>
      <w:proofErr w:type="gramStart"/>
      <w:r>
        <w:t>формирует кассовый план по источникам финансирования дефицита в информационно -</w:t>
      </w:r>
      <w:r>
        <w:rPr>
          <w:spacing w:val="-6"/>
        </w:rPr>
        <w:t xml:space="preserve"> </w:t>
      </w:r>
      <w:r>
        <w:t>аналитической системе «Исполнение бюджета», в разрезе всех кодов</w:t>
      </w:r>
      <w:r>
        <w:rPr>
          <w:spacing w:val="-19"/>
        </w:rPr>
        <w:t xml:space="preserve"> </w:t>
      </w:r>
      <w:r>
        <w:t>классификации</w:t>
      </w:r>
      <w:r>
        <w:rPr>
          <w:spacing w:val="-18"/>
        </w:rPr>
        <w:t xml:space="preserve"> </w:t>
      </w:r>
      <w:r>
        <w:t>источников</w:t>
      </w:r>
      <w:r>
        <w:rPr>
          <w:spacing w:val="-18"/>
        </w:rPr>
        <w:t xml:space="preserve"> </w:t>
      </w:r>
      <w:r>
        <w:t>финансирования</w:t>
      </w:r>
      <w:r>
        <w:rPr>
          <w:spacing w:val="-18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бюджетов</w:t>
      </w:r>
      <w:r>
        <w:rPr>
          <w:spacing w:val="-18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случае привлечения для помесячной балансировки местного бюджета следующего источника</w:t>
      </w:r>
      <w:r>
        <w:rPr>
          <w:spacing w:val="80"/>
        </w:rPr>
        <w:t xml:space="preserve"> </w:t>
      </w:r>
      <w:r>
        <w:t xml:space="preserve">остатка средств на начало года, формирование кассового плана по </w:t>
      </w:r>
      <w:r>
        <w:rPr>
          <w:w w:val="95"/>
        </w:rPr>
        <w:t xml:space="preserve">такому источнику осуществляется путем включения в кассовый план суммы остатка </w:t>
      </w:r>
      <w:r>
        <w:t>средств</w:t>
      </w:r>
      <w:r>
        <w:rPr>
          <w:spacing w:val="-19"/>
        </w:rPr>
        <w:t xml:space="preserve"> </w:t>
      </w:r>
      <w:r>
        <w:t>местного</w:t>
      </w:r>
      <w:r>
        <w:rPr>
          <w:spacing w:val="-18"/>
        </w:rPr>
        <w:t xml:space="preserve"> </w:t>
      </w:r>
      <w:r>
        <w:t>бюджета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начало</w:t>
      </w:r>
      <w:r>
        <w:rPr>
          <w:spacing w:val="-18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8"/>
        </w:rPr>
        <w:t xml:space="preserve"> </w:t>
      </w:r>
      <w:r>
        <w:t>с</w:t>
      </w:r>
      <w:proofErr w:type="gramEnd"/>
      <w:r>
        <w:rPr>
          <w:spacing w:val="-19"/>
        </w:rPr>
        <w:t xml:space="preserve"> </w:t>
      </w:r>
      <w:r>
        <w:t>данными</w:t>
      </w:r>
      <w:r>
        <w:rPr>
          <w:spacing w:val="-18"/>
        </w:rPr>
        <w:t xml:space="preserve"> </w:t>
      </w:r>
      <w:r>
        <w:t xml:space="preserve">Федерального казначейства, с привлечением его помесячно для устранения кассового </w:t>
      </w:r>
      <w:proofErr w:type="gramStart"/>
      <w:r>
        <w:t>разрыва</w:t>
      </w:r>
      <w:proofErr w:type="gramEnd"/>
      <w:r>
        <w:t xml:space="preserve"> нарастающим</w:t>
      </w:r>
      <w:r>
        <w:rPr>
          <w:spacing w:val="-4"/>
        </w:rPr>
        <w:t xml:space="preserve"> </w:t>
      </w:r>
      <w:r>
        <w:t>порядком,</w:t>
      </w:r>
      <w:r>
        <w:rPr>
          <w:spacing w:val="-9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сумма</w:t>
      </w:r>
      <w:r>
        <w:rPr>
          <w:spacing w:val="-17"/>
        </w:rPr>
        <w:t xml:space="preserve"> </w:t>
      </w:r>
      <w:r>
        <w:t>остатка</w:t>
      </w:r>
      <w:r>
        <w:rPr>
          <w:spacing w:val="-17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декабре</w:t>
      </w:r>
      <w:r>
        <w:rPr>
          <w:spacing w:val="-11"/>
        </w:rPr>
        <w:t xml:space="preserve"> </w:t>
      </w:r>
      <w:r>
        <w:t>месяце</w:t>
      </w:r>
      <w:r>
        <w:rPr>
          <w:spacing w:val="-13"/>
        </w:rPr>
        <w:t xml:space="preserve"> </w:t>
      </w:r>
      <w:r>
        <w:t xml:space="preserve">должна </w:t>
      </w:r>
      <w:r>
        <w:rPr>
          <w:spacing w:val="-2"/>
        </w:rPr>
        <w:t>быть</w:t>
      </w:r>
      <w:r>
        <w:rPr>
          <w:spacing w:val="-13"/>
        </w:rPr>
        <w:t xml:space="preserve"> </w:t>
      </w:r>
      <w:r>
        <w:rPr>
          <w:spacing w:val="-2"/>
        </w:rPr>
        <w:t>равна</w:t>
      </w:r>
      <w:r>
        <w:rPr>
          <w:spacing w:val="-10"/>
        </w:rPr>
        <w:t xml:space="preserve"> </w:t>
      </w:r>
      <w:r>
        <w:rPr>
          <w:spacing w:val="-2"/>
        </w:rPr>
        <w:t>сумме</w:t>
      </w:r>
      <w:r>
        <w:rPr>
          <w:spacing w:val="-11"/>
        </w:rPr>
        <w:t xml:space="preserve"> </w:t>
      </w:r>
      <w:r>
        <w:rPr>
          <w:spacing w:val="-2"/>
        </w:rPr>
        <w:t>остатка</w:t>
      </w:r>
      <w:r>
        <w:rPr>
          <w:spacing w:val="-15"/>
        </w:rPr>
        <w:t xml:space="preserve"> </w:t>
      </w:r>
      <w:r>
        <w:rPr>
          <w:spacing w:val="-2"/>
        </w:rPr>
        <w:t>средств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17"/>
        </w:rPr>
        <w:t xml:space="preserve"> </w:t>
      </w:r>
      <w:r>
        <w:rPr>
          <w:spacing w:val="-2"/>
        </w:rPr>
        <w:t>начало</w:t>
      </w:r>
      <w:r>
        <w:rPr>
          <w:spacing w:val="-4"/>
        </w:rPr>
        <w:t xml:space="preserve"> </w:t>
      </w:r>
      <w:r>
        <w:rPr>
          <w:spacing w:val="-2"/>
        </w:rPr>
        <w:t>года)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двух</w:t>
      </w:r>
      <w:r>
        <w:rPr>
          <w:spacing w:val="-11"/>
        </w:rPr>
        <w:t xml:space="preserve"> </w:t>
      </w:r>
      <w:r>
        <w:rPr>
          <w:spacing w:val="-2"/>
        </w:rPr>
        <w:t>экземплярах;</w:t>
      </w:r>
    </w:p>
    <w:p w:rsidR="00DC5636" w:rsidRDefault="00A667B3">
      <w:pPr>
        <w:pStyle w:val="a3"/>
        <w:spacing w:before="23" w:line="230" w:lineRule="auto"/>
        <w:ind w:right="143" w:firstLine="704"/>
      </w:pPr>
      <w:r>
        <w:t xml:space="preserve">кассовый план по источникам финансирования дефицита бюджета подписывает глава администрации </w:t>
      </w:r>
      <w:proofErr w:type="spellStart"/>
      <w:r w:rsidR="008A5CA4">
        <w:t>Емельяновского</w:t>
      </w:r>
      <w:proofErr w:type="spellEnd"/>
      <w:r>
        <w:t xml:space="preserve"> </w:t>
      </w:r>
      <w:proofErr w:type="spellStart"/>
      <w:r>
        <w:t>селъского</w:t>
      </w:r>
      <w:proofErr w:type="spellEnd"/>
      <w:r>
        <w:t xml:space="preserve"> поселения и заведующим </w:t>
      </w:r>
      <w:r>
        <w:rPr>
          <w:spacing w:val="-2"/>
        </w:rPr>
        <w:t>сектором финансов и</w:t>
      </w:r>
      <w:r>
        <w:rPr>
          <w:spacing w:val="-17"/>
        </w:rPr>
        <w:t xml:space="preserve"> </w:t>
      </w:r>
      <w:r>
        <w:rPr>
          <w:spacing w:val="-2"/>
        </w:rPr>
        <w:t>бухгалтерского</w:t>
      </w:r>
      <w:r>
        <w:rPr>
          <w:spacing w:val="-6"/>
        </w:rPr>
        <w:t xml:space="preserve"> </w:t>
      </w:r>
      <w:r>
        <w:rPr>
          <w:spacing w:val="-2"/>
        </w:rPr>
        <w:t>учета.</w:t>
      </w:r>
    </w:p>
    <w:p w:rsidR="00DC5636" w:rsidRDefault="00A667B3">
      <w:pPr>
        <w:pStyle w:val="a4"/>
        <w:numPr>
          <w:ilvl w:val="3"/>
          <w:numId w:val="1"/>
        </w:numPr>
        <w:tabs>
          <w:tab w:val="left" w:pos="1863"/>
        </w:tabs>
        <w:spacing w:before="3" w:line="230" w:lineRule="auto"/>
        <w:ind w:left="409" w:right="128" w:firstLine="706"/>
        <w:rPr>
          <w:sz w:val="29"/>
        </w:rPr>
      </w:pPr>
      <w:r>
        <w:rPr>
          <w:sz w:val="29"/>
        </w:rPr>
        <w:t>Показатели</w:t>
      </w:r>
      <w:r>
        <w:rPr>
          <w:spacing w:val="-12"/>
          <w:sz w:val="29"/>
        </w:rPr>
        <w:t xml:space="preserve"> </w:t>
      </w:r>
      <w:r>
        <w:rPr>
          <w:sz w:val="29"/>
        </w:rPr>
        <w:t>кассового</w:t>
      </w:r>
      <w:r>
        <w:rPr>
          <w:spacing w:val="-13"/>
          <w:sz w:val="29"/>
        </w:rPr>
        <w:t xml:space="preserve"> </w:t>
      </w:r>
      <w:r>
        <w:rPr>
          <w:sz w:val="29"/>
        </w:rPr>
        <w:t>плана</w:t>
      </w:r>
      <w:r>
        <w:rPr>
          <w:spacing w:val="-19"/>
          <w:sz w:val="29"/>
        </w:rPr>
        <w:t xml:space="preserve"> </w:t>
      </w:r>
      <w:r>
        <w:rPr>
          <w:sz w:val="29"/>
        </w:rPr>
        <w:t>по</w:t>
      </w:r>
      <w:r>
        <w:rPr>
          <w:spacing w:val="-18"/>
          <w:sz w:val="29"/>
        </w:rPr>
        <w:t xml:space="preserve"> </w:t>
      </w:r>
      <w:r>
        <w:rPr>
          <w:sz w:val="29"/>
        </w:rPr>
        <w:t>источникам</w:t>
      </w:r>
      <w:r>
        <w:rPr>
          <w:spacing w:val="-3"/>
          <w:sz w:val="29"/>
        </w:rPr>
        <w:t xml:space="preserve"> </w:t>
      </w:r>
      <w:r>
        <w:rPr>
          <w:sz w:val="29"/>
        </w:rPr>
        <w:t>финансирования</w:t>
      </w:r>
      <w:r>
        <w:rPr>
          <w:spacing w:val="-13"/>
          <w:sz w:val="29"/>
        </w:rPr>
        <w:t xml:space="preserve"> </w:t>
      </w:r>
      <w:r>
        <w:rPr>
          <w:sz w:val="29"/>
        </w:rPr>
        <w:t xml:space="preserve">дефицита местного бюджета формируются таким образом, чтобы помесячные кассовые </w:t>
      </w:r>
      <w:r>
        <w:rPr>
          <w:w w:val="95"/>
          <w:sz w:val="29"/>
        </w:rPr>
        <w:t>разрывы (дефицит) были обеспечены источниками финансирования дефицита.</w:t>
      </w:r>
    </w:p>
    <w:p w:rsidR="00DC5636" w:rsidRDefault="00DC5636">
      <w:pPr>
        <w:pStyle w:val="a3"/>
        <w:spacing w:before="4"/>
        <w:ind w:left="0"/>
        <w:jc w:val="left"/>
        <w:rPr>
          <w:sz w:val="28"/>
        </w:rPr>
      </w:pPr>
    </w:p>
    <w:p w:rsidR="00DC5636" w:rsidRDefault="00A667B3">
      <w:pPr>
        <w:pStyle w:val="Heading1"/>
        <w:numPr>
          <w:ilvl w:val="1"/>
          <w:numId w:val="1"/>
        </w:numPr>
        <w:tabs>
          <w:tab w:val="left" w:pos="818"/>
        </w:tabs>
        <w:spacing w:line="228" w:lineRule="auto"/>
        <w:ind w:left="1809" w:right="251" w:hanging="1280"/>
        <w:jc w:val="both"/>
      </w:pPr>
      <w:r>
        <w:rPr>
          <w:w w:val="95"/>
        </w:rPr>
        <w:t>Порядок внесения изменений в</w:t>
      </w:r>
      <w:r>
        <w:rPr>
          <w:spacing w:val="-7"/>
          <w:w w:val="95"/>
        </w:rPr>
        <w:t xml:space="preserve"> </w:t>
      </w:r>
      <w:r>
        <w:rPr>
          <w:w w:val="95"/>
        </w:rPr>
        <w:t>кассовый план по</w:t>
      </w:r>
      <w:r>
        <w:rPr>
          <w:spacing w:val="-9"/>
          <w:w w:val="95"/>
        </w:rPr>
        <w:t xml:space="preserve"> </w:t>
      </w:r>
      <w:r>
        <w:rPr>
          <w:w w:val="95"/>
        </w:rPr>
        <w:t>доходам, по</w:t>
      </w:r>
      <w:r>
        <w:rPr>
          <w:spacing w:val="-2"/>
          <w:w w:val="95"/>
        </w:rPr>
        <w:t xml:space="preserve"> </w:t>
      </w:r>
      <w:r>
        <w:rPr>
          <w:w w:val="95"/>
        </w:rPr>
        <w:t>расходам и</w:t>
      </w:r>
      <w:r>
        <w:rPr>
          <w:spacing w:val="-6"/>
          <w:w w:val="95"/>
        </w:rPr>
        <w:t xml:space="preserve"> </w:t>
      </w:r>
      <w:r>
        <w:rPr>
          <w:w w:val="95"/>
        </w:rPr>
        <w:t>по источникам</w:t>
      </w:r>
      <w:r>
        <w:rPr>
          <w:spacing w:val="40"/>
        </w:rPr>
        <w:t xml:space="preserve"> </w:t>
      </w:r>
      <w:r>
        <w:rPr>
          <w:w w:val="95"/>
        </w:rPr>
        <w:t>финансирования дефицита</w:t>
      </w:r>
      <w:r>
        <w:t xml:space="preserve"> </w:t>
      </w:r>
      <w:r>
        <w:rPr>
          <w:w w:val="95"/>
        </w:rPr>
        <w:t>местного бюджета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604"/>
        </w:tabs>
        <w:spacing w:line="317" w:lineRule="exact"/>
        <w:ind w:left="1604" w:hanging="489"/>
        <w:rPr>
          <w:sz w:val="29"/>
        </w:rPr>
      </w:pPr>
      <w:r>
        <w:rPr>
          <w:w w:val="95"/>
          <w:sz w:val="29"/>
        </w:rPr>
        <w:t>Внесение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изменений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кассовый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план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9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случае:</w:t>
      </w:r>
    </w:p>
    <w:p w:rsidR="00DC5636" w:rsidRDefault="00A667B3">
      <w:pPr>
        <w:pStyle w:val="a3"/>
        <w:spacing w:before="5" w:line="230" w:lineRule="auto"/>
        <w:ind w:right="161" w:firstLine="704"/>
      </w:pPr>
      <w:proofErr w:type="gramStart"/>
      <w:r>
        <w:t xml:space="preserve">внесения изменений в решение о местном бюджете, внесения изменений в </w:t>
      </w:r>
      <w:r>
        <w:rPr>
          <w:w w:val="95"/>
        </w:rPr>
        <w:t xml:space="preserve">сводную бюджетную роспись, ЛБО, предусматривающих изменение показателей (в </w:t>
      </w:r>
      <w:r>
        <w:rPr>
          <w:spacing w:val="-2"/>
        </w:rPr>
        <w:t>том</w:t>
      </w:r>
      <w:r>
        <w:rPr>
          <w:spacing w:val="-17"/>
        </w:rPr>
        <w:t xml:space="preserve"> </w:t>
      </w:r>
      <w:r>
        <w:rPr>
          <w:spacing w:val="-2"/>
        </w:rPr>
        <w:t>числе</w:t>
      </w:r>
      <w:r>
        <w:rPr>
          <w:spacing w:val="-16"/>
        </w:rPr>
        <w:t xml:space="preserve"> </w:t>
      </w:r>
      <w:r>
        <w:rPr>
          <w:spacing w:val="-2"/>
        </w:rPr>
        <w:t>показателей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2"/>
        </w:rPr>
        <w:t>соответствующим</w:t>
      </w:r>
      <w:r>
        <w:rPr>
          <w:spacing w:val="-16"/>
        </w:rPr>
        <w:t xml:space="preserve"> </w:t>
      </w:r>
      <w:r>
        <w:rPr>
          <w:spacing w:val="-2"/>
        </w:rPr>
        <w:t>кодам</w:t>
      </w:r>
      <w:r>
        <w:rPr>
          <w:spacing w:val="-9"/>
        </w:rPr>
        <w:t xml:space="preserve"> </w:t>
      </w:r>
      <w:r>
        <w:rPr>
          <w:spacing w:val="-2"/>
        </w:rPr>
        <w:t>доходов)</w:t>
      </w:r>
      <w:r>
        <w:rPr>
          <w:spacing w:val="-7"/>
        </w:rPr>
        <w:t xml:space="preserve"> </w:t>
      </w:r>
      <w:r>
        <w:rPr>
          <w:spacing w:val="-2"/>
        </w:rPr>
        <w:t>кассового</w:t>
      </w:r>
      <w:r>
        <w:rPr>
          <w:spacing w:val="-7"/>
        </w:rPr>
        <w:t xml:space="preserve"> </w:t>
      </w:r>
      <w:r>
        <w:rPr>
          <w:spacing w:val="-2"/>
        </w:rPr>
        <w:t>плана</w:t>
      </w:r>
      <w:r>
        <w:rPr>
          <w:spacing w:val="-16"/>
        </w:rPr>
        <w:t xml:space="preserve"> </w:t>
      </w:r>
      <w:r>
        <w:rPr>
          <w:spacing w:val="-2"/>
        </w:rPr>
        <w:t>(в</w:t>
      </w:r>
      <w:r>
        <w:rPr>
          <w:spacing w:val="-17"/>
        </w:rPr>
        <w:t xml:space="preserve"> </w:t>
      </w:r>
      <w:r>
        <w:rPr>
          <w:spacing w:val="-2"/>
        </w:rPr>
        <w:t xml:space="preserve">том </w:t>
      </w:r>
      <w:r>
        <w:rPr>
          <w:w w:val="95"/>
        </w:rPr>
        <w:t xml:space="preserve">числе в случае фактического поступления заключительными оборотами за текущий </w:t>
      </w:r>
      <w:r>
        <w:t>финансовый год средств от других бюджетов бюджетной системы, других поступлений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местный</w:t>
      </w:r>
      <w:r>
        <w:rPr>
          <w:spacing w:val="-15"/>
        </w:rPr>
        <w:t xml:space="preserve"> </w:t>
      </w:r>
      <w:r>
        <w:t>бюджет);</w:t>
      </w:r>
      <w:proofErr w:type="gramEnd"/>
    </w:p>
    <w:p w:rsidR="00DC5636" w:rsidRDefault="00A667B3">
      <w:pPr>
        <w:pStyle w:val="a3"/>
        <w:spacing w:before="12" w:line="232" w:lineRule="auto"/>
        <w:ind w:right="143" w:firstLine="702"/>
      </w:pPr>
      <w:r>
        <w:t>значительного отклонения фактических поступлений доходов местного бюджета по соответствующим источникам в текущем месяце от показателей, предусмотренных</w:t>
      </w:r>
      <w:r>
        <w:rPr>
          <w:spacing w:val="-22"/>
        </w:rPr>
        <w:t xml:space="preserve"> </w:t>
      </w:r>
      <w:r>
        <w:t>кассовым</w:t>
      </w:r>
      <w:r>
        <w:rPr>
          <w:spacing w:val="-8"/>
        </w:rPr>
        <w:t xml:space="preserve"> </w:t>
      </w:r>
      <w:r>
        <w:t>планом;</w:t>
      </w:r>
    </w:p>
    <w:p w:rsidR="00DC5636" w:rsidRDefault="00A667B3">
      <w:pPr>
        <w:pStyle w:val="a3"/>
        <w:spacing w:line="230" w:lineRule="auto"/>
        <w:ind w:left="411" w:right="132" w:firstLine="702"/>
      </w:pPr>
      <w:r>
        <w:t>изменения помесячных потребностей в объёмах выплат, запланированных главными распорядителями;</w:t>
      </w:r>
    </w:p>
    <w:p w:rsidR="00DC5636" w:rsidRDefault="00A667B3">
      <w:pPr>
        <w:pStyle w:val="a3"/>
        <w:spacing w:line="230" w:lineRule="auto"/>
        <w:ind w:right="139" w:firstLine="704"/>
      </w:pPr>
      <w:r>
        <w:t>изменения помесячного прогноза кассовых поступлений и</w:t>
      </w:r>
      <w:r>
        <w:rPr>
          <w:spacing w:val="-7"/>
        </w:rPr>
        <w:t xml:space="preserve"> </w:t>
      </w:r>
      <w:r>
        <w:t xml:space="preserve">кассовых выплат </w:t>
      </w:r>
      <w:r>
        <w:rPr>
          <w:spacing w:val="-2"/>
        </w:rPr>
        <w:t>источников финансирования</w:t>
      </w:r>
      <w:r>
        <w:rPr>
          <w:spacing w:val="-5"/>
        </w:rPr>
        <w:t xml:space="preserve"> </w:t>
      </w:r>
      <w:r>
        <w:rPr>
          <w:spacing w:val="-2"/>
        </w:rPr>
        <w:t>дефицита;</w:t>
      </w:r>
    </w:p>
    <w:p w:rsidR="00DC5636" w:rsidRDefault="00A667B3">
      <w:pPr>
        <w:pStyle w:val="a3"/>
        <w:spacing w:line="230" w:lineRule="auto"/>
        <w:ind w:right="198" w:firstLine="704"/>
      </w:pPr>
      <w:r>
        <w:t xml:space="preserve">поступления, возврата и направления по соответствующему целевому </w:t>
      </w:r>
      <w:r>
        <w:rPr>
          <w:w w:val="95"/>
        </w:rPr>
        <w:t>назначению остатков целевых средств от других бюджетов;</w:t>
      </w:r>
    </w:p>
    <w:p w:rsidR="00DC5636" w:rsidRDefault="00DC5636">
      <w:pPr>
        <w:spacing w:line="230" w:lineRule="auto"/>
        <w:sectPr w:rsidR="00DC5636">
          <w:pgSz w:w="11900" w:h="16840"/>
          <w:pgMar w:top="1380" w:right="420" w:bottom="280" w:left="720" w:header="720" w:footer="720" w:gutter="0"/>
          <w:cols w:space="720"/>
        </w:sectPr>
      </w:pPr>
    </w:p>
    <w:p w:rsidR="00DC5636" w:rsidRDefault="00A667B3">
      <w:pPr>
        <w:pStyle w:val="a3"/>
        <w:spacing w:before="76" w:line="232" w:lineRule="auto"/>
        <w:ind w:right="169" w:firstLine="704"/>
      </w:pPr>
      <w:r>
        <w:lastRenderedPageBreak/>
        <w:t>изменения</w:t>
      </w:r>
      <w:r>
        <w:rPr>
          <w:spacing w:val="-13"/>
        </w:rPr>
        <w:t xml:space="preserve"> </w:t>
      </w:r>
      <w:r>
        <w:t>состава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полномочий</w:t>
      </w:r>
      <w:r>
        <w:rPr>
          <w:spacing w:val="-16"/>
        </w:rPr>
        <w:t xml:space="preserve"> </w:t>
      </w:r>
      <w:r>
        <w:t>(функций)</w:t>
      </w:r>
      <w:r>
        <w:rPr>
          <w:spacing w:val="-14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администраторов доходов, изменения принципов назначения и присвоения структуры кодов классификации</w:t>
      </w:r>
      <w:r>
        <w:rPr>
          <w:spacing w:val="-15"/>
        </w:rPr>
        <w:t xml:space="preserve"> </w:t>
      </w:r>
      <w:r>
        <w:t>доходов,</w:t>
      </w:r>
      <w:r>
        <w:rPr>
          <w:spacing w:val="-14"/>
        </w:rPr>
        <w:t xml:space="preserve"> </w:t>
      </w:r>
      <w:r>
        <w:t>изменения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главных</w:t>
      </w:r>
      <w:r>
        <w:rPr>
          <w:spacing w:val="-17"/>
        </w:rPr>
        <w:t xml:space="preserve"> </w:t>
      </w:r>
      <w:r>
        <w:t>администраторов</w:t>
      </w:r>
      <w:r>
        <w:rPr>
          <w:spacing w:val="-19"/>
        </w:rPr>
        <w:t xml:space="preserve"> </w:t>
      </w:r>
      <w:r>
        <w:t>доходов бюджета,</w:t>
      </w:r>
      <w:r>
        <w:rPr>
          <w:spacing w:val="-9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закрепленных</w:t>
      </w:r>
      <w:r>
        <w:rPr>
          <w:spacing w:val="-4"/>
        </w:rPr>
        <w:t xml:space="preserve"> </w:t>
      </w:r>
      <w:r>
        <w:t>за</w:t>
      </w:r>
      <w:r>
        <w:rPr>
          <w:spacing w:val="-19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кодов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11"/>
        </w:rPr>
        <w:t xml:space="preserve"> </w:t>
      </w:r>
      <w:r>
        <w:t>доходов</w:t>
      </w:r>
      <w:r>
        <w:rPr>
          <w:spacing w:val="-10"/>
        </w:rPr>
        <w:t xml:space="preserve"> </w:t>
      </w:r>
      <w:r>
        <w:t xml:space="preserve">(в том числе по фактически поступившим доходам, администрирование которых </w:t>
      </w:r>
      <w:r>
        <w:rPr>
          <w:w w:val="95"/>
        </w:rPr>
        <w:t>осуществляют</w:t>
      </w:r>
      <w:r>
        <w:t xml:space="preserve"> </w:t>
      </w:r>
      <w:r>
        <w:rPr>
          <w:w w:val="95"/>
        </w:rPr>
        <w:t>федеральные органы, органы государственной власти).</w:t>
      </w:r>
    </w:p>
    <w:p w:rsidR="00DC5636" w:rsidRDefault="00A667B3">
      <w:pPr>
        <w:pStyle w:val="a4"/>
        <w:numPr>
          <w:ilvl w:val="2"/>
          <w:numId w:val="1"/>
        </w:numPr>
        <w:tabs>
          <w:tab w:val="left" w:pos="1733"/>
        </w:tabs>
        <w:spacing w:line="232" w:lineRule="auto"/>
        <w:ind w:left="409" w:right="167" w:firstLine="706"/>
        <w:rPr>
          <w:sz w:val="29"/>
        </w:rPr>
      </w:pPr>
      <w:proofErr w:type="gramStart"/>
      <w:r>
        <w:rPr>
          <w:sz w:val="29"/>
        </w:rPr>
        <w:t xml:space="preserve">При необходимости внесения изменений в распределение кассовых поступлений и (или) кассовых выплат из местного бюджета, администрация поселения формирует Уведомление о кассовом плане (об изменении кассового плана) При значительном превышении фактических поступлений доходов в текущем месяце допускается внесение изменений в кассовый план в части увеличения доходов текущего месяца по соответствующим источникам с </w:t>
      </w:r>
      <w:r>
        <w:rPr>
          <w:w w:val="95"/>
          <w:sz w:val="29"/>
        </w:rPr>
        <w:t>одновременным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уменьшением</w:t>
      </w:r>
      <w:r>
        <w:rPr>
          <w:sz w:val="29"/>
        </w:rPr>
        <w:t xml:space="preserve"> </w:t>
      </w:r>
      <w:r>
        <w:rPr>
          <w:w w:val="95"/>
          <w:sz w:val="29"/>
        </w:rPr>
        <w:t>плана доходов последующих месяцев.</w:t>
      </w:r>
      <w:proofErr w:type="gramEnd"/>
    </w:p>
    <w:p w:rsidR="00DC5636" w:rsidRDefault="00A667B3">
      <w:pPr>
        <w:pStyle w:val="a3"/>
        <w:spacing w:line="232" w:lineRule="auto"/>
        <w:ind w:right="113" w:firstLine="700"/>
      </w:pPr>
      <w:r>
        <w:t>Предлагаемые изменения не должны вести к образованию или увеличению кредиторской задолженности по уменьшаемым выплатам местного бюджета в соответствующем</w:t>
      </w:r>
      <w:r>
        <w:rPr>
          <w:spacing w:val="-18"/>
        </w:rPr>
        <w:t xml:space="preserve"> </w:t>
      </w:r>
      <w:r>
        <w:t>периоде.</w:t>
      </w:r>
    </w:p>
    <w:p w:rsidR="00DC5636" w:rsidRDefault="00A667B3">
      <w:pPr>
        <w:pStyle w:val="a3"/>
        <w:spacing w:line="232" w:lineRule="auto"/>
        <w:ind w:left="408" w:right="117" w:firstLine="701"/>
      </w:pP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случаях,</w:t>
      </w:r>
      <w:r>
        <w:rPr>
          <w:spacing w:val="-16"/>
        </w:rPr>
        <w:t xml:space="preserve"> </w:t>
      </w:r>
      <w:r>
        <w:rPr>
          <w:spacing w:val="-2"/>
        </w:rPr>
        <w:t>связанных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7"/>
        </w:rPr>
        <w:t xml:space="preserve"> </w:t>
      </w:r>
      <w:r>
        <w:rPr>
          <w:spacing w:val="-2"/>
        </w:rPr>
        <w:t>внесением</w:t>
      </w:r>
      <w:r>
        <w:rPr>
          <w:spacing w:val="-6"/>
        </w:rPr>
        <w:t xml:space="preserve"> </w:t>
      </w:r>
      <w:r>
        <w:rPr>
          <w:spacing w:val="-2"/>
        </w:rPr>
        <w:t>изменений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решение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17"/>
        </w:rPr>
        <w:t xml:space="preserve"> </w:t>
      </w:r>
      <w:r>
        <w:rPr>
          <w:spacing w:val="-2"/>
        </w:rPr>
        <w:t>местном бюджете</w:t>
      </w:r>
      <w:r>
        <w:rPr>
          <w:spacing w:val="-10"/>
        </w:rPr>
        <w:t xml:space="preserve"> </w:t>
      </w:r>
      <w:r>
        <w:rPr>
          <w:spacing w:val="-2"/>
        </w:rPr>
        <w:t xml:space="preserve">и </w:t>
      </w:r>
      <w:r>
        <w:t>(или) изменениям показателей сводной бюджетной росписи, ЛБО внесение изменений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показатели</w:t>
      </w:r>
      <w:r>
        <w:rPr>
          <w:spacing w:val="-18"/>
        </w:rPr>
        <w:t xml:space="preserve"> </w:t>
      </w:r>
      <w:r>
        <w:t>кассового</w:t>
      </w:r>
      <w:r>
        <w:rPr>
          <w:spacing w:val="-16"/>
        </w:rPr>
        <w:t xml:space="preserve"> </w:t>
      </w:r>
      <w:r>
        <w:t>плана</w:t>
      </w:r>
      <w:r>
        <w:rPr>
          <w:spacing w:val="-18"/>
        </w:rPr>
        <w:t xml:space="preserve"> </w:t>
      </w:r>
      <w:r>
        <w:t>вносятся</w:t>
      </w:r>
      <w:r>
        <w:rPr>
          <w:spacing w:val="-17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 xml:space="preserve">установленном порядке соответствующих изменений в сводную бюджетную роспись, ЛБО и </w:t>
      </w:r>
      <w:r>
        <w:rPr>
          <w:w w:val="95"/>
        </w:rPr>
        <w:t>формирования</w:t>
      </w:r>
      <w:r>
        <w:rPr>
          <w:spacing w:val="40"/>
        </w:rPr>
        <w:t xml:space="preserve"> </w:t>
      </w:r>
      <w:r>
        <w:rPr>
          <w:w w:val="95"/>
        </w:rPr>
        <w:t>Уведомления</w:t>
      </w:r>
      <w:r>
        <w:t xml:space="preserve"> </w:t>
      </w:r>
      <w:r>
        <w:rPr>
          <w:w w:val="95"/>
        </w:rPr>
        <w:t>о кассовом плане (об изменении кассового плана).</w:t>
      </w:r>
    </w:p>
    <w:p w:rsidR="00DC5636" w:rsidRDefault="00A667B3">
      <w:pPr>
        <w:pStyle w:val="a3"/>
        <w:spacing w:line="309" w:lineRule="exact"/>
        <w:ind w:left="1115"/>
      </w:pPr>
      <w:r>
        <w:t>5.3</w:t>
      </w:r>
      <w:r>
        <w:rPr>
          <w:spacing w:val="54"/>
          <w:w w:val="150"/>
        </w:rPr>
        <w:t xml:space="preserve"> </w:t>
      </w:r>
      <w:r>
        <w:t>Процедура</w:t>
      </w:r>
      <w:r>
        <w:rPr>
          <w:spacing w:val="77"/>
          <w:w w:val="150"/>
        </w:rPr>
        <w:t xml:space="preserve"> </w:t>
      </w:r>
      <w:r>
        <w:t>внесения</w:t>
      </w:r>
      <w:r>
        <w:rPr>
          <w:spacing w:val="65"/>
          <w:w w:val="150"/>
        </w:rPr>
        <w:t xml:space="preserve"> </w:t>
      </w:r>
      <w:r>
        <w:t>изменений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54"/>
          <w:w w:val="150"/>
        </w:rPr>
        <w:t xml:space="preserve"> </w:t>
      </w:r>
      <w:r>
        <w:t>кассовый</w:t>
      </w:r>
      <w:r>
        <w:rPr>
          <w:spacing w:val="22"/>
        </w:rPr>
        <w:t xml:space="preserve">  </w:t>
      </w:r>
      <w:r>
        <w:t>план</w:t>
      </w:r>
      <w:r>
        <w:rPr>
          <w:spacing w:val="70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rPr>
          <w:spacing w:val="-2"/>
        </w:rPr>
        <w:t>администрации</w:t>
      </w:r>
    </w:p>
    <w:p w:rsidR="00DC5636" w:rsidRDefault="00A667B3">
      <w:pPr>
        <w:pStyle w:val="a3"/>
        <w:spacing w:line="323" w:lineRule="exact"/>
      </w:pPr>
      <w:r>
        <w:rPr>
          <w:w w:val="95"/>
        </w:rPr>
        <w:t>поселения</w:t>
      </w:r>
      <w:r>
        <w:rPr>
          <w:spacing w:val="-2"/>
          <w:w w:val="95"/>
        </w:rPr>
        <w:t xml:space="preserve"> </w:t>
      </w:r>
      <w:r>
        <w:rPr>
          <w:w w:val="95"/>
        </w:rPr>
        <w:t>включает</w:t>
      </w:r>
      <w: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себя:</w:t>
      </w:r>
    </w:p>
    <w:p w:rsidR="00DC5636" w:rsidRDefault="00A667B3">
      <w:pPr>
        <w:pStyle w:val="a3"/>
        <w:spacing w:line="230" w:lineRule="auto"/>
        <w:ind w:left="410" w:right="162" w:firstLine="702"/>
      </w:pPr>
      <w:r>
        <w:t>внесение изменений в кассовый план в информационно - аналитической системе</w:t>
      </w:r>
      <w:r>
        <w:rPr>
          <w:spacing w:val="-12"/>
        </w:rPr>
        <w:t xml:space="preserve"> </w:t>
      </w:r>
      <w:r>
        <w:t>«Исполнение</w:t>
      </w:r>
      <w:r>
        <w:rPr>
          <w:spacing w:val="-3"/>
        </w:rPr>
        <w:t xml:space="preserve"> </w:t>
      </w:r>
      <w:r>
        <w:t>бюджета»;</w:t>
      </w:r>
    </w:p>
    <w:p w:rsidR="00DC5636" w:rsidRDefault="00A667B3">
      <w:pPr>
        <w:pStyle w:val="a3"/>
        <w:spacing w:line="230" w:lineRule="auto"/>
        <w:ind w:left="408" w:right="121" w:firstLine="705"/>
      </w:pPr>
      <w:r>
        <w:rPr>
          <w:w w:val="95"/>
        </w:rPr>
        <w:t xml:space="preserve">подготовку и доведение до главных администраторов, главных распорядителей </w:t>
      </w:r>
      <w:r>
        <w:t>бюджетных средств уточненных уведомлений по</w:t>
      </w:r>
      <w:r>
        <w:rPr>
          <w:spacing w:val="-7"/>
        </w:rPr>
        <w:t xml:space="preserve"> </w:t>
      </w:r>
      <w:r>
        <w:t>кассовым поступлениям и</w:t>
      </w:r>
      <w:r>
        <w:rPr>
          <w:spacing w:val="-7"/>
        </w:rPr>
        <w:t xml:space="preserve"> </w:t>
      </w:r>
      <w:r>
        <w:t xml:space="preserve">(или) </w:t>
      </w:r>
      <w:r>
        <w:rPr>
          <w:spacing w:val="-2"/>
        </w:rPr>
        <w:t>выплатам.</w:t>
      </w:r>
    </w:p>
    <w:p w:rsidR="00DC5636" w:rsidRDefault="00A667B3">
      <w:pPr>
        <w:pStyle w:val="a3"/>
        <w:spacing w:line="232" w:lineRule="auto"/>
        <w:ind w:right="113" w:firstLine="706"/>
      </w:pPr>
      <w:r>
        <w:rPr>
          <w:w w:val="95"/>
        </w:rPr>
        <w:t xml:space="preserve">5.4. Специалисты администрации поселения с учётом оформленных справок в течение двух рабочих дней осуществляют изменения показателей кассового плана в </w:t>
      </w:r>
      <w:r>
        <w:t>разрезе</w:t>
      </w:r>
      <w:r>
        <w:rPr>
          <w:spacing w:val="-19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доходов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расходов</w:t>
      </w:r>
      <w:r>
        <w:rPr>
          <w:spacing w:val="-11"/>
        </w:rPr>
        <w:t xml:space="preserve"> </w:t>
      </w:r>
      <w:r>
        <w:t>бюджетов</w:t>
      </w:r>
      <w:r>
        <w:rPr>
          <w:spacing w:val="-1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 xml:space="preserve">отражением </w:t>
      </w:r>
      <w:r>
        <w:rPr>
          <w:w w:val="95"/>
        </w:rPr>
        <w:t>типа средств бюджета и формируют</w:t>
      </w:r>
      <w:r>
        <w:rPr>
          <w:spacing w:val="40"/>
        </w:rPr>
        <w:t xml:space="preserve"> </w:t>
      </w:r>
      <w:r>
        <w:rPr>
          <w:w w:val="95"/>
        </w:rPr>
        <w:t>уточненные</w:t>
      </w:r>
      <w:r>
        <w:rPr>
          <w:spacing w:val="40"/>
        </w:rPr>
        <w:t xml:space="preserve"> </w:t>
      </w:r>
      <w:r>
        <w:rPr>
          <w:w w:val="95"/>
        </w:rPr>
        <w:t>уведомления.</w:t>
      </w:r>
    </w:p>
    <w:p w:rsidR="00DC5636" w:rsidRDefault="00A667B3">
      <w:pPr>
        <w:pStyle w:val="a3"/>
        <w:spacing w:line="232" w:lineRule="auto"/>
        <w:ind w:left="408" w:right="175" w:firstLine="701"/>
      </w:pPr>
      <w:r>
        <w:rPr>
          <w:w w:val="95"/>
        </w:rPr>
        <w:t>В случае фактического</w:t>
      </w:r>
      <w:r>
        <w:t xml:space="preserve"> </w:t>
      </w:r>
      <w:r>
        <w:rPr>
          <w:w w:val="95"/>
        </w:rPr>
        <w:t xml:space="preserve">поступления заключительными оборотами за текущий </w:t>
      </w:r>
      <w:r>
        <w:t>финансовый год средств от других бюджетов бюджетной системы и иных безвозмездных</w:t>
      </w:r>
      <w:r>
        <w:rPr>
          <w:spacing w:val="-4"/>
        </w:rPr>
        <w:t xml:space="preserve"> </w:t>
      </w:r>
      <w:r>
        <w:t>поступлений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местный</w:t>
      </w:r>
      <w:r>
        <w:rPr>
          <w:spacing w:val="-7"/>
        </w:rPr>
        <w:t xml:space="preserve"> </w:t>
      </w:r>
      <w:r>
        <w:t>бюджет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урегулирования внутренних оборотов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плановым назначениям по</w:t>
      </w:r>
      <w:r>
        <w:rPr>
          <w:spacing w:val="-9"/>
        </w:rPr>
        <w:t xml:space="preserve"> </w:t>
      </w:r>
      <w:r>
        <w:t xml:space="preserve">межбюджетным трансфертам </w:t>
      </w:r>
      <w:r>
        <w:rPr>
          <w:spacing w:val="-2"/>
        </w:rPr>
        <w:t>внесение изменений в</w:t>
      </w:r>
      <w:r>
        <w:rPr>
          <w:spacing w:val="-14"/>
        </w:rPr>
        <w:t xml:space="preserve"> </w:t>
      </w:r>
      <w:r>
        <w:rPr>
          <w:spacing w:val="-2"/>
        </w:rPr>
        <w:t>кассовый план</w:t>
      </w:r>
      <w:r>
        <w:rPr>
          <w:spacing w:val="-7"/>
        </w:rPr>
        <w:t xml:space="preserve"> </w:t>
      </w:r>
      <w:r>
        <w:rPr>
          <w:spacing w:val="-2"/>
        </w:rPr>
        <w:t>осуществляется</w:t>
      </w:r>
      <w:r>
        <w:rPr>
          <w:spacing w:val="-17"/>
        </w:rPr>
        <w:t xml:space="preserve"> </w:t>
      </w:r>
      <w:r>
        <w:rPr>
          <w:spacing w:val="-2"/>
        </w:rPr>
        <w:t>администрацией</w:t>
      </w:r>
      <w:r>
        <w:rPr>
          <w:spacing w:val="-16"/>
        </w:rPr>
        <w:t xml:space="preserve"> </w:t>
      </w:r>
      <w:r>
        <w:rPr>
          <w:spacing w:val="-2"/>
        </w:rPr>
        <w:t>поселения с датой</w:t>
      </w:r>
      <w:r>
        <w:rPr>
          <w:spacing w:val="-17"/>
        </w:rPr>
        <w:t xml:space="preserve"> </w:t>
      </w:r>
      <w:r>
        <w:rPr>
          <w:spacing w:val="-2"/>
        </w:rPr>
        <w:t>31</w:t>
      </w:r>
      <w:r>
        <w:rPr>
          <w:spacing w:val="-16"/>
        </w:rPr>
        <w:t xml:space="preserve"> </w:t>
      </w:r>
      <w:r>
        <w:rPr>
          <w:spacing w:val="-2"/>
        </w:rPr>
        <w:t>декабря</w:t>
      </w:r>
      <w:r>
        <w:rPr>
          <w:spacing w:val="-3"/>
        </w:rPr>
        <w:t xml:space="preserve"> </w:t>
      </w:r>
      <w:r>
        <w:rPr>
          <w:spacing w:val="-2"/>
        </w:rPr>
        <w:t>текущего финансового года.</w:t>
      </w:r>
    </w:p>
    <w:sectPr w:rsidR="00DC5636" w:rsidSect="00DC5636">
      <w:pgSz w:w="11900" w:h="16840"/>
      <w:pgMar w:top="1060" w:right="4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25E"/>
    <w:multiLevelType w:val="hybridMultilevel"/>
    <w:tmpl w:val="42A2C2DC"/>
    <w:lvl w:ilvl="0" w:tplc="E0387FDA">
      <w:start w:val="3"/>
      <w:numFmt w:val="decimal"/>
      <w:lvlText w:val="%1"/>
      <w:lvlJc w:val="left"/>
      <w:pPr>
        <w:ind w:left="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7" w:hanging="360"/>
      </w:pPr>
    </w:lvl>
    <w:lvl w:ilvl="2" w:tplc="0419001B" w:tentative="1">
      <w:start w:val="1"/>
      <w:numFmt w:val="lowerRoman"/>
      <w:lvlText w:val="%3."/>
      <w:lvlJc w:val="right"/>
      <w:pPr>
        <w:ind w:left="1547" w:hanging="180"/>
      </w:pPr>
    </w:lvl>
    <w:lvl w:ilvl="3" w:tplc="0419000F" w:tentative="1">
      <w:start w:val="1"/>
      <w:numFmt w:val="decimal"/>
      <w:lvlText w:val="%4."/>
      <w:lvlJc w:val="left"/>
      <w:pPr>
        <w:ind w:left="2267" w:hanging="360"/>
      </w:pPr>
    </w:lvl>
    <w:lvl w:ilvl="4" w:tplc="04190019" w:tentative="1">
      <w:start w:val="1"/>
      <w:numFmt w:val="lowerLetter"/>
      <w:lvlText w:val="%5."/>
      <w:lvlJc w:val="left"/>
      <w:pPr>
        <w:ind w:left="2987" w:hanging="360"/>
      </w:pPr>
    </w:lvl>
    <w:lvl w:ilvl="5" w:tplc="0419001B" w:tentative="1">
      <w:start w:val="1"/>
      <w:numFmt w:val="lowerRoman"/>
      <w:lvlText w:val="%6."/>
      <w:lvlJc w:val="right"/>
      <w:pPr>
        <w:ind w:left="3707" w:hanging="180"/>
      </w:pPr>
    </w:lvl>
    <w:lvl w:ilvl="6" w:tplc="0419000F" w:tentative="1">
      <w:start w:val="1"/>
      <w:numFmt w:val="decimal"/>
      <w:lvlText w:val="%7."/>
      <w:lvlJc w:val="left"/>
      <w:pPr>
        <w:ind w:left="4427" w:hanging="360"/>
      </w:pPr>
    </w:lvl>
    <w:lvl w:ilvl="7" w:tplc="04190019" w:tentative="1">
      <w:start w:val="1"/>
      <w:numFmt w:val="lowerLetter"/>
      <w:lvlText w:val="%8."/>
      <w:lvlJc w:val="left"/>
      <w:pPr>
        <w:ind w:left="5147" w:hanging="360"/>
      </w:pPr>
    </w:lvl>
    <w:lvl w:ilvl="8" w:tplc="041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1">
    <w:nsid w:val="1B2D3FC0"/>
    <w:multiLevelType w:val="hybridMultilevel"/>
    <w:tmpl w:val="FA52AAA8"/>
    <w:lvl w:ilvl="0" w:tplc="8CC0431C">
      <w:start w:val="1"/>
      <w:numFmt w:val="decimal"/>
      <w:lvlText w:val="%1."/>
      <w:lvlJc w:val="left"/>
      <w:pPr>
        <w:ind w:left="191" w:hanging="380"/>
        <w:jc w:val="right"/>
      </w:pPr>
      <w:rPr>
        <w:rFonts w:hint="default"/>
        <w:w w:val="97"/>
        <w:lang w:val="ru-RU" w:eastAsia="en-US" w:bidi="ar-SA"/>
      </w:rPr>
    </w:lvl>
    <w:lvl w:ilvl="1" w:tplc="D82238AC">
      <w:start w:val="1"/>
      <w:numFmt w:val="decimal"/>
      <w:lvlText w:val="%2."/>
      <w:lvlJc w:val="left"/>
      <w:pPr>
        <w:ind w:left="1808" w:hanging="276"/>
        <w:jc w:val="right"/>
      </w:pPr>
      <w:rPr>
        <w:rFonts w:hint="default"/>
        <w:w w:val="91"/>
        <w:lang w:val="ru-RU" w:eastAsia="en-US" w:bidi="ar-SA"/>
      </w:rPr>
    </w:lvl>
    <w:lvl w:ilvl="2" w:tplc="8878D4B2">
      <w:numFmt w:val="bullet"/>
      <w:lvlText w:val="•"/>
      <w:lvlJc w:val="left"/>
      <w:pPr>
        <w:ind w:left="2766" w:hanging="276"/>
      </w:pPr>
      <w:rPr>
        <w:rFonts w:hint="default"/>
        <w:lang w:val="ru-RU" w:eastAsia="en-US" w:bidi="ar-SA"/>
      </w:rPr>
    </w:lvl>
    <w:lvl w:ilvl="3" w:tplc="560EB4E6">
      <w:numFmt w:val="bullet"/>
      <w:lvlText w:val="•"/>
      <w:lvlJc w:val="left"/>
      <w:pPr>
        <w:ind w:left="3733" w:hanging="276"/>
      </w:pPr>
      <w:rPr>
        <w:rFonts w:hint="default"/>
        <w:lang w:val="ru-RU" w:eastAsia="en-US" w:bidi="ar-SA"/>
      </w:rPr>
    </w:lvl>
    <w:lvl w:ilvl="4" w:tplc="6B1EF336">
      <w:numFmt w:val="bullet"/>
      <w:lvlText w:val="•"/>
      <w:lvlJc w:val="left"/>
      <w:pPr>
        <w:ind w:left="4700" w:hanging="276"/>
      </w:pPr>
      <w:rPr>
        <w:rFonts w:hint="default"/>
        <w:lang w:val="ru-RU" w:eastAsia="en-US" w:bidi="ar-SA"/>
      </w:rPr>
    </w:lvl>
    <w:lvl w:ilvl="5" w:tplc="E8FE0BF8">
      <w:numFmt w:val="bullet"/>
      <w:lvlText w:val="•"/>
      <w:lvlJc w:val="left"/>
      <w:pPr>
        <w:ind w:left="5666" w:hanging="276"/>
      </w:pPr>
      <w:rPr>
        <w:rFonts w:hint="default"/>
        <w:lang w:val="ru-RU" w:eastAsia="en-US" w:bidi="ar-SA"/>
      </w:rPr>
    </w:lvl>
    <w:lvl w:ilvl="6" w:tplc="708E96EE">
      <w:numFmt w:val="bullet"/>
      <w:lvlText w:val="•"/>
      <w:lvlJc w:val="left"/>
      <w:pPr>
        <w:ind w:left="6633" w:hanging="276"/>
      </w:pPr>
      <w:rPr>
        <w:rFonts w:hint="default"/>
        <w:lang w:val="ru-RU" w:eastAsia="en-US" w:bidi="ar-SA"/>
      </w:rPr>
    </w:lvl>
    <w:lvl w:ilvl="7" w:tplc="9E86E3E0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9D94E6C4">
      <w:numFmt w:val="bullet"/>
      <w:lvlText w:val="•"/>
      <w:lvlJc w:val="left"/>
      <w:pPr>
        <w:ind w:left="8566" w:hanging="276"/>
      </w:pPr>
      <w:rPr>
        <w:rFonts w:hint="default"/>
        <w:lang w:val="ru-RU" w:eastAsia="en-US" w:bidi="ar-SA"/>
      </w:rPr>
    </w:lvl>
  </w:abstractNum>
  <w:abstractNum w:abstractNumId="2">
    <w:nsid w:val="267333D1"/>
    <w:multiLevelType w:val="hybridMultilevel"/>
    <w:tmpl w:val="3CBA0CC4"/>
    <w:lvl w:ilvl="0" w:tplc="3D80B874">
      <w:numFmt w:val="bullet"/>
      <w:lvlText w:val="-"/>
      <w:lvlJc w:val="left"/>
      <w:pPr>
        <w:ind w:left="409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B4A22CE6">
      <w:numFmt w:val="bullet"/>
      <w:lvlText w:val="•"/>
      <w:lvlJc w:val="left"/>
      <w:pPr>
        <w:ind w:left="1436" w:hanging="316"/>
      </w:pPr>
      <w:rPr>
        <w:rFonts w:hint="default"/>
        <w:lang w:val="ru-RU" w:eastAsia="en-US" w:bidi="ar-SA"/>
      </w:rPr>
    </w:lvl>
    <w:lvl w:ilvl="2" w:tplc="0322AE4A">
      <w:numFmt w:val="bullet"/>
      <w:lvlText w:val="•"/>
      <w:lvlJc w:val="left"/>
      <w:pPr>
        <w:ind w:left="2472" w:hanging="316"/>
      </w:pPr>
      <w:rPr>
        <w:rFonts w:hint="default"/>
        <w:lang w:val="ru-RU" w:eastAsia="en-US" w:bidi="ar-SA"/>
      </w:rPr>
    </w:lvl>
    <w:lvl w:ilvl="3" w:tplc="F7F869F8">
      <w:numFmt w:val="bullet"/>
      <w:lvlText w:val="•"/>
      <w:lvlJc w:val="left"/>
      <w:pPr>
        <w:ind w:left="3508" w:hanging="316"/>
      </w:pPr>
      <w:rPr>
        <w:rFonts w:hint="default"/>
        <w:lang w:val="ru-RU" w:eastAsia="en-US" w:bidi="ar-SA"/>
      </w:rPr>
    </w:lvl>
    <w:lvl w:ilvl="4" w:tplc="CE96C9D8">
      <w:numFmt w:val="bullet"/>
      <w:lvlText w:val="•"/>
      <w:lvlJc w:val="left"/>
      <w:pPr>
        <w:ind w:left="4544" w:hanging="316"/>
      </w:pPr>
      <w:rPr>
        <w:rFonts w:hint="default"/>
        <w:lang w:val="ru-RU" w:eastAsia="en-US" w:bidi="ar-SA"/>
      </w:rPr>
    </w:lvl>
    <w:lvl w:ilvl="5" w:tplc="EDF42A4E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 w:tplc="388E0D62">
      <w:numFmt w:val="bullet"/>
      <w:lvlText w:val="•"/>
      <w:lvlJc w:val="left"/>
      <w:pPr>
        <w:ind w:left="6616" w:hanging="316"/>
      </w:pPr>
      <w:rPr>
        <w:rFonts w:hint="default"/>
        <w:lang w:val="ru-RU" w:eastAsia="en-US" w:bidi="ar-SA"/>
      </w:rPr>
    </w:lvl>
    <w:lvl w:ilvl="7" w:tplc="A8CC1480">
      <w:numFmt w:val="bullet"/>
      <w:lvlText w:val="•"/>
      <w:lvlJc w:val="left"/>
      <w:pPr>
        <w:ind w:left="7652" w:hanging="316"/>
      </w:pPr>
      <w:rPr>
        <w:rFonts w:hint="default"/>
        <w:lang w:val="ru-RU" w:eastAsia="en-US" w:bidi="ar-SA"/>
      </w:rPr>
    </w:lvl>
    <w:lvl w:ilvl="8" w:tplc="C2BC2730">
      <w:numFmt w:val="bullet"/>
      <w:lvlText w:val="•"/>
      <w:lvlJc w:val="left"/>
      <w:pPr>
        <w:ind w:left="8688" w:hanging="316"/>
      </w:pPr>
      <w:rPr>
        <w:rFonts w:hint="default"/>
        <w:lang w:val="ru-RU" w:eastAsia="en-US" w:bidi="ar-SA"/>
      </w:rPr>
    </w:lvl>
  </w:abstractNum>
  <w:abstractNum w:abstractNumId="3">
    <w:nsid w:val="52315966"/>
    <w:multiLevelType w:val="multilevel"/>
    <w:tmpl w:val="576E6DB4"/>
    <w:lvl w:ilvl="0">
      <w:start w:val="1"/>
      <w:numFmt w:val="decimal"/>
      <w:lvlText w:val="%1."/>
      <w:lvlJc w:val="left"/>
      <w:pPr>
        <w:ind w:left="115" w:hanging="368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88" w:hanging="7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9"/>
        <w:szCs w:val="2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0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08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468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13"/>
      </w:pPr>
      <w:rPr>
        <w:rFonts w:hint="default"/>
        <w:lang w:val="ru-RU" w:eastAsia="en-US" w:bidi="ar-SA"/>
      </w:rPr>
    </w:lvl>
  </w:abstractNum>
  <w:abstractNum w:abstractNumId="4">
    <w:nsid w:val="5B871D38"/>
    <w:multiLevelType w:val="multilevel"/>
    <w:tmpl w:val="13EEF43C"/>
    <w:lvl w:ilvl="0">
      <w:start w:val="1"/>
      <w:numFmt w:val="decimal"/>
      <w:lvlText w:val="%1"/>
      <w:lvlJc w:val="left"/>
      <w:pPr>
        <w:ind w:left="406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47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5636"/>
    <w:rsid w:val="00540C09"/>
    <w:rsid w:val="00554C74"/>
    <w:rsid w:val="006C252F"/>
    <w:rsid w:val="007E4ED3"/>
    <w:rsid w:val="008A5CA4"/>
    <w:rsid w:val="00A667B3"/>
    <w:rsid w:val="00AC3C19"/>
    <w:rsid w:val="00DC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6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636"/>
    <w:pPr>
      <w:ind w:left="409"/>
      <w:jc w:val="both"/>
    </w:pPr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DC5636"/>
    <w:pPr>
      <w:ind w:left="1502" w:hanging="3232"/>
      <w:jc w:val="both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DC5636"/>
    <w:pPr>
      <w:ind w:left="40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C5636"/>
  </w:style>
  <w:style w:type="paragraph" w:styleId="a5">
    <w:name w:val="Balloon Text"/>
    <w:basedOn w:val="a"/>
    <w:link w:val="a6"/>
    <w:uiPriority w:val="99"/>
    <w:semiHidden/>
    <w:unhideWhenUsed/>
    <w:rsid w:val="008A5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Емельяновский .С.С</cp:lastModifiedBy>
  <cp:revision>5</cp:revision>
  <dcterms:created xsi:type="dcterms:W3CDTF">2022-05-08T06:25:00Z</dcterms:created>
  <dcterms:modified xsi:type="dcterms:W3CDTF">2022-06-22T12:46:00Z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2022-06-22T00:00:00Z</vt:filetime>
  </property>
</Properties>
</file>