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06" w:rsidRDefault="00D96F06" w:rsidP="00D96F06">
      <w:pPr>
        <w:pStyle w:val="normalweb"/>
        <w:spacing w:before="0" w:beforeAutospacing="0" w:after="0" w:afterAutospacing="0"/>
        <w:jc w:val="center"/>
        <w:rPr>
          <w:b/>
          <w:bCs/>
        </w:rPr>
      </w:pPr>
      <w:r>
        <w:rPr>
          <w:b/>
          <w:noProof/>
          <w:sz w:val="28"/>
          <w:szCs w:val="28"/>
        </w:rPr>
        <w:drawing>
          <wp:inline distT="0" distB="0" distL="0" distR="0">
            <wp:extent cx="561975" cy="657225"/>
            <wp:effectExtent l="0" t="0" r="9525"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D96F06" w:rsidRPr="00D617E3" w:rsidRDefault="00D96F06" w:rsidP="00D96F06">
      <w:pPr>
        <w:pStyle w:val="normalweb"/>
        <w:spacing w:before="0" w:beforeAutospacing="0" w:after="0" w:afterAutospacing="0"/>
        <w:jc w:val="center"/>
      </w:pPr>
      <w:r w:rsidRPr="00D617E3">
        <w:rPr>
          <w:b/>
          <w:bCs/>
        </w:rPr>
        <w:t>РЕСПУБЛИКА КРЫМ</w:t>
      </w:r>
    </w:p>
    <w:p w:rsidR="00D96F06" w:rsidRPr="00D617E3" w:rsidRDefault="00D96F06" w:rsidP="00D96F06">
      <w:pPr>
        <w:pStyle w:val="normalweb"/>
        <w:spacing w:before="0" w:beforeAutospacing="0" w:after="0" w:afterAutospacing="0"/>
        <w:jc w:val="center"/>
      </w:pPr>
      <w:r w:rsidRPr="00D617E3">
        <w:rPr>
          <w:b/>
          <w:bCs/>
        </w:rPr>
        <w:t>НИЖНЕГОРСКИЙ РАЙОН</w:t>
      </w:r>
    </w:p>
    <w:p w:rsidR="00D96F06" w:rsidRPr="00D617E3" w:rsidRDefault="00D96F06" w:rsidP="00D96F06">
      <w:pPr>
        <w:pStyle w:val="normalweb"/>
        <w:spacing w:before="0" w:beforeAutospacing="0" w:after="0" w:afterAutospacing="0"/>
        <w:jc w:val="center"/>
      </w:pPr>
      <w:r>
        <w:rPr>
          <w:b/>
          <w:bCs/>
        </w:rPr>
        <w:t>ЕМЕЛЬЯНОВСКИЙ</w:t>
      </w:r>
      <w:r w:rsidRPr="00D617E3">
        <w:rPr>
          <w:b/>
          <w:bCs/>
        </w:rPr>
        <w:t xml:space="preserve"> СЕЛЬСКИЙ СОВЕТ</w:t>
      </w:r>
    </w:p>
    <w:p w:rsidR="00D96F06" w:rsidRPr="002A38B4" w:rsidRDefault="00D96F06" w:rsidP="00D96F06">
      <w:pPr>
        <w:pStyle w:val="normalweb"/>
        <w:spacing w:before="0" w:beforeAutospacing="0" w:after="0" w:afterAutospacing="0"/>
        <w:jc w:val="right"/>
        <w:rPr>
          <w:b/>
          <w:color w:val="FF0000"/>
          <w:u w:val="single"/>
        </w:rPr>
      </w:pPr>
      <w:r w:rsidRPr="002A38B4">
        <w:rPr>
          <w:b/>
          <w:color w:val="FF0000"/>
          <w:u w:val="single"/>
        </w:rPr>
        <w:t>ПРОЕКТ</w:t>
      </w:r>
    </w:p>
    <w:p w:rsidR="00D96F06" w:rsidRPr="00D617E3" w:rsidRDefault="00D96F06" w:rsidP="00D96F06">
      <w:pPr>
        <w:pStyle w:val="normalweb"/>
        <w:spacing w:before="0" w:beforeAutospacing="0" w:after="0" w:afterAutospacing="0"/>
        <w:jc w:val="center"/>
      </w:pPr>
      <w:r>
        <w:rPr>
          <w:b/>
          <w:bCs/>
        </w:rPr>
        <w:t>РЕШЕНИЕ №___</w:t>
      </w:r>
    </w:p>
    <w:p w:rsidR="00D96F06" w:rsidRPr="00950FFE" w:rsidRDefault="00D96F06" w:rsidP="00D96F06">
      <w:pPr>
        <w:pStyle w:val="normalweb"/>
        <w:spacing w:before="0" w:beforeAutospacing="0" w:after="0" w:afterAutospacing="0"/>
        <w:rPr>
          <w:bCs/>
        </w:rPr>
      </w:pPr>
      <w:r w:rsidRPr="00950FFE">
        <w:rPr>
          <w:bCs/>
        </w:rPr>
        <w:t>от «___» _________ 2021г.</w:t>
      </w:r>
    </w:p>
    <w:p w:rsidR="00D96F06" w:rsidRPr="00950FFE" w:rsidRDefault="00D96F06" w:rsidP="00D96F06">
      <w:pPr>
        <w:pStyle w:val="normalweb"/>
        <w:spacing w:before="0" w:beforeAutospacing="0" w:after="0" w:afterAutospacing="0"/>
      </w:pPr>
      <w:r w:rsidRPr="00950FFE">
        <w:rPr>
          <w:bCs/>
        </w:rPr>
        <w:t>с</w:t>
      </w:r>
      <w:proofErr w:type="gramStart"/>
      <w:r w:rsidRPr="00950FFE">
        <w:rPr>
          <w:bCs/>
        </w:rPr>
        <w:t>.</w:t>
      </w:r>
      <w:r>
        <w:rPr>
          <w:bCs/>
        </w:rPr>
        <w:t>Е</w:t>
      </w:r>
      <w:proofErr w:type="gramEnd"/>
      <w:r>
        <w:rPr>
          <w:bCs/>
        </w:rPr>
        <w:t>мельяновка</w:t>
      </w:r>
    </w:p>
    <w:p w:rsidR="00D96F06" w:rsidRPr="00950FFE" w:rsidRDefault="00D96F06" w:rsidP="00D96F06">
      <w:pPr>
        <w:pStyle w:val="normalweb"/>
        <w:shd w:val="clear" w:color="auto" w:fill="FFFFFF"/>
        <w:spacing w:before="0" w:beforeAutospacing="0" w:after="0" w:afterAutospacing="0"/>
      </w:pPr>
    </w:p>
    <w:p w:rsidR="00D96F06" w:rsidRPr="00950FFE" w:rsidRDefault="00D96F06" w:rsidP="00D96F06">
      <w:pPr>
        <w:pStyle w:val="normalweb"/>
        <w:shd w:val="clear" w:color="auto" w:fill="FFFFFF"/>
        <w:spacing w:before="0" w:beforeAutospacing="0" w:after="0" w:afterAutospacing="0"/>
      </w:pPr>
      <w:r w:rsidRPr="00950FFE">
        <w:rPr>
          <w:bCs/>
          <w:color w:val="000000"/>
        </w:rPr>
        <w:t xml:space="preserve">О внесении изменений в Устав </w:t>
      </w:r>
      <w:r>
        <w:rPr>
          <w:bCs/>
          <w:color w:val="000000"/>
        </w:rPr>
        <w:t>Емельяновского</w:t>
      </w:r>
    </w:p>
    <w:p w:rsidR="00D96F06" w:rsidRPr="00950FFE" w:rsidRDefault="00D96F06" w:rsidP="00D96F06">
      <w:pPr>
        <w:pStyle w:val="normalweb"/>
        <w:shd w:val="clear" w:color="auto" w:fill="FFFFFF"/>
        <w:spacing w:before="0" w:beforeAutospacing="0" w:after="0" w:afterAutospacing="0"/>
      </w:pPr>
      <w:r w:rsidRPr="00950FFE">
        <w:rPr>
          <w:bCs/>
          <w:color w:val="000000"/>
        </w:rPr>
        <w:t>сельского поселения Нижнегорского района Республики Крым.</w:t>
      </w:r>
    </w:p>
    <w:p w:rsidR="00D96F06" w:rsidRDefault="00D96F06" w:rsidP="00D96F06">
      <w:pPr>
        <w:pStyle w:val="normalweb"/>
        <w:shd w:val="clear" w:color="auto" w:fill="FFFFFF"/>
        <w:spacing w:before="0" w:beforeAutospacing="0" w:after="0" w:afterAutospacing="0"/>
        <w:jc w:val="both"/>
      </w:pPr>
    </w:p>
    <w:p w:rsidR="00D96F06" w:rsidRDefault="00D96F06" w:rsidP="00D96F06">
      <w:pPr>
        <w:pStyle w:val="normalweb"/>
        <w:shd w:val="clear" w:color="auto" w:fill="FFFFFF"/>
        <w:spacing w:before="0" w:beforeAutospacing="0" w:after="0" w:afterAutospacing="0"/>
        <w:ind w:firstLine="709"/>
        <w:jc w:val="both"/>
      </w:pPr>
      <w:r w:rsidRPr="00D617E3">
        <w:t xml:space="preserve">В целях приведения Устава муниципального образования </w:t>
      </w:r>
      <w:r>
        <w:t>Емельяновского</w:t>
      </w:r>
      <w:r w:rsidRPr="00D617E3">
        <w:t xml:space="preserve"> сельского поселения в соответствие с Федеральным законом</w:t>
      </w:r>
      <w:r>
        <w:t xml:space="preserve"> от 8 декабря 2020 №</w:t>
      </w:r>
      <w:r w:rsidRPr="002A38B4">
        <w:t>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Pr="00D617E3">
        <w:t xml:space="preserve">, </w:t>
      </w:r>
    </w:p>
    <w:p w:rsidR="00D96F06" w:rsidRPr="00D617E3" w:rsidRDefault="00D96F06" w:rsidP="00D96F06">
      <w:pPr>
        <w:pStyle w:val="normalweb"/>
        <w:shd w:val="clear" w:color="auto" w:fill="FFFFFF"/>
        <w:spacing w:before="0" w:beforeAutospacing="0" w:after="0" w:afterAutospacing="0"/>
        <w:ind w:firstLine="709"/>
        <w:jc w:val="both"/>
      </w:pPr>
      <w:r>
        <w:rPr>
          <w:b/>
          <w:color w:val="000000"/>
        </w:rPr>
        <w:t>Емельяновский</w:t>
      </w:r>
      <w:r w:rsidRPr="00950FFE">
        <w:rPr>
          <w:b/>
          <w:color w:val="000000"/>
        </w:rPr>
        <w:t xml:space="preserve"> сельский совет</w:t>
      </w:r>
      <w:r w:rsidRPr="00D617E3">
        <w:rPr>
          <w:color w:val="000000"/>
        </w:rPr>
        <w:t xml:space="preserve"> </w:t>
      </w:r>
      <w:r w:rsidRPr="00D617E3">
        <w:rPr>
          <w:b/>
          <w:bCs/>
          <w:color w:val="000000"/>
        </w:rPr>
        <w:t>РЕШИЛ:</w:t>
      </w:r>
    </w:p>
    <w:p w:rsidR="00D96F06" w:rsidRPr="00B8449A" w:rsidRDefault="00D96F06" w:rsidP="00D96F06">
      <w:pPr>
        <w:pStyle w:val="normalweb"/>
        <w:shd w:val="clear" w:color="auto" w:fill="FFFFFF"/>
        <w:spacing w:before="0" w:beforeAutospacing="0" w:after="0" w:afterAutospacing="0"/>
        <w:ind w:firstLine="709"/>
        <w:jc w:val="both"/>
      </w:pPr>
      <w:r w:rsidRPr="00D617E3">
        <w:t xml:space="preserve">1. </w:t>
      </w:r>
      <w:r w:rsidRPr="00B8449A">
        <w:t>Внести в Устав муниципального образования Емельяновского сельского поселения Нижнегорского района Республики Крым (далее – Устав) следующие изменения:</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1.1. Пункт 21 части 1 статьи 5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proofErr w:type="gramStart"/>
      <w: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1.2. Части 3 и 4 статьи 19 считать частями 4 и 5 и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r>
        <w:t xml:space="preserve">«4. </w:t>
      </w:r>
      <w:proofErr w:type="gramStart"/>
      <w:r>
        <w:t>Порядок организации и проведения публичных слушаний определяется решением Емельяновского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Емельяновского сельского поселения с учетом положений Федерального закона от 9 февраля 2009 года N 8-ФЗ "Об обеспечении доступа к</w:t>
      </w:r>
      <w:proofErr w:type="gramEnd"/>
      <w:r>
        <w:t xml:space="preserve"> </w:t>
      </w:r>
      <w:proofErr w:type="gramStart"/>
      <w:r>
        <w:t>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Емельяновского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w:t>
      </w:r>
      <w:proofErr w:type="gramEnd"/>
      <w:r>
        <w:t xml:space="preserve"> официальном </w:t>
      </w:r>
      <w:proofErr w:type="gramStart"/>
      <w:r>
        <w:t>сайте</w:t>
      </w:r>
      <w:proofErr w:type="gramEnd"/>
      <w:r>
        <w:t xml:space="preserve"> Емельяновского сельского поселения.</w:t>
      </w:r>
    </w:p>
    <w:p w:rsidR="00D96F06" w:rsidRDefault="00D96F06" w:rsidP="00D96F06">
      <w:pPr>
        <w:pStyle w:val="normalweb"/>
        <w:shd w:val="clear" w:color="auto" w:fill="FFFFFF"/>
        <w:spacing w:before="0" w:beforeAutospacing="0" w:after="0" w:afterAutospacing="0"/>
        <w:ind w:firstLine="709"/>
        <w:jc w:val="both"/>
      </w:pPr>
      <w:r>
        <w:t xml:space="preserve">5. По проектам правил благоустройства территории, проектам, предусматривающим внесение изменений в правила благоустройства территории, </w:t>
      </w:r>
      <w:r>
        <w:lastRenderedPageBreak/>
        <w:t>проводятся публичные слушания или общественные обсуждения в соответствии с законодательством о градостроительной деятельности</w:t>
      </w:r>
      <w:proofErr w:type="gramStart"/>
      <w:r>
        <w:t>.».</w:t>
      </w:r>
      <w:proofErr w:type="gramEnd"/>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1.3. Пункт 7 части 1 статьи 40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1.4. Пункт 9 части 1 статьи 46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rsidRPr="00EC2838">
        <w:t>1.</w:t>
      </w:r>
      <w:r>
        <w:t>5</w:t>
      </w:r>
      <w:r w:rsidRPr="00EC2838">
        <w:t>. В абзаце 2 пункта 3 части 1 статьи 49 слова «использования и охраны» заменить словами «охраны и использования»;</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1.6. Абзац 3 пункта 7 части 1 статьи 49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proofErr w:type="gramStart"/>
      <w: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roofErr w:type="gramEnd"/>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before="0" w:beforeAutospacing="0" w:after="0" w:afterAutospacing="0"/>
        <w:ind w:firstLine="709"/>
        <w:jc w:val="both"/>
      </w:pPr>
      <w:r>
        <w:t>1.7. Абзац 8 части 3 статьи 49 изложить в следующей редакции:</w:t>
      </w:r>
    </w:p>
    <w:p w:rsidR="00D96F06" w:rsidRDefault="00D96F06" w:rsidP="00D96F06">
      <w:pPr>
        <w:pStyle w:val="normalweb"/>
        <w:shd w:val="clear" w:color="auto" w:fill="FFFFFF"/>
        <w:spacing w:before="0" w:beforeAutospacing="0" w:after="0" w:afterAutospacing="0"/>
        <w:ind w:firstLine="709"/>
        <w:jc w:val="both"/>
      </w:pPr>
      <w: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t>.»</w:t>
      </w:r>
      <w:proofErr w:type="gramEnd"/>
      <w:r>
        <w:t>.</w:t>
      </w:r>
    </w:p>
    <w:p w:rsidR="00D96F06" w:rsidRDefault="00D96F06" w:rsidP="00D96F06">
      <w:pPr>
        <w:pStyle w:val="normalweb"/>
        <w:shd w:val="clear" w:color="auto" w:fill="FFFFFF"/>
        <w:spacing w:before="0" w:beforeAutospacing="0" w:after="0" w:afterAutospacing="0"/>
        <w:ind w:firstLine="709"/>
        <w:jc w:val="both"/>
      </w:pPr>
    </w:p>
    <w:p w:rsidR="00D96F06" w:rsidRDefault="00D96F06" w:rsidP="00D96F06">
      <w:pPr>
        <w:pStyle w:val="normalweb"/>
        <w:shd w:val="clear" w:color="auto" w:fill="FFFFFF"/>
        <w:spacing w:after="0"/>
        <w:ind w:firstLine="709"/>
        <w:jc w:val="both"/>
      </w:pPr>
      <w:r>
        <w:t>1.8. В абзаце первом части 4 статьи 63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96F06" w:rsidRDefault="00D96F06" w:rsidP="00D96F06">
      <w:pPr>
        <w:pStyle w:val="normalweb"/>
        <w:shd w:val="clear" w:color="auto" w:fill="FFFFFF"/>
        <w:spacing w:after="0"/>
        <w:ind w:firstLine="709"/>
        <w:jc w:val="both"/>
      </w:pPr>
      <w:r>
        <w:t>1.9. Статью 63 дополнить частью 5 в следующей редакции:</w:t>
      </w:r>
    </w:p>
    <w:p w:rsidR="00D96F06" w:rsidRDefault="00D96F06" w:rsidP="00D96F06">
      <w:pPr>
        <w:pStyle w:val="normalweb"/>
        <w:shd w:val="clear" w:color="auto" w:fill="FFFFFF"/>
        <w:spacing w:before="0" w:beforeAutospacing="0" w:after="0" w:afterAutospacing="0"/>
        <w:ind w:firstLine="709"/>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t>.».</w:t>
      </w:r>
      <w:proofErr w:type="gramEnd"/>
    </w:p>
    <w:p w:rsidR="00D96F06" w:rsidRDefault="00D96F06" w:rsidP="00D96F06">
      <w:pPr>
        <w:pStyle w:val="normalweb"/>
        <w:shd w:val="clear" w:color="auto" w:fill="FFFFFF"/>
        <w:spacing w:before="0" w:beforeAutospacing="0" w:after="0" w:afterAutospacing="0"/>
        <w:ind w:firstLine="709"/>
        <w:jc w:val="both"/>
      </w:pPr>
    </w:p>
    <w:p w:rsidR="00D96F06" w:rsidRPr="00D617E3" w:rsidRDefault="00D96F06" w:rsidP="00D96F06">
      <w:pPr>
        <w:pStyle w:val="normalweb"/>
        <w:shd w:val="clear" w:color="auto" w:fill="FFFFFF"/>
        <w:spacing w:before="0" w:beforeAutospacing="0" w:after="0" w:afterAutospacing="0"/>
        <w:ind w:firstLine="709"/>
        <w:jc w:val="both"/>
      </w:pPr>
      <w:r w:rsidRPr="00D617E3">
        <w:t xml:space="preserve">2. Главе </w:t>
      </w:r>
      <w:r>
        <w:t>Емельяновского</w:t>
      </w:r>
      <w:r w:rsidRPr="00D617E3">
        <w:t xml:space="preserve"> сельского поселения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 </w:t>
      </w:r>
    </w:p>
    <w:p w:rsidR="00D96F06" w:rsidRPr="00D617E3" w:rsidRDefault="00D96F06" w:rsidP="00D96F06">
      <w:pPr>
        <w:pStyle w:val="normalweb"/>
        <w:shd w:val="clear" w:color="auto" w:fill="FFFFFF"/>
        <w:spacing w:before="0" w:beforeAutospacing="0" w:after="0" w:afterAutospacing="0"/>
        <w:ind w:firstLine="709"/>
        <w:jc w:val="both"/>
      </w:pPr>
      <w:r w:rsidRPr="00D617E3">
        <w:t xml:space="preserve">3. </w:t>
      </w:r>
      <w:r w:rsidRPr="00B8449A">
        <w:t xml:space="preserve">После государственной регистрации обнародовать настоящее решение </w:t>
      </w:r>
      <w:r w:rsidRPr="00D617E3">
        <w:t>в соответствии с Порядком, предусмотренным Уставом.</w:t>
      </w:r>
    </w:p>
    <w:p w:rsidR="00D96F06" w:rsidRPr="00D617E3" w:rsidRDefault="00D96F06" w:rsidP="00D96F06">
      <w:pPr>
        <w:pStyle w:val="normalweb"/>
        <w:shd w:val="clear" w:color="auto" w:fill="FFFFFF"/>
        <w:spacing w:before="0" w:beforeAutospacing="0" w:after="0" w:afterAutospacing="0"/>
        <w:ind w:firstLine="709"/>
        <w:jc w:val="both"/>
      </w:pPr>
      <w:r w:rsidRPr="00B8449A">
        <w:t>4. Настоящее решение вступает в силу после его официального</w:t>
      </w:r>
      <w:r>
        <w:t xml:space="preserve"> опубликования (обнародования)</w:t>
      </w:r>
      <w:r w:rsidRPr="00B8449A">
        <w:t>.</w:t>
      </w:r>
    </w:p>
    <w:p w:rsidR="00D96F06" w:rsidRPr="00D617E3" w:rsidRDefault="00D96F06" w:rsidP="00D96F06">
      <w:pPr>
        <w:pStyle w:val="normalweb"/>
        <w:shd w:val="clear" w:color="auto" w:fill="FFFFFF"/>
        <w:spacing w:before="0" w:beforeAutospacing="0" w:after="0" w:afterAutospacing="0"/>
        <w:ind w:firstLine="709"/>
        <w:jc w:val="both"/>
      </w:pPr>
      <w:r w:rsidRPr="00D617E3">
        <w:t xml:space="preserve">5. </w:t>
      </w:r>
      <w:proofErr w:type="gramStart"/>
      <w:r w:rsidRPr="00D617E3">
        <w:t>Контроль за</w:t>
      </w:r>
      <w:proofErr w:type="gramEnd"/>
      <w:r w:rsidRPr="00D617E3">
        <w:t xml:space="preserve"> исполнением решения оставляю за собой.</w:t>
      </w:r>
    </w:p>
    <w:p w:rsidR="00D96F06" w:rsidRPr="00D617E3" w:rsidRDefault="00D96F06" w:rsidP="00D96F06">
      <w:pPr>
        <w:pStyle w:val="normalweb"/>
        <w:shd w:val="clear" w:color="auto" w:fill="FFFFFF"/>
        <w:spacing w:before="0" w:beforeAutospacing="0" w:after="0" w:afterAutospacing="0"/>
        <w:ind w:firstLine="709"/>
        <w:jc w:val="both"/>
      </w:pPr>
    </w:p>
    <w:p w:rsidR="00D96F06" w:rsidRPr="00D617E3" w:rsidRDefault="00D96F06" w:rsidP="00D96F06">
      <w:pPr>
        <w:pStyle w:val="normalweb0"/>
        <w:spacing w:before="0" w:beforeAutospacing="0" w:after="0" w:afterAutospacing="0"/>
        <w:jc w:val="both"/>
      </w:pPr>
      <w:r w:rsidRPr="00D617E3">
        <w:rPr>
          <w:color w:val="000000"/>
        </w:rPr>
        <w:t>Председатель</w:t>
      </w:r>
    </w:p>
    <w:p w:rsidR="00D96F06" w:rsidRPr="00D617E3" w:rsidRDefault="00D96F06" w:rsidP="00D96F06">
      <w:pPr>
        <w:pStyle w:val="normalweb0"/>
        <w:spacing w:before="0" w:beforeAutospacing="0" w:after="0" w:afterAutospacing="0"/>
        <w:jc w:val="both"/>
      </w:pPr>
      <w:r>
        <w:rPr>
          <w:color w:val="000000"/>
        </w:rPr>
        <w:t>Емельяновского</w:t>
      </w:r>
      <w:r w:rsidRPr="00D617E3">
        <w:rPr>
          <w:color w:val="000000"/>
        </w:rPr>
        <w:t xml:space="preserve"> сельского совета-</w:t>
      </w:r>
    </w:p>
    <w:p w:rsidR="00D96F06" w:rsidRDefault="00D96F06" w:rsidP="00D96F06">
      <w:pPr>
        <w:pStyle w:val="normalweb0"/>
        <w:spacing w:before="0" w:beforeAutospacing="0" w:after="0" w:afterAutospacing="0"/>
        <w:jc w:val="both"/>
        <w:rPr>
          <w:color w:val="000000"/>
        </w:rPr>
      </w:pPr>
      <w:r w:rsidRPr="00D617E3">
        <w:rPr>
          <w:color w:val="000000"/>
        </w:rPr>
        <w:t>глава администрации</w:t>
      </w:r>
    </w:p>
    <w:p w:rsidR="00D96F06" w:rsidRPr="00D617E3" w:rsidRDefault="00D96F06" w:rsidP="00D96F06">
      <w:pPr>
        <w:pStyle w:val="normalweb0"/>
        <w:spacing w:before="0" w:beforeAutospacing="0" w:after="0" w:afterAutospacing="0"/>
        <w:jc w:val="both"/>
      </w:pPr>
      <w:r>
        <w:rPr>
          <w:color w:val="000000"/>
        </w:rPr>
        <w:t xml:space="preserve">Емельяновского </w:t>
      </w:r>
      <w:r w:rsidRPr="00D617E3">
        <w:t>сельского поселения</w:t>
      </w:r>
      <w:r>
        <w:tab/>
        <w:t xml:space="preserve">                              </w:t>
      </w:r>
      <w:proofErr w:type="spellStart"/>
      <w:r>
        <w:t>Л.В.Цапенко</w:t>
      </w:r>
      <w:proofErr w:type="spellEnd"/>
    </w:p>
    <w:p w:rsidR="00FA4FFF" w:rsidRDefault="00FA4FFF">
      <w:bookmarkStart w:id="0" w:name="_GoBack"/>
      <w:bookmarkEnd w:id="0"/>
    </w:p>
    <w:sectPr w:rsidR="00FA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9C"/>
    <w:rsid w:val="00B9599C"/>
    <w:rsid w:val="00D96F06"/>
    <w:rsid w:val="00FA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D96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D96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D96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0">
    <w:name w:val="normalweb0"/>
    <w:basedOn w:val="a"/>
    <w:rsid w:val="00D96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2021-09-08T07:03:00Z</dcterms:created>
  <dcterms:modified xsi:type="dcterms:W3CDTF">2021-09-08T07:04:00Z</dcterms:modified>
</cp:coreProperties>
</file>