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53" w:rsidRPr="008E1753" w:rsidRDefault="00537F89" w:rsidP="00537F89">
      <w:pPr>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en-US"/>
        </w:rPr>
        <w:t xml:space="preserve">                                                                      </w:t>
      </w:r>
      <w:r w:rsidR="008E1753" w:rsidRPr="008E1753">
        <w:rPr>
          <w:rFonts w:ascii="Times New Roman" w:eastAsia="Times New Roman" w:hAnsi="Times New Roman" w:cs="Times New Roman"/>
          <w:sz w:val="26"/>
          <w:szCs w:val="26"/>
          <w:lang w:eastAsia="en-US"/>
        </w:rPr>
        <w:t xml:space="preserve"> </w:t>
      </w:r>
      <w:r w:rsidRPr="008E1753">
        <w:rPr>
          <w:rFonts w:ascii="Times New Roman" w:eastAsia="Times New Roman" w:hAnsi="Times New Roman" w:cs="Times New Roman"/>
          <w:sz w:val="26"/>
          <w:szCs w:val="26"/>
          <w:lang w:eastAsia="en-US"/>
        </w:rPr>
        <w:object w:dxaOrig="9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8pt" o:ole="" filled="t">
            <v:fill color2="black"/>
            <v:imagedata r:id="rId7" o:title=""/>
          </v:shape>
          <o:OLEObject Type="Embed" ProgID="Word.Picture.8" ShapeID="_x0000_i1025" DrawAspect="Content" ObjectID="_1724139795" r:id="rId8"/>
        </w:object>
      </w:r>
      <w:r w:rsidR="008E1753" w:rsidRPr="008E1753">
        <w:rPr>
          <w:rFonts w:ascii="Times New Roman" w:eastAsia="Times New Roman" w:hAnsi="Times New Roman" w:cs="Times New Roman"/>
          <w:sz w:val="26"/>
          <w:szCs w:val="26"/>
          <w:lang w:eastAsia="en-US"/>
        </w:rPr>
        <w:t xml:space="preserve"> </w:t>
      </w:r>
    </w:p>
    <w:p w:rsidR="008E1753" w:rsidRPr="008E1753" w:rsidRDefault="008E1753" w:rsidP="008E1753">
      <w:pPr>
        <w:suppressAutoHyphens/>
        <w:spacing w:after="0" w:line="240" w:lineRule="auto"/>
        <w:jc w:val="center"/>
        <w:rPr>
          <w:rFonts w:ascii="Times New Roman" w:eastAsia="Times New Roman" w:hAnsi="Times New Roman" w:cs="Times New Roman"/>
          <w:b/>
          <w:bCs/>
          <w:spacing w:val="-28"/>
          <w:sz w:val="26"/>
          <w:szCs w:val="26"/>
          <w:lang w:eastAsia="ar-SA"/>
        </w:rPr>
      </w:pPr>
      <w:r w:rsidRPr="008E1753">
        <w:rPr>
          <w:rFonts w:ascii="Times New Roman" w:eastAsia="Times New Roman" w:hAnsi="Times New Roman" w:cs="Times New Roman"/>
          <w:b/>
          <w:bCs/>
          <w:spacing w:val="-28"/>
          <w:sz w:val="26"/>
          <w:szCs w:val="26"/>
          <w:lang w:eastAsia="ar-SA"/>
        </w:rPr>
        <w:t>РЕСПУБЛИКА  КРЫМ</w:t>
      </w:r>
    </w:p>
    <w:p w:rsidR="008E1753" w:rsidRPr="008E1753" w:rsidRDefault="008E1753" w:rsidP="008E1753">
      <w:pPr>
        <w:suppressAutoHyphens/>
        <w:spacing w:after="0" w:line="240" w:lineRule="auto"/>
        <w:jc w:val="center"/>
        <w:rPr>
          <w:rFonts w:ascii="Times New Roman" w:eastAsia="Times New Roman" w:hAnsi="Times New Roman" w:cs="Times New Roman"/>
          <w:b/>
          <w:bCs/>
          <w:spacing w:val="-28"/>
          <w:sz w:val="26"/>
          <w:szCs w:val="26"/>
          <w:lang w:eastAsia="ar-SA"/>
        </w:rPr>
      </w:pPr>
      <w:r w:rsidRPr="008E1753">
        <w:rPr>
          <w:rFonts w:ascii="Times New Roman" w:eastAsia="Times New Roman" w:hAnsi="Times New Roman" w:cs="Times New Roman"/>
          <w:b/>
          <w:bCs/>
          <w:spacing w:val="-28"/>
          <w:sz w:val="26"/>
          <w:szCs w:val="26"/>
          <w:lang w:eastAsia="ar-SA"/>
        </w:rPr>
        <w:t>НИЖНЕГОРСКИЙ РАЙОН</w:t>
      </w:r>
    </w:p>
    <w:p w:rsidR="008E1753" w:rsidRPr="008E1753" w:rsidRDefault="008E1753" w:rsidP="008E1753">
      <w:pPr>
        <w:suppressAutoHyphens/>
        <w:spacing w:after="0" w:line="240" w:lineRule="auto"/>
        <w:jc w:val="center"/>
        <w:rPr>
          <w:rFonts w:ascii="Times New Roman" w:eastAsia="Times New Roman" w:hAnsi="Times New Roman" w:cs="Times New Roman"/>
          <w:bCs/>
          <w:spacing w:val="-28"/>
          <w:sz w:val="26"/>
          <w:szCs w:val="26"/>
          <w:lang w:eastAsia="ar-SA"/>
        </w:rPr>
      </w:pPr>
      <w:r w:rsidRPr="008E1753">
        <w:rPr>
          <w:rFonts w:ascii="Times New Roman" w:eastAsia="Times New Roman" w:hAnsi="Times New Roman" w:cs="Times New Roman"/>
          <w:bCs/>
          <w:spacing w:val="-28"/>
          <w:sz w:val="26"/>
          <w:szCs w:val="26"/>
          <w:lang w:eastAsia="ar-SA"/>
        </w:rPr>
        <w:t xml:space="preserve">АДМИНИСТРАЦИЯ ЕМЕЛЬЯНОВСКОГО СЕЛЬСКОГО ПОСЕЛЕНИЯ </w:t>
      </w:r>
      <w:bookmarkStart w:id="0" w:name="_GoBack"/>
      <w:bookmarkEnd w:id="0"/>
    </w:p>
    <w:p w:rsidR="008E1753" w:rsidRPr="008E1753" w:rsidRDefault="008E1753" w:rsidP="008E1753">
      <w:pPr>
        <w:suppressAutoHyphens/>
        <w:spacing w:after="0" w:line="240" w:lineRule="auto"/>
        <w:jc w:val="center"/>
        <w:rPr>
          <w:rFonts w:ascii="Times New Roman" w:eastAsia="Times New Roman" w:hAnsi="Times New Roman" w:cs="Times New Roman"/>
          <w:sz w:val="26"/>
          <w:szCs w:val="26"/>
          <w:lang w:eastAsia="ar-SA"/>
        </w:rPr>
      </w:pPr>
      <w:r w:rsidRPr="008E1753">
        <w:rPr>
          <w:rFonts w:ascii="Times New Roman" w:eastAsia="Times New Roman" w:hAnsi="Times New Roman" w:cs="Times New Roman"/>
          <w:sz w:val="26"/>
          <w:szCs w:val="26"/>
          <w:lang w:eastAsia="ar-SA"/>
        </w:rPr>
        <w:t>ПОСТАНОВЛЕНИЕ</w:t>
      </w:r>
    </w:p>
    <w:p w:rsidR="008E1753" w:rsidRPr="008E1753" w:rsidRDefault="008E1753" w:rsidP="008E1753">
      <w:pPr>
        <w:widowControl w:val="0"/>
        <w:suppressAutoHyphens/>
        <w:autoSpaceDE w:val="0"/>
        <w:spacing w:after="0" w:line="240" w:lineRule="auto"/>
        <w:rPr>
          <w:rFonts w:ascii="Times New Roman" w:eastAsia="Times New Roman" w:hAnsi="Times New Roman" w:cs="Times New Roman"/>
          <w:sz w:val="26"/>
          <w:szCs w:val="26"/>
          <w:lang w:eastAsia="ar-SA"/>
        </w:rPr>
      </w:pPr>
    </w:p>
    <w:p w:rsidR="008E1753" w:rsidRPr="008E1753" w:rsidRDefault="008E1753" w:rsidP="008E1753">
      <w:pPr>
        <w:widowControl w:val="0"/>
        <w:suppressAutoHyphens/>
        <w:autoSpaceDE w:val="0"/>
        <w:spacing w:after="0" w:line="240" w:lineRule="auto"/>
        <w:rPr>
          <w:rFonts w:ascii="Times New Roman" w:eastAsia="Times New Roman" w:hAnsi="Times New Roman" w:cs="Times New Roman"/>
          <w:b/>
          <w:bCs/>
          <w:sz w:val="26"/>
          <w:szCs w:val="26"/>
          <w:lang w:eastAsia="ar-SA"/>
        </w:rPr>
      </w:pPr>
      <w:r w:rsidRPr="008E1753">
        <w:rPr>
          <w:rFonts w:ascii="Times New Roman" w:eastAsia="Times New Roman" w:hAnsi="Times New Roman" w:cs="Times New Roman"/>
          <w:sz w:val="26"/>
          <w:szCs w:val="26"/>
          <w:lang w:eastAsia="ar-SA"/>
        </w:rPr>
        <w:t xml:space="preserve">От  </w:t>
      </w:r>
      <w:r w:rsidR="00537F89">
        <w:rPr>
          <w:rFonts w:ascii="Times New Roman" w:eastAsia="Times New Roman" w:hAnsi="Times New Roman" w:cs="Times New Roman"/>
          <w:sz w:val="26"/>
          <w:szCs w:val="26"/>
          <w:lang w:eastAsia="ar-SA"/>
        </w:rPr>
        <w:t xml:space="preserve">08 сентября </w:t>
      </w:r>
      <w:r w:rsidRPr="008E1753">
        <w:rPr>
          <w:rFonts w:ascii="Times New Roman" w:eastAsia="Times New Roman" w:hAnsi="Times New Roman" w:cs="Times New Roman"/>
          <w:sz w:val="26"/>
          <w:szCs w:val="26"/>
          <w:lang w:eastAsia="ar-SA"/>
        </w:rPr>
        <w:t xml:space="preserve">2022 г.  </w:t>
      </w:r>
    </w:p>
    <w:p w:rsidR="008E1753" w:rsidRPr="008E1753" w:rsidRDefault="008E1753" w:rsidP="008E1753">
      <w:pPr>
        <w:widowControl w:val="0"/>
        <w:tabs>
          <w:tab w:val="left" w:pos="6750"/>
        </w:tabs>
        <w:suppressAutoHyphens/>
        <w:autoSpaceDE w:val="0"/>
        <w:spacing w:after="0" w:line="240" w:lineRule="auto"/>
        <w:rPr>
          <w:rFonts w:ascii="Times New Roman" w:eastAsia="Times New Roman" w:hAnsi="Times New Roman" w:cs="Times New Roman"/>
          <w:bCs/>
          <w:sz w:val="28"/>
          <w:szCs w:val="28"/>
          <w:lang w:eastAsia="ar-SA"/>
        </w:rPr>
      </w:pPr>
      <w:r w:rsidRPr="008E1753">
        <w:rPr>
          <w:rFonts w:ascii="Times New Roman" w:eastAsia="Times New Roman" w:hAnsi="Times New Roman" w:cs="Times New Roman"/>
          <w:bCs/>
          <w:sz w:val="28"/>
          <w:szCs w:val="28"/>
          <w:lang w:eastAsia="ar-SA"/>
        </w:rPr>
        <w:t>с</w:t>
      </w:r>
      <w:proofErr w:type="gramStart"/>
      <w:r w:rsidRPr="008E1753">
        <w:rPr>
          <w:rFonts w:ascii="Times New Roman" w:eastAsia="Times New Roman" w:hAnsi="Times New Roman" w:cs="Times New Roman"/>
          <w:bCs/>
          <w:sz w:val="28"/>
          <w:szCs w:val="28"/>
          <w:lang w:eastAsia="ar-SA"/>
        </w:rPr>
        <w:t>.Е</w:t>
      </w:r>
      <w:proofErr w:type="gramEnd"/>
      <w:r w:rsidRPr="008E1753">
        <w:rPr>
          <w:rFonts w:ascii="Times New Roman" w:eastAsia="Times New Roman" w:hAnsi="Times New Roman" w:cs="Times New Roman"/>
          <w:bCs/>
          <w:sz w:val="28"/>
          <w:szCs w:val="28"/>
          <w:lang w:eastAsia="ar-SA"/>
        </w:rPr>
        <w:t>мельяновка</w:t>
      </w:r>
      <w:r w:rsidRPr="008E1753">
        <w:rPr>
          <w:rFonts w:ascii="Times New Roman" w:eastAsia="Times New Roman" w:hAnsi="Times New Roman" w:cs="Times New Roman"/>
          <w:bCs/>
          <w:sz w:val="28"/>
          <w:szCs w:val="28"/>
          <w:lang w:eastAsia="ar-SA"/>
        </w:rPr>
        <w:tab/>
        <w:t xml:space="preserve">                            № </w:t>
      </w:r>
      <w:r w:rsidR="00537F89">
        <w:rPr>
          <w:rFonts w:ascii="Times New Roman" w:eastAsia="Times New Roman" w:hAnsi="Times New Roman" w:cs="Times New Roman"/>
          <w:bCs/>
          <w:sz w:val="28"/>
          <w:szCs w:val="28"/>
          <w:lang w:eastAsia="ar-SA"/>
        </w:rPr>
        <w:t>109</w:t>
      </w:r>
    </w:p>
    <w:p w:rsidR="00A12218" w:rsidRDefault="00A12218">
      <w:pPr>
        <w:spacing w:after="0" w:line="240" w:lineRule="auto"/>
        <w:ind w:firstLine="708"/>
        <w:jc w:val="both"/>
        <w:rPr>
          <w:rFonts w:ascii="Times New Roman" w:eastAsia="Times New Roman" w:hAnsi="Times New Roman" w:cs="Times New Roman"/>
          <w:b/>
          <w:sz w:val="28"/>
        </w:rPr>
      </w:pPr>
    </w:p>
    <w:p w:rsidR="00A12218" w:rsidRDefault="00B75014">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 внесении изменений в Административный регламент предоставления муниципальной услуги «Присвоение, изменение и аннулирование адресов объекта недвижимости», утвержденный постановлением администрации Емельяновского  сельского поселения от </w:t>
      </w:r>
      <w:r w:rsidR="008B3712">
        <w:rPr>
          <w:rFonts w:ascii="Times New Roman" w:eastAsia="Times New Roman" w:hAnsi="Times New Roman" w:cs="Times New Roman"/>
          <w:b/>
          <w:sz w:val="28"/>
        </w:rPr>
        <w:t>08</w:t>
      </w:r>
      <w:r>
        <w:rPr>
          <w:rFonts w:ascii="Times New Roman" w:eastAsia="Times New Roman" w:hAnsi="Times New Roman" w:cs="Times New Roman"/>
          <w:b/>
          <w:sz w:val="28"/>
        </w:rPr>
        <w:t>.1</w:t>
      </w:r>
      <w:r w:rsidR="008B3712">
        <w:rPr>
          <w:rFonts w:ascii="Times New Roman" w:eastAsia="Times New Roman" w:hAnsi="Times New Roman" w:cs="Times New Roman"/>
          <w:b/>
          <w:sz w:val="28"/>
        </w:rPr>
        <w:t>0</w:t>
      </w:r>
      <w:r>
        <w:rPr>
          <w:rFonts w:ascii="Times New Roman" w:eastAsia="Times New Roman" w:hAnsi="Times New Roman" w:cs="Times New Roman"/>
          <w:b/>
          <w:sz w:val="28"/>
        </w:rPr>
        <w:t xml:space="preserve">.2020 </w:t>
      </w:r>
      <w:r w:rsidRPr="008B3712">
        <w:rPr>
          <w:rFonts w:ascii="Times New Roman" w:eastAsia="Segoe UI Symbol" w:hAnsi="Times New Roman" w:cs="Times New Roman"/>
          <w:b/>
          <w:sz w:val="28"/>
        </w:rPr>
        <w:t>№</w:t>
      </w:r>
      <w:r w:rsidRPr="008B3712">
        <w:rPr>
          <w:rFonts w:ascii="Times New Roman" w:eastAsia="Times New Roman" w:hAnsi="Times New Roman" w:cs="Times New Roman"/>
          <w:b/>
          <w:sz w:val="28"/>
        </w:rPr>
        <w:t xml:space="preserve"> 1</w:t>
      </w:r>
      <w:r w:rsidR="008B3712" w:rsidRPr="008B3712">
        <w:rPr>
          <w:rFonts w:ascii="Times New Roman" w:eastAsia="Times New Roman" w:hAnsi="Times New Roman" w:cs="Times New Roman"/>
          <w:b/>
          <w:sz w:val="28"/>
        </w:rPr>
        <w:t>54</w:t>
      </w:r>
      <w:r>
        <w:rPr>
          <w:rFonts w:ascii="Times New Roman" w:eastAsia="Times New Roman" w:hAnsi="Times New Roman" w:cs="Times New Roman"/>
          <w:b/>
          <w:sz w:val="28"/>
        </w:rPr>
        <w:t>"</w:t>
      </w:r>
    </w:p>
    <w:p w:rsidR="00A12218" w:rsidRDefault="00A12218">
      <w:pPr>
        <w:suppressAutoHyphens/>
        <w:spacing w:after="0" w:line="240" w:lineRule="auto"/>
        <w:ind w:right="5102"/>
        <w:rPr>
          <w:rFonts w:ascii="Times New Roman" w:eastAsia="Times New Roman" w:hAnsi="Times New Roman" w:cs="Times New Roman"/>
          <w:b/>
          <w:sz w:val="28"/>
        </w:rPr>
      </w:pPr>
    </w:p>
    <w:p w:rsidR="00A12218" w:rsidRDefault="00B75014">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Руководствуясь Федеральным законом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соответствии с Федеральным законом от 06.10.2003 </w:t>
      </w:r>
      <w:r>
        <w:rPr>
          <w:rFonts w:ascii="Segoe UI Symbol" w:eastAsia="Segoe UI Symbol" w:hAnsi="Segoe UI Symbol" w:cs="Segoe UI Symbol"/>
          <w:sz w:val="28"/>
        </w:rPr>
        <w:t>№</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на основании экспертного заключения Совета Министров Республики Крым от 25.07.2022 года, руководствуясь Уставом Емельяновского сельского поселения, администрация Емельяновского сельского поселения,    </w:t>
      </w:r>
    </w:p>
    <w:p w:rsidR="00A12218" w:rsidRDefault="00A12218">
      <w:pPr>
        <w:suppressAutoHyphens/>
        <w:spacing w:after="0" w:line="240" w:lineRule="auto"/>
        <w:ind w:firstLine="709"/>
        <w:jc w:val="both"/>
        <w:rPr>
          <w:rFonts w:ascii="Times New Roman" w:eastAsia="Times New Roman" w:hAnsi="Times New Roman" w:cs="Times New Roman"/>
          <w:sz w:val="28"/>
        </w:rPr>
      </w:pPr>
    </w:p>
    <w:p w:rsidR="00A12218" w:rsidRDefault="00B75014">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ПОСТАНОВЛЯ</w:t>
      </w:r>
      <w:r w:rsidR="000941E9">
        <w:rPr>
          <w:rFonts w:ascii="Times New Roman" w:eastAsia="Times New Roman" w:hAnsi="Times New Roman" w:cs="Times New Roman"/>
          <w:b/>
          <w:sz w:val="28"/>
        </w:rPr>
        <w:t>ЕТ</w:t>
      </w:r>
      <w:r>
        <w:rPr>
          <w:rFonts w:ascii="Times New Roman" w:eastAsia="Times New Roman" w:hAnsi="Times New Roman" w:cs="Times New Roman"/>
          <w:b/>
          <w:sz w:val="28"/>
        </w:rPr>
        <w:t>:</w:t>
      </w:r>
    </w:p>
    <w:p w:rsidR="00A12218" w:rsidRDefault="00A12218">
      <w:pPr>
        <w:suppressAutoHyphens/>
        <w:spacing w:after="0" w:line="240" w:lineRule="auto"/>
        <w:ind w:firstLine="709"/>
        <w:jc w:val="both"/>
        <w:rPr>
          <w:rFonts w:ascii="Times New Roman" w:eastAsia="Times New Roman" w:hAnsi="Times New Roman" w:cs="Times New Roman"/>
          <w:sz w:val="28"/>
        </w:rPr>
      </w:pPr>
    </w:p>
    <w:p w:rsidR="00A12218" w:rsidRDefault="00B7501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Внести следующие изменения в Административный регламент предоставления муниципальной услуги "Присвоение, изменение и аннулирование адресов объекта недвижимости", утвержденный постановлением администрации Емельяновского  сельского поселения от </w:t>
      </w:r>
      <w:r w:rsidR="008B3712">
        <w:rPr>
          <w:rFonts w:ascii="Times New Roman" w:eastAsia="Times New Roman" w:hAnsi="Times New Roman" w:cs="Times New Roman"/>
          <w:sz w:val="28"/>
        </w:rPr>
        <w:t>08</w:t>
      </w:r>
      <w:r>
        <w:rPr>
          <w:rFonts w:ascii="Times New Roman" w:eastAsia="Times New Roman" w:hAnsi="Times New Roman" w:cs="Times New Roman"/>
          <w:sz w:val="28"/>
        </w:rPr>
        <w:t>.1</w:t>
      </w:r>
      <w:r w:rsidR="008B3712">
        <w:rPr>
          <w:rFonts w:ascii="Times New Roman" w:eastAsia="Times New Roman" w:hAnsi="Times New Roman" w:cs="Times New Roman"/>
          <w:sz w:val="28"/>
        </w:rPr>
        <w:t>0</w:t>
      </w:r>
      <w:r>
        <w:rPr>
          <w:rFonts w:ascii="Times New Roman" w:eastAsia="Times New Roman" w:hAnsi="Times New Roman" w:cs="Times New Roman"/>
          <w:sz w:val="28"/>
        </w:rPr>
        <w:t xml:space="preserve">.2020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r w:rsidR="008B3712">
        <w:rPr>
          <w:rFonts w:ascii="Times New Roman" w:eastAsia="Times New Roman" w:hAnsi="Times New Roman" w:cs="Times New Roman"/>
          <w:sz w:val="28"/>
        </w:rPr>
        <w:t>54</w:t>
      </w:r>
      <w:r>
        <w:rPr>
          <w:rFonts w:ascii="Times New Roman" w:eastAsia="Times New Roman" w:hAnsi="Times New Roman" w:cs="Times New Roman"/>
          <w:sz w:val="28"/>
        </w:rPr>
        <w:t>" (далее – Регламент):</w:t>
      </w:r>
    </w:p>
    <w:p w:rsidR="00A12218" w:rsidRDefault="00A12218">
      <w:pPr>
        <w:suppressAutoHyphens/>
        <w:spacing w:after="0" w:line="240" w:lineRule="auto"/>
        <w:ind w:firstLine="709"/>
        <w:jc w:val="both"/>
        <w:rPr>
          <w:rFonts w:ascii="Times New Roman" w:eastAsia="Times New Roman" w:hAnsi="Times New Roman" w:cs="Times New Roman"/>
          <w:sz w:val="28"/>
        </w:rPr>
      </w:pPr>
    </w:p>
    <w:p w:rsidR="00A12218" w:rsidRDefault="00B75014">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пункт 11.1. Регламента изложить в новой редакции:</w:t>
      </w:r>
    </w:p>
    <w:p w:rsidR="00A12218" w:rsidRDefault="00A12218">
      <w:pPr>
        <w:spacing w:after="0" w:line="240" w:lineRule="auto"/>
        <w:ind w:firstLine="709"/>
        <w:jc w:val="both"/>
        <w:rPr>
          <w:rFonts w:ascii="Times New Roman" w:eastAsia="Times New Roman" w:hAnsi="Times New Roman" w:cs="Times New Roman"/>
          <w:sz w:val="24"/>
        </w:rPr>
      </w:pPr>
    </w:p>
    <w:p w:rsidR="00A12218" w:rsidRDefault="00B750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 Орган, предоставляющий муниципальную услугу не вправе требовать от заявителя:</w:t>
      </w:r>
    </w:p>
    <w:p w:rsidR="00A12218" w:rsidRDefault="00B75014">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2218" w:rsidRDefault="00B75014">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eastAsia="Times New Roman" w:hAnsi="Times New Roman" w:cs="Times New Roman"/>
          <w:sz w:val="28"/>
        </w:rPr>
        <w:lastRenderedPageBreak/>
        <w:t xml:space="preserve">самоуправления организаций, участвующих в предоставлении предусмотренных частью 1 статьи 1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перечень документов.</w:t>
      </w:r>
      <w:proofErr w:type="gramEnd"/>
      <w:r>
        <w:rPr>
          <w:rFonts w:ascii="Times New Roman" w:eastAsia="Times New Roman" w:hAnsi="Times New Roman" w:cs="Times New Roman"/>
          <w:sz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2218" w:rsidRDefault="00B75014">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w:t>
      </w:r>
      <w:proofErr w:type="gramEnd"/>
      <w:r>
        <w:rPr>
          <w:rFonts w:ascii="Times New Roman" w:eastAsia="Times New Roman" w:hAnsi="Times New Roman" w:cs="Times New Roman"/>
          <w:sz w:val="28"/>
        </w:rPr>
        <w:t xml:space="preserve"> муниципальных услуг”;</w:t>
      </w:r>
    </w:p>
    <w:p w:rsidR="00A12218" w:rsidRDefault="00B75014">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2218" w:rsidRDefault="00B75014">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2218" w:rsidRDefault="00B75014">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2218" w:rsidRDefault="00B75014">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2218" w:rsidRDefault="00B75014">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Pr>
          <w:rFonts w:ascii="Times New Roman" w:eastAsia="Times New Roman" w:hAnsi="Times New Roman" w:cs="Times New Roman"/>
          <w:sz w:val="28"/>
        </w:rPr>
        <w:lastRenderedPageBreak/>
        <w:t>государственной или муниципальной</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w:t>
      </w:r>
      <w:proofErr w:type="gramEnd"/>
      <w:r>
        <w:rPr>
          <w:rFonts w:ascii="Times New Roman" w:eastAsia="Times New Roman" w:hAnsi="Times New Roman" w:cs="Times New Roman"/>
          <w:sz w:val="28"/>
        </w:rPr>
        <w:t xml:space="preserve"> услуг”, уведомляется заявитель, а также приносятся извинения за доставленные неудобства;</w:t>
      </w:r>
    </w:p>
    <w:p w:rsidR="00A12218" w:rsidRDefault="00B75014">
      <w:pPr>
        <w:spacing w:after="0" w:line="240" w:lineRule="auto"/>
        <w:ind w:firstLine="284"/>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Pr>
          <w:rFonts w:ascii="Times New Roman" w:eastAsia="Times New Roman" w:hAnsi="Times New Roman" w:cs="Times New Roman"/>
          <w:sz w:val="28"/>
        </w:rPr>
        <w:t xml:space="preserve"> законами</w:t>
      </w:r>
      <w:proofErr w:type="gramStart"/>
      <w:r>
        <w:rPr>
          <w:rFonts w:ascii="Times New Roman" w:eastAsia="Times New Roman" w:hAnsi="Times New Roman" w:cs="Times New Roman"/>
          <w:sz w:val="28"/>
        </w:rPr>
        <w:t>.».</w:t>
      </w:r>
      <w:proofErr w:type="gramEnd"/>
    </w:p>
    <w:p w:rsidR="00A12218" w:rsidRDefault="00B750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Настоящее постановление вступает в силу со дня его подписания и подлежит официальному опубликованию (обнародованию).</w:t>
      </w:r>
    </w:p>
    <w:p w:rsidR="00A12218" w:rsidRDefault="00B750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оставляю за собой.</w:t>
      </w:r>
    </w:p>
    <w:p w:rsidR="00A12218" w:rsidRDefault="00A12218">
      <w:pPr>
        <w:spacing w:after="0" w:line="240" w:lineRule="auto"/>
        <w:jc w:val="both"/>
        <w:rPr>
          <w:rFonts w:ascii="Times New Roman" w:eastAsia="Times New Roman" w:hAnsi="Times New Roman" w:cs="Times New Roman"/>
          <w:sz w:val="28"/>
        </w:rPr>
      </w:pPr>
    </w:p>
    <w:p w:rsidR="008E1753" w:rsidRDefault="008E1753">
      <w:pPr>
        <w:spacing w:after="0" w:line="240" w:lineRule="auto"/>
        <w:jc w:val="both"/>
        <w:rPr>
          <w:rFonts w:ascii="Times New Roman" w:eastAsia="Times New Roman" w:hAnsi="Times New Roman" w:cs="Times New Roman"/>
          <w:sz w:val="28"/>
        </w:rPr>
      </w:pPr>
    </w:p>
    <w:p w:rsidR="008E1753" w:rsidRDefault="008E1753">
      <w:pPr>
        <w:spacing w:after="0" w:line="240" w:lineRule="auto"/>
        <w:jc w:val="both"/>
        <w:rPr>
          <w:rFonts w:ascii="Times New Roman" w:eastAsia="Times New Roman" w:hAnsi="Times New Roman" w:cs="Times New Roman"/>
          <w:sz w:val="28"/>
        </w:rPr>
      </w:pPr>
    </w:p>
    <w:p w:rsidR="008E1753" w:rsidRDefault="008E17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w:t>
      </w:r>
    </w:p>
    <w:p w:rsidR="008E1753" w:rsidRDefault="008E17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Емельяновского  сельского  совета –</w:t>
      </w:r>
    </w:p>
    <w:p w:rsidR="008E1753" w:rsidRDefault="008E17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w:t>
      </w:r>
    </w:p>
    <w:p w:rsidR="008E1753" w:rsidRDefault="008E17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Емельяновского сельского  поселения                              </w:t>
      </w:r>
      <w:proofErr w:type="spellStart"/>
      <w:r>
        <w:rPr>
          <w:rFonts w:ascii="Times New Roman" w:eastAsia="Times New Roman" w:hAnsi="Times New Roman" w:cs="Times New Roman"/>
          <w:sz w:val="28"/>
        </w:rPr>
        <w:t>Л.В.Цапенко</w:t>
      </w:r>
      <w:proofErr w:type="spellEnd"/>
    </w:p>
    <w:sectPr w:rsidR="008E1753" w:rsidSect="008B3712">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F5" w:rsidRDefault="00CA71F5" w:rsidP="008E1753">
      <w:pPr>
        <w:spacing w:after="0" w:line="240" w:lineRule="auto"/>
      </w:pPr>
      <w:r>
        <w:separator/>
      </w:r>
    </w:p>
  </w:endnote>
  <w:endnote w:type="continuationSeparator" w:id="0">
    <w:p w:rsidR="00CA71F5" w:rsidRDefault="00CA71F5" w:rsidP="008E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F5" w:rsidRDefault="00CA71F5" w:rsidP="008E1753">
      <w:pPr>
        <w:spacing w:after="0" w:line="240" w:lineRule="auto"/>
      </w:pPr>
      <w:r>
        <w:separator/>
      </w:r>
    </w:p>
  </w:footnote>
  <w:footnote w:type="continuationSeparator" w:id="0">
    <w:p w:rsidR="00CA71F5" w:rsidRDefault="00CA71F5" w:rsidP="008E1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411039"/>
      <w:docPartObj>
        <w:docPartGallery w:val="Page Numbers (Top of Page)"/>
        <w:docPartUnique/>
      </w:docPartObj>
    </w:sdtPr>
    <w:sdtEndPr/>
    <w:sdtContent>
      <w:p w:rsidR="008E1753" w:rsidRDefault="008E1753">
        <w:pPr>
          <w:pStyle w:val="a3"/>
          <w:jc w:val="center"/>
        </w:pPr>
        <w:r>
          <w:fldChar w:fldCharType="begin"/>
        </w:r>
        <w:r>
          <w:instrText>PAGE   \* MERGEFORMAT</w:instrText>
        </w:r>
        <w:r>
          <w:fldChar w:fldCharType="separate"/>
        </w:r>
        <w:r w:rsidR="00537F89">
          <w:rPr>
            <w:noProof/>
          </w:rPr>
          <w:t>2</w:t>
        </w:r>
        <w:r>
          <w:fldChar w:fldCharType="end"/>
        </w:r>
      </w:p>
    </w:sdtContent>
  </w:sdt>
  <w:p w:rsidR="008E1753" w:rsidRDefault="008E17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2218"/>
    <w:rsid w:val="000941E9"/>
    <w:rsid w:val="00537F89"/>
    <w:rsid w:val="00773DE5"/>
    <w:rsid w:val="008B3712"/>
    <w:rsid w:val="008E1753"/>
    <w:rsid w:val="00A12218"/>
    <w:rsid w:val="00B75014"/>
    <w:rsid w:val="00BF24D1"/>
    <w:rsid w:val="00CA71F5"/>
    <w:rsid w:val="00F51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7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753"/>
  </w:style>
  <w:style w:type="paragraph" w:styleId="a5">
    <w:name w:val="footer"/>
    <w:basedOn w:val="a"/>
    <w:link w:val="a6"/>
    <w:uiPriority w:val="99"/>
    <w:unhideWhenUsed/>
    <w:rsid w:val="008E17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73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cp:lastPrinted>2022-09-08T07:51:00Z</cp:lastPrinted>
  <dcterms:created xsi:type="dcterms:W3CDTF">2022-08-18T05:46:00Z</dcterms:created>
  <dcterms:modified xsi:type="dcterms:W3CDTF">2022-09-08T07:57:00Z</dcterms:modified>
</cp:coreProperties>
</file>