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9777"/>
      </w:tblGrid>
      <w:tr w:rsidR="00560E85" w:rsidRPr="00A26CA9" w:rsidTr="00560E85">
        <w:trPr>
          <w:trHeight w:val="1421"/>
        </w:trPr>
        <w:tc>
          <w:tcPr>
            <w:tcW w:w="9639" w:type="dxa"/>
            <w:shd w:val="clear" w:color="auto" w:fill="FFFFFF"/>
          </w:tcPr>
          <w:p w:rsidR="00560E85" w:rsidRPr="00F96B53" w:rsidRDefault="00560E85" w:rsidP="00560E85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B53">
              <w:rPr>
                <w:rFonts w:ascii="Times New Roman" w:hAnsi="Times New Roman"/>
                <w:sz w:val="28"/>
                <w:szCs w:val="28"/>
              </w:rPr>
              <w:object w:dxaOrig="1173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6.75pt" o:ole="" filled="t">
                  <v:fill color2="black"/>
                  <v:imagedata r:id="rId6" o:title=""/>
                </v:shape>
                <o:OLEObject Type="Embed" ProgID="Word.Picture.8" ShapeID="_x0000_i1025" DrawAspect="Content" ObjectID="_1700484698" r:id="rId7"/>
              </w:object>
            </w:r>
            <w:r w:rsidRPr="00F96B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60E85" w:rsidRPr="00F96B53" w:rsidRDefault="00560E85" w:rsidP="00560E85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pacing w:val="-28"/>
                <w:sz w:val="28"/>
                <w:szCs w:val="28"/>
              </w:rPr>
            </w:pPr>
            <w:r w:rsidRPr="00F96B53">
              <w:rPr>
                <w:rFonts w:ascii="Times New Roman" w:hAnsi="Times New Roman"/>
                <w:b/>
                <w:bCs/>
                <w:spacing w:val="-28"/>
                <w:sz w:val="28"/>
                <w:szCs w:val="28"/>
              </w:rPr>
              <w:t xml:space="preserve">РЕСПУБЛИКА  КРЫМ </w:t>
            </w:r>
          </w:p>
          <w:p w:rsidR="00560E85" w:rsidRPr="00F96B53" w:rsidRDefault="00560E85" w:rsidP="00560E85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pacing w:val="-28"/>
                <w:sz w:val="28"/>
                <w:szCs w:val="28"/>
              </w:rPr>
            </w:pPr>
            <w:r w:rsidRPr="00F96B53">
              <w:rPr>
                <w:rFonts w:ascii="Times New Roman" w:hAnsi="Times New Roman"/>
                <w:b/>
                <w:bCs/>
                <w:spacing w:val="-28"/>
                <w:sz w:val="28"/>
                <w:szCs w:val="28"/>
              </w:rPr>
              <w:t>НИЖНЕГОРСКИЙ  РАЙОН</w:t>
            </w:r>
          </w:p>
          <w:p w:rsidR="00560E85" w:rsidRPr="00F96B53" w:rsidRDefault="00560E85" w:rsidP="00560E85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pacing w:val="-28"/>
                <w:sz w:val="28"/>
                <w:szCs w:val="28"/>
              </w:rPr>
            </w:pPr>
            <w:r w:rsidRPr="00F96B53">
              <w:rPr>
                <w:rFonts w:ascii="Times New Roman" w:hAnsi="Times New Roman"/>
                <w:b/>
                <w:bCs/>
                <w:spacing w:val="-28"/>
                <w:sz w:val="28"/>
                <w:szCs w:val="28"/>
              </w:rPr>
              <w:t xml:space="preserve">                ЕМЕЛЬЯНОВСКОЕ СЕЛЬСКОЕ  ПОСЕЛЕНИЕ</w:t>
            </w:r>
          </w:p>
          <w:p w:rsidR="00560E85" w:rsidRPr="00F96B53" w:rsidRDefault="00560E85" w:rsidP="00560E85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pacing w:val="-28"/>
                <w:sz w:val="28"/>
                <w:szCs w:val="28"/>
              </w:rPr>
            </w:pPr>
            <w:r w:rsidRPr="00F96B53">
              <w:rPr>
                <w:rFonts w:ascii="Times New Roman" w:hAnsi="Times New Roman"/>
                <w:b/>
                <w:bCs/>
                <w:spacing w:val="-28"/>
                <w:sz w:val="28"/>
                <w:szCs w:val="28"/>
              </w:rPr>
              <w:t xml:space="preserve">АДМИНИСТРАЦИЯ  ЕМЕЛЬЯНОВСКОГО  СЕЛЬСКОГО  ПОСЕЛЕНИЯ </w:t>
            </w:r>
          </w:p>
          <w:p w:rsidR="00560E85" w:rsidRPr="00F96B53" w:rsidRDefault="00560E85" w:rsidP="00560E8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8"/>
                <w:sz w:val="28"/>
                <w:szCs w:val="28"/>
              </w:rPr>
            </w:pPr>
          </w:p>
          <w:p w:rsidR="00560E85" w:rsidRPr="00F96B53" w:rsidRDefault="00560E85" w:rsidP="00560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B53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ПОСТАНОВЛЕНИЕ № </w:t>
            </w:r>
            <w:r w:rsidR="00132164"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  <w:r w:rsidRPr="00F96B5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560E85" w:rsidRPr="00F96B53" w:rsidRDefault="00560E85" w:rsidP="00560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0E85" w:rsidRDefault="00560E85" w:rsidP="00560E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от  </w:t>
            </w:r>
            <w:r w:rsidR="00DE6DE2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6DE2">
              <w:rPr>
                <w:rFonts w:ascii="Times New Roman" w:hAnsi="Times New Roman" w:cs="Times New Roman"/>
                <w:b/>
                <w:sz w:val="28"/>
                <w:szCs w:val="28"/>
              </w:rPr>
              <w:t>октя</w:t>
            </w:r>
            <w:r w:rsidRPr="00F96B53">
              <w:rPr>
                <w:rFonts w:ascii="Times New Roman" w:hAnsi="Times New Roman" w:cs="Times New Roman"/>
                <w:b/>
                <w:sz w:val="28"/>
                <w:szCs w:val="28"/>
              </w:rPr>
              <w:t>бря  20</w:t>
            </w:r>
            <w:r w:rsidR="00DE6DE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F96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                                                           с. Емельяновк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560E85" w:rsidRPr="00DB4E00" w:rsidRDefault="00560E85" w:rsidP="00560E85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7" w:type="dxa"/>
            <w:shd w:val="clear" w:color="auto" w:fill="FFFFFF"/>
          </w:tcPr>
          <w:p w:rsidR="00560E85" w:rsidRPr="00262656" w:rsidRDefault="00560E85" w:rsidP="00B436D9">
            <w:pPr>
              <w:pStyle w:val="a3"/>
              <w:widowControl w:val="0"/>
              <w:spacing w:after="0" w:line="100" w:lineRule="atLeast"/>
              <w:jc w:val="both"/>
            </w:pPr>
          </w:p>
        </w:tc>
      </w:tr>
    </w:tbl>
    <w:p w:rsidR="00DF3F55" w:rsidRDefault="00DF3F55" w:rsidP="009D198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>одобрении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прогноза социально-экономического</w:t>
      </w:r>
    </w:p>
    <w:p w:rsidR="00DF3F55" w:rsidRDefault="00DF3F55" w:rsidP="009D198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развития </w:t>
      </w:r>
      <w:r w:rsidR="00560E85">
        <w:rPr>
          <w:rFonts w:ascii="Times New Roman" w:eastAsia="Times New Roman" w:hAnsi="Times New Roman" w:cs="Times New Roman"/>
          <w:sz w:val="28"/>
          <w:szCs w:val="28"/>
          <w:lang w:eastAsia="zh-CN"/>
        </w:rPr>
        <w:t>Емельяновского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DF3F55" w:rsidRDefault="00DF3F55" w:rsidP="009D198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Нижнегорског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>о района Республики Крым на 202</w:t>
      </w:r>
      <w:r w:rsidR="00DE6DE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</w:t>
      </w:r>
    </w:p>
    <w:p w:rsidR="00DF3F55" w:rsidRDefault="00DF3F55" w:rsidP="009D198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плановый период 202</w:t>
      </w:r>
      <w:r w:rsidR="00DE6DE2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DE6DE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 </w:t>
      </w:r>
    </w:p>
    <w:p w:rsidR="00DF3F55" w:rsidRDefault="00DF3F55" w:rsidP="00B436D9">
      <w:pPr>
        <w:pStyle w:val="a3"/>
        <w:widowControl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3C5B" w:rsidRDefault="000253AC" w:rsidP="00B436D9">
      <w:pPr>
        <w:pStyle w:val="a3"/>
        <w:widowControl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ответствии со статьями 173,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184.2 Бюджетного кодекса Российской Федерации, статьей 14 Федерального закона</w:t>
      </w:r>
      <w:r w:rsidR="00A76C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Российской Федерации от 06.10.2003 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>№ 131-ФЗ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общих принципах организации местного самоуправления в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Федерации»,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</w:t>
      </w:r>
      <w:r w:rsidR="00560E85">
        <w:rPr>
          <w:rFonts w:ascii="Times New Roman" w:eastAsia="Times New Roman" w:hAnsi="Times New Roman" w:cs="Times New Roman"/>
          <w:sz w:val="28"/>
          <w:szCs w:val="28"/>
          <w:lang w:eastAsia="zh-CN"/>
        </w:rPr>
        <w:t>Емельяновское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Нижнегорского райо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Республики Крым, 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бюджетном процессе в муниципального образовании </w:t>
      </w:r>
      <w:r w:rsidR="00560E85">
        <w:rPr>
          <w:rFonts w:ascii="Times New Roman" w:eastAsia="Times New Roman" w:hAnsi="Times New Roman" w:cs="Times New Roman"/>
          <w:sz w:val="28"/>
          <w:szCs w:val="28"/>
          <w:lang w:eastAsia="zh-CN"/>
        </w:rPr>
        <w:t>Емельяновское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Нижнегорского района Республики Крым</w:t>
      </w:r>
      <w:proofErr w:type="gramEnd"/>
    </w:p>
    <w:p w:rsidR="00511FFE" w:rsidRDefault="00511FFE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53AC" w:rsidRDefault="000253AC" w:rsidP="00B436D9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>Одобрить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прогноз социально-экономического развития </w:t>
      </w:r>
      <w:r w:rsidR="00560E85">
        <w:rPr>
          <w:rFonts w:ascii="Times New Roman" w:eastAsia="Times New Roman" w:hAnsi="Times New Roman" w:cs="Times New Roman"/>
          <w:sz w:val="28"/>
          <w:szCs w:val="28"/>
          <w:lang w:eastAsia="zh-CN"/>
        </w:rPr>
        <w:t>Емельяновского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Нижнегорского района Республики Крым на 20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01ED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плановый период 202</w:t>
      </w:r>
      <w:r w:rsidR="00DE6DE2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DE6DE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 </w:t>
      </w:r>
      <w:r w:rsidR="00B436D9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253AC" w:rsidRDefault="000253AC" w:rsidP="00B436D9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Одновременно с проектом бюджета </w:t>
      </w:r>
      <w:r w:rsidR="00560E85">
        <w:rPr>
          <w:rFonts w:ascii="Times New Roman" w:eastAsia="Times New Roman" w:hAnsi="Times New Roman" w:cs="Times New Roman"/>
          <w:sz w:val="28"/>
          <w:szCs w:val="28"/>
          <w:lang w:eastAsia="zh-CN"/>
        </w:rPr>
        <w:t>Емельяновского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Нижнегорского района Республики Крым на 20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6DE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плановый период 202</w:t>
      </w:r>
      <w:r w:rsidR="00DE6DE2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DE6DE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 представить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комиссии </w:t>
      </w:r>
      <w:r w:rsidR="00560E85">
        <w:rPr>
          <w:rFonts w:ascii="Times New Roman" w:eastAsia="Times New Roman" w:hAnsi="Times New Roman" w:cs="Times New Roman"/>
          <w:sz w:val="28"/>
          <w:szCs w:val="28"/>
          <w:lang w:eastAsia="zh-CN"/>
        </w:rPr>
        <w:t>Емельяновского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Нижнегорского района Республики Крым по бюджетно-фин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ансовым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вопросам</w:t>
      </w:r>
      <w:r w:rsidR="00AF1A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и  экономическим 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253AC" w:rsidRDefault="00786EFC" w:rsidP="00B436D9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3.Контоль </w:t>
      </w:r>
      <w:r w:rsidR="000253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исполнением настоящего </w:t>
      </w:r>
      <w:r w:rsidR="00560E85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</w:t>
      </w:r>
      <w:r w:rsidR="000253AC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 оставляю за собой.</w:t>
      </w:r>
    </w:p>
    <w:p w:rsidR="001075A3" w:rsidRDefault="001075A3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B71F4" w:rsidRDefault="00FB71F4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3F55" w:rsidRDefault="00511FFE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560E85">
        <w:rPr>
          <w:rFonts w:ascii="Times New Roman" w:eastAsia="Times New Roman" w:hAnsi="Times New Roman" w:cs="Times New Roman"/>
          <w:sz w:val="28"/>
          <w:szCs w:val="28"/>
          <w:lang w:eastAsia="zh-CN"/>
        </w:rPr>
        <w:t>Емельяновского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F3F55" w:rsidRDefault="00511FFE" w:rsidP="00DF3F55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DF3F55" w:rsidRPr="00DF3F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F3F55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F3F55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F3F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</w:p>
    <w:p w:rsidR="00050F78" w:rsidRPr="00FB71F4" w:rsidRDefault="00560E85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Емельяновского</w:t>
      </w:r>
      <w:r w:rsidR="00DF3F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DF3F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F3F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F3F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F3F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F3F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Л.В.Цапенко</w:t>
      </w:r>
      <w:proofErr w:type="spellEnd"/>
    </w:p>
    <w:p w:rsidR="00E52D50" w:rsidRDefault="00E52D50" w:rsidP="00B4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1AB6" w:rsidRDefault="00AF1AB6" w:rsidP="00B4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899" w:rsidRPr="00D57899" w:rsidRDefault="00E52D50" w:rsidP="00B4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57899" w:rsidRPr="00D57899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D57899" w:rsidRPr="00D57899" w:rsidRDefault="00FB71F4" w:rsidP="00B4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52D50">
        <w:rPr>
          <w:rFonts w:ascii="Times New Roman" w:hAnsi="Times New Roman" w:cs="Times New Roman"/>
          <w:sz w:val="28"/>
          <w:szCs w:val="28"/>
        </w:rPr>
        <w:t>постановле</w:t>
      </w:r>
      <w:r w:rsidR="00D57899" w:rsidRPr="00D57899">
        <w:rPr>
          <w:rFonts w:ascii="Times New Roman" w:hAnsi="Times New Roman" w:cs="Times New Roman"/>
          <w:sz w:val="28"/>
          <w:szCs w:val="28"/>
        </w:rPr>
        <w:t xml:space="preserve">нию администрации </w:t>
      </w:r>
    </w:p>
    <w:p w:rsidR="00D57899" w:rsidRPr="00D57899" w:rsidRDefault="00560E85" w:rsidP="00B4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D57899" w:rsidRPr="00D578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57899" w:rsidRPr="00D57899" w:rsidRDefault="00FB71F4" w:rsidP="00B4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  <w:r w:rsidR="00D57899" w:rsidRPr="00D57899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D57899" w:rsidRPr="00D57899" w:rsidRDefault="00D57899" w:rsidP="00B4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от </w:t>
      </w:r>
      <w:r w:rsidR="00DE6DE2">
        <w:rPr>
          <w:rFonts w:ascii="Times New Roman" w:hAnsi="Times New Roman" w:cs="Times New Roman"/>
          <w:sz w:val="28"/>
          <w:szCs w:val="28"/>
        </w:rPr>
        <w:t>05</w:t>
      </w:r>
      <w:r w:rsidR="00FB71F4">
        <w:rPr>
          <w:rFonts w:ascii="Times New Roman" w:hAnsi="Times New Roman" w:cs="Times New Roman"/>
          <w:sz w:val="28"/>
          <w:szCs w:val="28"/>
        </w:rPr>
        <w:t xml:space="preserve"> </w:t>
      </w:r>
      <w:r w:rsidR="00DE6DE2">
        <w:rPr>
          <w:rFonts w:ascii="Times New Roman" w:hAnsi="Times New Roman" w:cs="Times New Roman"/>
          <w:sz w:val="28"/>
          <w:szCs w:val="28"/>
        </w:rPr>
        <w:t>октя</w:t>
      </w:r>
      <w:r w:rsidR="00410A1D">
        <w:rPr>
          <w:rFonts w:ascii="Times New Roman" w:hAnsi="Times New Roman" w:cs="Times New Roman"/>
          <w:sz w:val="28"/>
          <w:szCs w:val="28"/>
        </w:rPr>
        <w:t>бря</w:t>
      </w:r>
      <w:r w:rsidR="00560E85">
        <w:rPr>
          <w:rFonts w:ascii="Times New Roman" w:hAnsi="Times New Roman" w:cs="Times New Roman"/>
          <w:sz w:val="28"/>
          <w:szCs w:val="28"/>
        </w:rPr>
        <w:t xml:space="preserve"> 202</w:t>
      </w:r>
      <w:r w:rsidR="00DE6DE2">
        <w:rPr>
          <w:rFonts w:ascii="Times New Roman" w:hAnsi="Times New Roman" w:cs="Times New Roman"/>
          <w:sz w:val="28"/>
          <w:szCs w:val="28"/>
        </w:rPr>
        <w:t>1</w:t>
      </w:r>
      <w:r w:rsidRPr="00D578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A70C7">
        <w:rPr>
          <w:rFonts w:ascii="Times New Roman" w:hAnsi="Times New Roman" w:cs="Times New Roman"/>
          <w:sz w:val="28"/>
          <w:szCs w:val="28"/>
        </w:rPr>
        <w:t>№130</w:t>
      </w:r>
    </w:p>
    <w:p w:rsidR="00D57899" w:rsidRDefault="00D57899" w:rsidP="00B436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899" w:rsidRPr="00D57899" w:rsidRDefault="00D57899" w:rsidP="00B43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Прогноз </w:t>
      </w:r>
      <w:r w:rsidRPr="00D57899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  <w:r w:rsidR="00560E85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r w:rsidR="003035B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 </w:t>
      </w:r>
      <w:r w:rsidRPr="00D57899">
        <w:rPr>
          <w:rFonts w:ascii="Times New Roman" w:hAnsi="Times New Roman" w:cs="Times New Roman"/>
          <w:b/>
          <w:sz w:val="28"/>
          <w:szCs w:val="28"/>
        </w:rPr>
        <w:t>на 20</w:t>
      </w:r>
      <w:r w:rsidR="00FB71F4">
        <w:rPr>
          <w:rFonts w:ascii="Times New Roman" w:hAnsi="Times New Roman" w:cs="Times New Roman"/>
          <w:b/>
          <w:sz w:val="28"/>
          <w:szCs w:val="28"/>
        </w:rPr>
        <w:t>2</w:t>
      </w:r>
      <w:r w:rsidR="00DE6DE2">
        <w:rPr>
          <w:rFonts w:ascii="Times New Roman" w:hAnsi="Times New Roman" w:cs="Times New Roman"/>
          <w:b/>
          <w:sz w:val="28"/>
          <w:szCs w:val="28"/>
        </w:rPr>
        <w:t>2</w:t>
      </w:r>
      <w:r w:rsidRPr="00D578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57899" w:rsidRPr="00D57899" w:rsidRDefault="00D57899" w:rsidP="00B43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9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B71F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D57899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DE6DE2">
        <w:rPr>
          <w:rFonts w:ascii="Times New Roman" w:hAnsi="Times New Roman" w:cs="Times New Roman"/>
          <w:b/>
          <w:sz w:val="28"/>
          <w:szCs w:val="28"/>
        </w:rPr>
        <w:t>3</w:t>
      </w:r>
      <w:r w:rsidRPr="00D5789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E6DE2">
        <w:rPr>
          <w:rFonts w:ascii="Times New Roman" w:hAnsi="Times New Roman" w:cs="Times New Roman"/>
          <w:b/>
          <w:sz w:val="28"/>
          <w:szCs w:val="28"/>
        </w:rPr>
        <w:t>4</w:t>
      </w:r>
      <w:r w:rsidR="00A83BE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57899" w:rsidRPr="00D57899" w:rsidRDefault="00D57899" w:rsidP="00B43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899" w:rsidRDefault="00D57899" w:rsidP="00410A1D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57899" w:rsidRPr="00D57899" w:rsidRDefault="00D57899" w:rsidP="00FB71F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899">
        <w:rPr>
          <w:color w:val="000000"/>
          <w:sz w:val="28"/>
          <w:szCs w:val="28"/>
        </w:rPr>
        <w:t xml:space="preserve">Прогноз социально-экономического развития </w:t>
      </w:r>
      <w:r w:rsidR="00560E85">
        <w:rPr>
          <w:color w:val="000000"/>
          <w:sz w:val="28"/>
          <w:szCs w:val="28"/>
        </w:rPr>
        <w:t>Емельяновского</w:t>
      </w:r>
      <w:r w:rsidRPr="00D57899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Нижнегорского района Республики Крым </w:t>
      </w:r>
      <w:r w:rsidRPr="00D57899">
        <w:rPr>
          <w:color w:val="000000"/>
          <w:sz w:val="28"/>
          <w:szCs w:val="28"/>
        </w:rPr>
        <w:t xml:space="preserve">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r w:rsidR="00560E85">
        <w:rPr>
          <w:color w:val="000000"/>
          <w:sz w:val="28"/>
          <w:szCs w:val="28"/>
        </w:rPr>
        <w:t>Емельяновского</w:t>
      </w:r>
      <w:r w:rsidRPr="00D57899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Нижнегорского района Республики Крым</w:t>
      </w:r>
      <w:r w:rsidR="001075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</w:t>
      </w:r>
      <w:r w:rsidR="00FB71F4">
        <w:rPr>
          <w:color w:val="000000"/>
          <w:sz w:val="28"/>
          <w:szCs w:val="28"/>
        </w:rPr>
        <w:t>2</w:t>
      </w:r>
      <w:r w:rsidR="00DE6DE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и </w:t>
      </w:r>
      <w:r w:rsidR="00FB71F4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плановый период 202</w:t>
      </w:r>
      <w:r w:rsidR="00DE6DE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и </w:t>
      </w:r>
      <w:r w:rsidRPr="00D57899">
        <w:rPr>
          <w:color w:val="000000"/>
          <w:sz w:val="28"/>
          <w:szCs w:val="28"/>
        </w:rPr>
        <w:t>202</w:t>
      </w:r>
      <w:r w:rsidR="00DE6DE2">
        <w:rPr>
          <w:color w:val="000000"/>
          <w:sz w:val="28"/>
          <w:szCs w:val="28"/>
        </w:rPr>
        <w:t>4</w:t>
      </w:r>
      <w:r w:rsidRPr="00D57899">
        <w:rPr>
          <w:color w:val="000000"/>
          <w:sz w:val="28"/>
          <w:szCs w:val="28"/>
        </w:rPr>
        <w:t xml:space="preserve"> годов</w:t>
      </w:r>
      <w:r w:rsidR="00FB71F4">
        <w:rPr>
          <w:color w:val="000000"/>
          <w:sz w:val="28"/>
          <w:szCs w:val="28"/>
        </w:rPr>
        <w:t xml:space="preserve"> (далее - бюджет поселения) согласно статьи</w:t>
      </w:r>
      <w:r w:rsidRPr="00D57899">
        <w:rPr>
          <w:color w:val="000000"/>
          <w:sz w:val="28"/>
          <w:szCs w:val="28"/>
        </w:rPr>
        <w:t xml:space="preserve"> 173 Б</w:t>
      </w:r>
      <w:r w:rsidR="00FB71F4">
        <w:rPr>
          <w:color w:val="000000"/>
          <w:sz w:val="28"/>
          <w:szCs w:val="28"/>
        </w:rPr>
        <w:t>юджетного кодекса Российской Федерации</w:t>
      </w:r>
      <w:r w:rsidRPr="00D57899">
        <w:rPr>
          <w:color w:val="000000"/>
          <w:sz w:val="28"/>
          <w:szCs w:val="28"/>
        </w:rPr>
        <w:t>.</w:t>
      </w:r>
    </w:p>
    <w:p w:rsidR="00D57899" w:rsidRPr="00D57899" w:rsidRDefault="00D57899" w:rsidP="00FB71F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899">
        <w:rPr>
          <w:color w:val="000000"/>
          <w:sz w:val="28"/>
          <w:szCs w:val="28"/>
        </w:rPr>
        <w:t xml:space="preserve">Основной целью социально – экономического развития </w:t>
      </w:r>
      <w:r w:rsidR="00560E85">
        <w:rPr>
          <w:color w:val="000000"/>
          <w:sz w:val="28"/>
          <w:szCs w:val="28"/>
        </w:rPr>
        <w:t>Емельяновского</w:t>
      </w:r>
      <w:r w:rsidRPr="00D57899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Нижнегорского района Республики Крым</w:t>
      </w:r>
      <w:r w:rsidR="00FB71F4">
        <w:rPr>
          <w:color w:val="000000"/>
          <w:sz w:val="28"/>
          <w:szCs w:val="28"/>
        </w:rPr>
        <w:t xml:space="preserve"> </w:t>
      </w:r>
      <w:r w:rsidRPr="00D57899">
        <w:rPr>
          <w:color w:val="000000"/>
          <w:sz w:val="28"/>
          <w:szCs w:val="28"/>
        </w:rPr>
        <w:t>является улучшение качества жизни населения и его здоровья, развитие малого и среднего бизнеса</w:t>
      </w:r>
      <w:r>
        <w:rPr>
          <w:color w:val="000000"/>
          <w:sz w:val="28"/>
          <w:szCs w:val="28"/>
        </w:rPr>
        <w:t>, развитие сельского хозяйства</w:t>
      </w:r>
      <w:r w:rsidRPr="00D57899">
        <w:rPr>
          <w:color w:val="000000"/>
          <w:sz w:val="28"/>
          <w:szCs w:val="28"/>
        </w:rPr>
        <w:t>, формирования достойных условий жизни на селе.</w:t>
      </w:r>
    </w:p>
    <w:p w:rsidR="00D57899" w:rsidRPr="00D57899" w:rsidRDefault="00D57899" w:rsidP="00FB71F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899">
        <w:rPr>
          <w:color w:val="000000"/>
          <w:sz w:val="28"/>
          <w:szCs w:val="28"/>
        </w:rPr>
        <w:t xml:space="preserve">При составлении прогноза социально – экономического развития </w:t>
      </w:r>
      <w:r w:rsidR="00560E85">
        <w:rPr>
          <w:color w:val="000000"/>
          <w:sz w:val="28"/>
          <w:szCs w:val="28"/>
        </w:rPr>
        <w:t>Емельяновского</w:t>
      </w:r>
      <w:r w:rsidR="00A83BE9" w:rsidRPr="00D57899">
        <w:rPr>
          <w:color w:val="000000"/>
          <w:sz w:val="28"/>
          <w:szCs w:val="28"/>
        </w:rPr>
        <w:t xml:space="preserve"> сельского поселения</w:t>
      </w:r>
      <w:r w:rsidR="00A83BE9">
        <w:rPr>
          <w:color w:val="000000"/>
          <w:sz w:val="28"/>
          <w:szCs w:val="28"/>
        </w:rPr>
        <w:t xml:space="preserve"> Нижнегорского района Республики Крым (далее - поселения)</w:t>
      </w:r>
      <w:r w:rsidR="001075A3">
        <w:rPr>
          <w:color w:val="000000"/>
          <w:sz w:val="28"/>
          <w:szCs w:val="28"/>
        </w:rPr>
        <w:t xml:space="preserve"> </w:t>
      </w:r>
      <w:r w:rsidRPr="00D57899">
        <w:rPr>
          <w:color w:val="000000"/>
          <w:sz w:val="28"/>
          <w:szCs w:val="28"/>
        </w:rPr>
        <w:t>использованы:</w:t>
      </w:r>
    </w:p>
    <w:p w:rsidR="00D57899" w:rsidRPr="00D57899" w:rsidRDefault="00D57899" w:rsidP="003F3575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7899">
        <w:rPr>
          <w:color w:val="000000"/>
          <w:sz w:val="28"/>
          <w:szCs w:val="28"/>
        </w:rPr>
        <w:t xml:space="preserve">- учетные данные администрации </w:t>
      </w:r>
      <w:r w:rsidR="00560E85">
        <w:rPr>
          <w:color w:val="000000"/>
          <w:sz w:val="28"/>
          <w:szCs w:val="28"/>
        </w:rPr>
        <w:t>Емельяновского</w:t>
      </w:r>
      <w:r w:rsidRPr="00D57899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Нижнегорского района Республики Крым</w:t>
      </w:r>
      <w:r w:rsidR="00FB71F4">
        <w:rPr>
          <w:color w:val="000000"/>
          <w:sz w:val="28"/>
          <w:szCs w:val="28"/>
        </w:rPr>
        <w:t xml:space="preserve"> (далее - администрация поселения)</w:t>
      </w:r>
      <w:r w:rsidRPr="00D57899">
        <w:rPr>
          <w:color w:val="000000"/>
          <w:sz w:val="28"/>
          <w:szCs w:val="28"/>
        </w:rPr>
        <w:t>;</w:t>
      </w:r>
    </w:p>
    <w:p w:rsidR="00D57899" w:rsidRPr="00D57899" w:rsidRDefault="00D57899" w:rsidP="003F3575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7899">
        <w:rPr>
          <w:color w:val="000000"/>
          <w:sz w:val="28"/>
          <w:szCs w:val="28"/>
        </w:rPr>
        <w:t>- данные государственной и ведомственной статистики;</w:t>
      </w:r>
    </w:p>
    <w:p w:rsidR="00D57899" w:rsidRPr="00D57899" w:rsidRDefault="00D57899" w:rsidP="003F3575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7899">
        <w:rPr>
          <w:color w:val="000000"/>
          <w:sz w:val="28"/>
          <w:szCs w:val="28"/>
        </w:rPr>
        <w:t>- 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D57899" w:rsidRDefault="00D57899" w:rsidP="00861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В качестве основных приоритетов социально-экономического развития поселения на среднесрочную перспективу определены следующие направления:</w:t>
      </w:r>
    </w:p>
    <w:p w:rsidR="00445B09" w:rsidRDefault="00445B09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условий проживания, увеличение продолжительности жизни населения;</w:t>
      </w:r>
    </w:p>
    <w:p w:rsidR="00445B09" w:rsidRDefault="00445B09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занятости населения, сохранение и создание рабочих мест;</w:t>
      </w:r>
    </w:p>
    <w:p w:rsidR="00445B09" w:rsidRDefault="00445B09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отраслей социальной сферы, повышения качества, доступности, разнообразия, предоставляемых гражданам муниципальных услуг;</w:t>
      </w:r>
    </w:p>
    <w:p w:rsidR="00445B09" w:rsidRDefault="00445B09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культурного досуга и обеспечение населения услугами в об</w:t>
      </w:r>
      <w:r w:rsidR="009D198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асти культуры;</w:t>
      </w:r>
    </w:p>
    <w:p w:rsidR="00445B09" w:rsidRDefault="00445B09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работы с детьми и молодежью по месту жительства;</w:t>
      </w:r>
    </w:p>
    <w:p w:rsidR="00445B09" w:rsidRPr="00D57899" w:rsidRDefault="00445B09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- создание ус</w:t>
      </w:r>
      <w:r>
        <w:rPr>
          <w:rFonts w:ascii="Times New Roman" w:hAnsi="Times New Roman" w:cs="Times New Roman"/>
          <w:sz w:val="28"/>
          <w:szCs w:val="28"/>
        </w:rPr>
        <w:t xml:space="preserve">ловий для развития сферы услуг: </w:t>
      </w:r>
      <w:r w:rsidRPr="00D57899">
        <w:rPr>
          <w:rFonts w:ascii="Times New Roman" w:hAnsi="Times New Roman" w:cs="Times New Roman"/>
          <w:sz w:val="28"/>
          <w:szCs w:val="28"/>
        </w:rPr>
        <w:t>здравоохранения, образования, физической культуры, спорта и туризма;</w:t>
      </w:r>
    </w:p>
    <w:p w:rsidR="00D57899" w:rsidRPr="00D57899" w:rsidRDefault="00D57899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- создание благоприятного и предпринимательского климата, формирование инфраструктуры поддержки предпринимательства;</w:t>
      </w:r>
    </w:p>
    <w:p w:rsidR="00786EFC" w:rsidRDefault="00D57899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- </w:t>
      </w:r>
      <w:r w:rsidR="00445B09">
        <w:rPr>
          <w:rFonts w:ascii="Times New Roman" w:hAnsi="Times New Roman" w:cs="Times New Roman"/>
          <w:sz w:val="28"/>
          <w:szCs w:val="28"/>
        </w:rPr>
        <w:t>создание условий для комфортного проживания населения путем реализации мероприятий по благоустройству территории поселения;</w:t>
      </w:r>
    </w:p>
    <w:p w:rsidR="00445B09" w:rsidRDefault="00445B09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4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эффективности;</w:t>
      </w:r>
    </w:p>
    <w:p w:rsidR="00445B09" w:rsidRDefault="00445B09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 имуществом, в том числе земельными ресурсами</w:t>
      </w:r>
    </w:p>
    <w:p w:rsidR="00410A1D" w:rsidRDefault="00410A1D" w:rsidP="00861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575" w:rsidRPr="00D57899" w:rsidRDefault="003F3575" w:rsidP="003F3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99">
        <w:rPr>
          <w:rFonts w:ascii="Times New Roman" w:hAnsi="Times New Roman" w:cs="Times New Roman"/>
          <w:b/>
          <w:sz w:val="28"/>
          <w:szCs w:val="28"/>
        </w:rPr>
        <w:t>Экономические перспективы развития (Варианты развития):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1.Содействие развитию малого и среднего бизнеса и вовлечение его как потенциального инвестора для выполнения социальных проектов реконструкции объектов образования, культуры и спорта.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2.Привлечение средств на проекты значимые для развития поселения и организации новых рабочих мест: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- развитие сферы услуг, в том числе строительство и реконструкция жилья;</w:t>
      </w:r>
    </w:p>
    <w:p w:rsidR="00560E85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- предоставление парикмахерских услуг,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- ремонт и пошив одежды, ремонт обуви;</w:t>
      </w:r>
    </w:p>
    <w:p w:rsidR="003F3575" w:rsidRPr="00D57899" w:rsidRDefault="00560E8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электрика.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575" w:rsidRPr="00D57899" w:rsidRDefault="003F3575" w:rsidP="003F3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99">
        <w:rPr>
          <w:rFonts w:ascii="Times New Roman" w:hAnsi="Times New Roman" w:cs="Times New Roman"/>
          <w:b/>
          <w:sz w:val="28"/>
          <w:szCs w:val="28"/>
        </w:rPr>
        <w:t>Социальные перспективы развития (Варианты развития):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57899">
        <w:rPr>
          <w:rFonts w:ascii="Times New Roman" w:hAnsi="Times New Roman" w:cs="Times New Roman"/>
          <w:sz w:val="28"/>
          <w:szCs w:val="28"/>
        </w:rPr>
        <w:t>Развитие социальной инфраструктуры, образования, здравоохранения, культуры, физкультуры и спорта: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- участие в отраслевых районных, республиканских программах, Российских и Международных грантах по развитию и укреплению данных отраслей;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- содействие предпринимательской инициативы по развитию данных направлений и всяческое ее поощрение.</w:t>
      </w:r>
    </w:p>
    <w:p w:rsidR="003F3575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2. Привлечение средств из республиканского и федерального бюджетов на укрепление жилищно-коммунальной сферы: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7899">
        <w:rPr>
          <w:rFonts w:ascii="Times New Roman" w:hAnsi="Times New Roman" w:cs="Times New Roman"/>
          <w:sz w:val="28"/>
          <w:szCs w:val="28"/>
        </w:rPr>
        <w:t>по «Программе ветхое жилье» для ремонта и строительства жилья;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- по программе молодая семья, сельское жилье, жилье для молодых специалистов, ипотечное кредитование для строительства, приобретения жилья гражданами, проживающими на территории поселения.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3.Освещение поселения.</w:t>
      </w:r>
    </w:p>
    <w:p w:rsidR="003F3575" w:rsidRPr="00D57899" w:rsidRDefault="003F3575" w:rsidP="003F35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4. Привлечение средств из бюджетов различных уровней для благоустройства сел на территории поселения.</w:t>
      </w:r>
    </w:p>
    <w:p w:rsidR="003F3575" w:rsidRPr="008B33A6" w:rsidRDefault="003F3575" w:rsidP="003F3575">
      <w:pPr>
        <w:spacing w:after="7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3A6">
        <w:rPr>
          <w:rFonts w:ascii="Times New Roman" w:hAnsi="Times New Roman" w:cs="Times New Roman"/>
          <w:b/>
          <w:bCs/>
          <w:sz w:val="28"/>
          <w:szCs w:val="28"/>
        </w:rPr>
        <w:t>Стартовый потенциал развития поселения</w:t>
      </w:r>
    </w:p>
    <w:p w:rsidR="003F3575" w:rsidRPr="00D57899" w:rsidRDefault="003F3575" w:rsidP="003F3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При всей совокупности проблем поселение имеет ряд ресурсов для социально-экономического развития. Стратегическое обоснованное использование этих ресурсов позволит сельскому поселению укрепиться </w:t>
      </w:r>
      <w:r w:rsidRPr="00D57899">
        <w:rPr>
          <w:rFonts w:ascii="Times New Roman" w:hAnsi="Times New Roman" w:cs="Times New Roman"/>
          <w:sz w:val="28"/>
          <w:szCs w:val="28"/>
        </w:rPr>
        <w:lastRenderedPageBreak/>
        <w:t>экономически, добиться повышения уровня жизни населения, повысить инвестиционную привлекательность. Анализ стартовых условий и оценка исходного социально-экономического состояния муниципального образования позволяют выделить следующие его преимущества:</w:t>
      </w:r>
    </w:p>
    <w:p w:rsidR="003F3575" w:rsidRPr="00D57899" w:rsidRDefault="003F3575" w:rsidP="003F35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- Территория – имеются резервы для трансформации системы расселения населения при организации новых видов производств, либо интеграции и расширении существующих.</w:t>
      </w:r>
    </w:p>
    <w:p w:rsidR="003F3575" w:rsidRPr="00D57899" w:rsidRDefault="003F3575" w:rsidP="003F35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57899">
        <w:rPr>
          <w:rFonts w:ascii="Times New Roman" w:hAnsi="Times New Roman" w:cs="Times New Roman"/>
          <w:sz w:val="28"/>
          <w:szCs w:val="28"/>
        </w:rPr>
        <w:t>риродно-ресурсный потенциал:</w:t>
      </w:r>
    </w:p>
    <w:p w:rsidR="003F3575" w:rsidRPr="00D57899" w:rsidRDefault="003F3575" w:rsidP="003F35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7899">
        <w:rPr>
          <w:rFonts w:ascii="Times New Roman" w:hAnsi="Times New Roman" w:cs="Times New Roman"/>
          <w:sz w:val="28"/>
          <w:szCs w:val="28"/>
        </w:rPr>
        <w:t>наличие земель, комплексной жилищной застройки;</w:t>
      </w:r>
    </w:p>
    <w:p w:rsidR="003F3575" w:rsidRPr="00D57899" w:rsidRDefault="003F3575" w:rsidP="003F35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D57899">
        <w:rPr>
          <w:rFonts w:ascii="Times New Roman" w:hAnsi="Times New Roman" w:cs="Times New Roman"/>
          <w:sz w:val="28"/>
          <w:szCs w:val="28"/>
        </w:rPr>
        <w:t xml:space="preserve">аселение и его жизненный уровень: </w:t>
      </w:r>
    </w:p>
    <w:p w:rsidR="003F3575" w:rsidRPr="00D57899" w:rsidRDefault="003F3575" w:rsidP="003F357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- относительно низкая социальная конфликтность населения</w:t>
      </w:r>
      <w:r w:rsidRPr="00D5789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F3575" w:rsidRPr="008B33A6" w:rsidRDefault="003F3575" w:rsidP="003F3575">
      <w:pPr>
        <w:spacing w:after="75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F3575">
        <w:rPr>
          <w:rFonts w:ascii="Times New Roman" w:hAnsi="Times New Roman" w:cs="Times New Roman"/>
          <w:bCs/>
          <w:iCs/>
          <w:sz w:val="28"/>
          <w:szCs w:val="28"/>
        </w:rPr>
        <w:t>Главная цель – создание условий для формирования эффективной экономики, способной обеспечить последовательное повышение уровня жизни населения на основе воспроизводства и модернизации промышленного и аграрного потенциалов, развития социальной сферы и инфраструктуры муниципального образования</w:t>
      </w:r>
      <w:r w:rsidRPr="008B33A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3F3575" w:rsidRPr="00D57899" w:rsidRDefault="003F3575" w:rsidP="003F3575">
      <w:pPr>
        <w:spacing w:after="75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3F3575" w:rsidRPr="008B33A6" w:rsidRDefault="003F3575" w:rsidP="003F3575">
      <w:pPr>
        <w:spacing w:after="7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3A6">
        <w:rPr>
          <w:rFonts w:ascii="Times New Roman" w:hAnsi="Times New Roman" w:cs="Times New Roman"/>
          <w:b/>
          <w:bCs/>
          <w:sz w:val="28"/>
          <w:szCs w:val="28"/>
        </w:rPr>
        <w:t>Стратегические направления, обеспечивающие достижение главной цели:</w:t>
      </w:r>
    </w:p>
    <w:p w:rsidR="003F3575" w:rsidRPr="00905FD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5FD9">
        <w:rPr>
          <w:rFonts w:ascii="Times New Roman" w:hAnsi="Times New Roman" w:cs="Times New Roman"/>
          <w:bCs/>
          <w:iCs/>
          <w:sz w:val="28"/>
          <w:szCs w:val="28"/>
        </w:rPr>
        <w:t>1.  Сохранение и развитие экономического потенциала</w:t>
      </w:r>
    </w:p>
    <w:p w:rsidR="003F3575" w:rsidRPr="008B33A6" w:rsidRDefault="003F3575" w:rsidP="003F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A6">
        <w:rPr>
          <w:rFonts w:ascii="Times New Roman" w:hAnsi="Times New Roman" w:cs="Times New Roman"/>
          <w:sz w:val="28"/>
          <w:szCs w:val="28"/>
        </w:rPr>
        <w:t xml:space="preserve">Основной целью данного направления будет являться задача создания благоприятных условий для развития предпринимательской и инвестиционной деятельности на территории сельского поселения и как следствие увеличение объемов производства товаров, работ, услуг, количества рабочих мест, доходов населения, собственных доходов муниципального образования. </w:t>
      </w:r>
    </w:p>
    <w:p w:rsidR="003F3575" w:rsidRPr="008B33A6" w:rsidRDefault="003F3575" w:rsidP="003F357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3A6">
        <w:rPr>
          <w:rFonts w:ascii="Times New Roman" w:hAnsi="Times New Roman" w:cs="Times New Roman"/>
          <w:iCs/>
          <w:sz w:val="28"/>
          <w:szCs w:val="28"/>
        </w:rPr>
        <w:t>Основные задачи, связанные с достижением данной цели:</w:t>
      </w:r>
    </w:p>
    <w:p w:rsidR="003F3575" w:rsidRPr="008B33A6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A6">
        <w:rPr>
          <w:rFonts w:ascii="Times New Roman" w:hAnsi="Times New Roman" w:cs="Times New Roman"/>
          <w:sz w:val="28"/>
          <w:szCs w:val="28"/>
        </w:rPr>
        <w:t>- содействие развитию предприятий малого бизнеса, развитие малых форм хозяйствования;</w:t>
      </w:r>
    </w:p>
    <w:p w:rsidR="003F3575" w:rsidRPr="008B33A6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A6">
        <w:rPr>
          <w:rFonts w:ascii="Times New Roman" w:hAnsi="Times New Roman" w:cs="Times New Roman"/>
          <w:sz w:val="28"/>
          <w:szCs w:val="28"/>
        </w:rPr>
        <w:t>- эффективное использование пустующих территорий, производственных мощностей, пригодных для размещения промышленных предприятий;</w:t>
      </w:r>
    </w:p>
    <w:p w:rsidR="003F3575" w:rsidRPr="008B33A6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A6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муниципальной собственности (аренда помещений, земельных участков);</w:t>
      </w:r>
    </w:p>
    <w:p w:rsidR="003F3575" w:rsidRPr="008B33A6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A6">
        <w:rPr>
          <w:rFonts w:ascii="Times New Roman" w:hAnsi="Times New Roman" w:cs="Times New Roman"/>
          <w:sz w:val="28"/>
          <w:szCs w:val="28"/>
        </w:rPr>
        <w:t>- развитие сферы услуг.</w:t>
      </w:r>
    </w:p>
    <w:p w:rsidR="003F3575" w:rsidRPr="00905FD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5FD9">
        <w:rPr>
          <w:rFonts w:ascii="Times New Roman" w:hAnsi="Times New Roman" w:cs="Times New Roman"/>
          <w:bCs/>
          <w:iCs/>
          <w:sz w:val="28"/>
          <w:szCs w:val="28"/>
        </w:rPr>
        <w:t>2. Развитие социальной сферы</w:t>
      </w:r>
    </w:p>
    <w:p w:rsidR="003F3575" w:rsidRPr="00D57899" w:rsidRDefault="003F3575" w:rsidP="003F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Основная цель данного направления – формирование на территории сельского поселения благоприятного социального климата для деятельности и здорового образа жизни населения.</w:t>
      </w:r>
    </w:p>
    <w:p w:rsidR="003F3575" w:rsidRPr="00D57899" w:rsidRDefault="003F3575" w:rsidP="003F357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7899">
        <w:rPr>
          <w:rFonts w:ascii="Times New Roman" w:hAnsi="Times New Roman" w:cs="Times New Roman"/>
          <w:iCs/>
          <w:sz w:val="28"/>
          <w:szCs w:val="28"/>
        </w:rPr>
        <w:t>Основные задачи, связанные с достижением данной цели: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- обеспечение повышения качества образования через обновление форм и методов обучения, внедрения новых педагогических технологий, укрепление материально-технической базы образовательных учреждений; 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lastRenderedPageBreak/>
        <w:t xml:space="preserve">- улучшение здоровья населения путем обеспечения качественной амбулаторной и стационарной медицинской помощью, укрепление материально-технической базы учреждения здравоохранения; 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- сохранение и развитие культурно - досуговых учреждений, повышение качества их деятельности; 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- сохранение существующего культурно-исторического наследия; 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- социальное становление, культурное, духовное и физическое развитие молодежи; 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- развитие территориального общественного самоуправления, повышение его активности.</w:t>
      </w:r>
    </w:p>
    <w:p w:rsidR="003F3575" w:rsidRPr="00905FD9" w:rsidRDefault="003F3575" w:rsidP="003F3575">
      <w:pPr>
        <w:spacing w:before="280"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905FD9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3.Улучшение среды проживания</w:t>
      </w:r>
    </w:p>
    <w:p w:rsidR="003F3575" w:rsidRPr="00C70968" w:rsidRDefault="003F3575" w:rsidP="003F357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968">
        <w:rPr>
          <w:rFonts w:ascii="Times New Roman" w:hAnsi="Times New Roman" w:cs="Times New Roman"/>
          <w:iCs/>
          <w:sz w:val="28"/>
          <w:szCs w:val="28"/>
        </w:rPr>
        <w:t>Основные задачи, связанные с достижением данной цели:</w:t>
      </w:r>
    </w:p>
    <w:p w:rsidR="003F3575" w:rsidRPr="00C70968" w:rsidRDefault="003F3575" w:rsidP="003F35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0968">
        <w:rPr>
          <w:rFonts w:ascii="Times New Roman" w:hAnsi="Times New Roman" w:cs="Times New Roman"/>
          <w:sz w:val="28"/>
          <w:szCs w:val="28"/>
        </w:rPr>
        <w:t>- благоустройство населенного пункта;</w:t>
      </w:r>
    </w:p>
    <w:p w:rsidR="003F3575" w:rsidRPr="00C70968" w:rsidRDefault="003F3575" w:rsidP="003F35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0968">
        <w:rPr>
          <w:rFonts w:ascii="Times New Roman" w:hAnsi="Times New Roman" w:cs="Times New Roman"/>
          <w:sz w:val="28"/>
          <w:szCs w:val="28"/>
        </w:rPr>
        <w:t>- улучшение экологической ситуации.  </w:t>
      </w:r>
    </w:p>
    <w:p w:rsidR="007F0002" w:rsidRDefault="007F0002" w:rsidP="003F3575">
      <w:pPr>
        <w:spacing w:after="0" w:line="240" w:lineRule="auto"/>
        <w:ind w:left="360"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F0002" w:rsidRDefault="007F0002" w:rsidP="003F3575">
      <w:pPr>
        <w:spacing w:after="0" w:line="240" w:lineRule="auto"/>
        <w:ind w:left="360"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F3575" w:rsidRPr="008B33A6" w:rsidRDefault="003F3575" w:rsidP="003F3575">
      <w:pPr>
        <w:spacing w:after="0" w:line="240" w:lineRule="auto"/>
        <w:ind w:left="360"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B33A6">
        <w:rPr>
          <w:rFonts w:ascii="Times New Roman" w:hAnsi="Times New Roman" w:cs="Times New Roman"/>
          <w:b/>
          <w:bCs/>
          <w:iCs/>
          <w:sz w:val="28"/>
          <w:szCs w:val="28"/>
        </w:rPr>
        <w:t>Ресурсное обеспечение</w:t>
      </w:r>
    </w:p>
    <w:p w:rsidR="003F3575" w:rsidRPr="00C70968" w:rsidRDefault="003F3575" w:rsidP="003F35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968">
        <w:rPr>
          <w:rFonts w:ascii="Times New Roman" w:hAnsi="Times New Roman" w:cs="Times New Roman"/>
          <w:sz w:val="28"/>
          <w:szCs w:val="28"/>
        </w:rPr>
        <w:t>Внебюджетные источники финансирования будут привлекаться по соглашению сторон.</w:t>
      </w:r>
    </w:p>
    <w:p w:rsidR="003F3575" w:rsidRPr="00C70968" w:rsidRDefault="003F3575" w:rsidP="003F35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968">
        <w:rPr>
          <w:rFonts w:ascii="Times New Roman" w:hAnsi="Times New Roman" w:cs="Times New Roman"/>
          <w:sz w:val="28"/>
          <w:szCs w:val="28"/>
        </w:rPr>
        <w:t>Объем финансирования за счет бюджетных средств будет ежегодно уточняться в соответствии с возможностями соответствующих бюджетов.</w:t>
      </w:r>
    </w:p>
    <w:p w:rsidR="003F3575" w:rsidRDefault="003F3575" w:rsidP="003F35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968">
        <w:rPr>
          <w:rFonts w:ascii="Times New Roman" w:hAnsi="Times New Roman" w:cs="Times New Roman"/>
          <w:sz w:val="28"/>
          <w:szCs w:val="28"/>
        </w:rPr>
        <w:t>Существует прямая взаимосвязь между уровнем финансирования и результатами реализации Плана, которая определяется стабильностью и полнотой финансирования.</w:t>
      </w:r>
    </w:p>
    <w:p w:rsidR="00795890" w:rsidRPr="00C70968" w:rsidRDefault="00795890" w:rsidP="003F35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899" w:rsidRDefault="00D57899" w:rsidP="008619F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</w:t>
      </w:r>
    </w:p>
    <w:p w:rsidR="006546A3" w:rsidRPr="00D57899" w:rsidRDefault="006546A3" w:rsidP="00654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В </w:t>
      </w:r>
      <w:r w:rsidR="00795890">
        <w:rPr>
          <w:rFonts w:ascii="Times New Roman" w:hAnsi="Times New Roman" w:cs="Times New Roman"/>
          <w:sz w:val="28"/>
          <w:szCs w:val="28"/>
        </w:rPr>
        <w:t>поселении</w:t>
      </w:r>
      <w:r w:rsidRPr="00D57899">
        <w:rPr>
          <w:rFonts w:ascii="Times New Roman" w:hAnsi="Times New Roman" w:cs="Times New Roman"/>
          <w:sz w:val="28"/>
          <w:szCs w:val="28"/>
        </w:rPr>
        <w:t xml:space="preserve"> сформированы и осуществляют деятельность в соответствии с Уставом</w:t>
      </w:r>
      <w:r w:rsidRPr="00654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0E85">
        <w:rPr>
          <w:rFonts w:ascii="Times New Roman" w:hAnsi="Times New Roman" w:cs="Times New Roman"/>
          <w:sz w:val="28"/>
          <w:szCs w:val="28"/>
        </w:rPr>
        <w:t>Емельяновское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57899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следующие органы местного самоуправления: </w:t>
      </w:r>
      <w:r w:rsidR="007F0002">
        <w:rPr>
          <w:rFonts w:ascii="Times New Roman" w:hAnsi="Times New Roman" w:cs="Times New Roman"/>
          <w:sz w:val="28"/>
          <w:szCs w:val="28"/>
        </w:rPr>
        <w:t>Емельянов</w:t>
      </w:r>
      <w:r w:rsidRPr="00D57899">
        <w:rPr>
          <w:rFonts w:ascii="Times New Roman" w:hAnsi="Times New Roman" w:cs="Times New Roman"/>
          <w:sz w:val="28"/>
          <w:szCs w:val="28"/>
        </w:rPr>
        <w:t xml:space="preserve">ский сельский совет Нижнегорского района Республики Крым, состоящий из </w:t>
      </w:r>
      <w:r w:rsidR="007F0002">
        <w:rPr>
          <w:rFonts w:ascii="Times New Roman" w:hAnsi="Times New Roman" w:cs="Times New Roman"/>
          <w:sz w:val="28"/>
          <w:szCs w:val="28"/>
        </w:rPr>
        <w:t>10</w:t>
      </w:r>
      <w:r w:rsidRPr="00D57899">
        <w:rPr>
          <w:rFonts w:ascii="Times New Roman" w:hAnsi="Times New Roman" w:cs="Times New Roman"/>
          <w:sz w:val="28"/>
          <w:szCs w:val="28"/>
        </w:rPr>
        <w:t xml:space="preserve"> депутатов и Администрация </w:t>
      </w:r>
      <w:r w:rsidR="00560E85">
        <w:rPr>
          <w:rFonts w:ascii="Times New Roman" w:hAnsi="Times New Roman" w:cs="Times New Roman"/>
          <w:sz w:val="28"/>
          <w:szCs w:val="28"/>
        </w:rPr>
        <w:t>Емельяновского</w:t>
      </w:r>
      <w:r w:rsidRPr="00D57899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6A3" w:rsidRPr="00D57899" w:rsidRDefault="006546A3" w:rsidP="006546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ab/>
        <w:t xml:space="preserve">В Администрации </w:t>
      </w:r>
      <w:r w:rsidR="00560E85">
        <w:rPr>
          <w:rFonts w:ascii="Times New Roman" w:hAnsi="Times New Roman" w:cs="Times New Roman"/>
          <w:sz w:val="28"/>
          <w:szCs w:val="28"/>
        </w:rPr>
        <w:t>Емельяновского</w:t>
      </w:r>
      <w:r w:rsidRPr="00D57899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работают </w:t>
      </w:r>
      <w:r w:rsidR="00EA0D74">
        <w:rPr>
          <w:rFonts w:ascii="Times New Roman" w:hAnsi="Times New Roman" w:cs="Times New Roman"/>
          <w:sz w:val="28"/>
          <w:szCs w:val="28"/>
        </w:rPr>
        <w:t>4</w:t>
      </w:r>
      <w:r w:rsidRPr="00D57899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proofErr w:type="gramStart"/>
      <w:r w:rsidR="00EA0D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46A3" w:rsidRDefault="006546A3" w:rsidP="0086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10F" w:rsidRPr="0045110F" w:rsidRDefault="0045110F" w:rsidP="004511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5110F">
        <w:rPr>
          <w:rFonts w:ascii="Times New Roman" w:hAnsi="Times New Roman"/>
          <w:sz w:val="28"/>
          <w:szCs w:val="28"/>
        </w:rPr>
        <w:t>Демографическое развитие</w:t>
      </w:r>
    </w:p>
    <w:p w:rsidR="00D57899" w:rsidRDefault="00990190" w:rsidP="0086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В состав поселения вход</w:t>
      </w:r>
      <w:r w:rsidR="007F0002">
        <w:rPr>
          <w:rFonts w:ascii="Times New Roman" w:hAnsi="Times New Roman" w:cs="Times New Roman"/>
          <w:sz w:val="28"/>
          <w:szCs w:val="28"/>
        </w:rPr>
        <w:t>ит один</w:t>
      </w:r>
      <w:r w:rsidRPr="00D57899">
        <w:rPr>
          <w:rFonts w:ascii="Times New Roman" w:hAnsi="Times New Roman" w:cs="Times New Roman"/>
          <w:sz w:val="28"/>
          <w:szCs w:val="28"/>
        </w:rPr>
        <w:t xml:space="preserve"> населенны</w:t>
      </w:r>
      <w:r w:rsidR="007F0002">
        <w:rPr>
          <w:rFonts w:ascii="Times New Roman" w:hAnsi="Times New Roman" w:cs="Times New Roman"/>
          <w:sz w:val="28"/>
          <w:szCs w:val="28"/>
        </w:rPr>
        <w:t>й</w:t>
      </w:r>
      <w:r w:rsidRPr="00D5789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F000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7F000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7F0002">
        <w:rPr>
          <w:rFonts w:ascii="Times New Roman" w:hAnsi="Times New Roman" w:cs="Times New Roman"/>
          <w:sz w:val="28"/>
          <w:szCs w:val="28"/>
        </w:rPr>
        <w:t>мельяновка</w:t>
      </w:r>
      <w:r w:rsidRPr="00D57899">
        <w:rPr>
          <w:rFonts w:ascii="Times New Roman" w:hAnsi="Times New Roman" w:cs="Times New Roman"/>
          <w:sz w:val="28"/>
          <w:szCs w:val="28"/>
        </w:rPr>
        <w:t>..</w:t>
      </w:r>
    </w:p>
    <w:p w:rsidR="00A77FFC" w:rsidRDefault="00D57899" w:rsidP="00836735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населения </w:t>
      </w:r>
      <w:r w:rsidR="00560E85">
        <w:rPr>
          <w:rFonts w:ascii="Times New Roman" w:hAnsi="Times New Roman" w:cs="Times New Roman"/>
          <w:sz w:val="28"/>
          <w:szCs w:val="28"/>
        </w:rPr>
        <w:t>Емельяновского</w:t>
      </w:r>
      <w:r w:rsidRPr="00D57899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по данным </w:t>
      </w:r>
      <w:r w:rsidR="00836735">
        <w:rPr>
          <w:rFonts w:ascii="Times New Roman" w:hAnsi="Times New Roman" w:cs="Times New Roman"/>
          <w:sz w:val="28"/>
          <w:szCs w:val="28"/>
        </w:rPr>
        <w:t>статистики</w:t>
      </w:r>
      <w:r w:rsidR="00A77FFC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DE6DE2">
        <w:rPr>
          <w:rFonts w:ascii="Times New Roman" w:hAnsi="Times New Roman" w:cs="Times New Roman"/>
          <w:sz w:val="28"/>
          <w:szCs w:val="28"/>
        </w:rPr>
        <w:t xml:space="preserve"> 1351</w:t>
      </w:r>
      <w:r w:rsidR="007F000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702E0" w:rsidRDefault="005702E0" w:rsidP="00836735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DD1" w:rsidRPr="00D57899" w:rsidRDefault="00126DD1" w:rsidP="00126DD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в работе администрации поселения на 202</w:t>
      </w:r>
      <w:r w:rsidR="00DE6D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DE6D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E6D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в сфере улучшения демографической ситуации является участие поселения в районных и </w:t>
      </w:r>
      <w:r w:rsidR="00722B4D">
        <w:rPr>
          <w:rFonts w:ascii="Times New Roman" w:hAnsi="Times New Roman" w:cs="Times New Roman"/>
          <w:sz w:val="28"/>
          <w:szCs w:val="28"/>
        </w:rPr>
        <w:t>республиканских</w:t>
      </w:r>
      <w:r>
        <w:rPr>
          <w:rFonts w:ascii="Times New Roman" w:hAnsi="Times New Roman" w:cs="Times New Roman"/>
          <w:sz w:val="28"/>
          <w:szCs w:val="28"/>
        </w:rPr>
        <w:t xml:space="preserve"> программах социальной поддержки молодых семей, материнства и детства, одиноких матерей.</w:t>
      </w:r>
    </w:p>
    <w:p w:rsidR="00BB5651" w:rsidRDefault="00BB5651" w:rsidP="00861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3ABA">
        <w:rPr>
          <w:rFonts w:ascii="Times New Roman" w:eastAsia="Times New Roman" w:hAnsi="Times New Roman" w:cs="Times New Roman"/>
          <w:bCs/>
          <w:sz w:val="28"/>
          <w:szCs w:val="28"/>
        </w:rPr>
        <w:t>На территории</w:t>
      </w:r>
      <w:r w:rsidR="00990190" w:rsidRPr="00063A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6DD1" w:rsidRPr="00063ABA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Pr="00063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находится</w:t>
      </w:r>
      <w:r w:rsidR="005702E0" w:rsidRPr="00063AB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063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общеобразовательное учреждение </w:t>
      </w:r>
      <w:r w:rsidR="00990190" w:rsidRPr="00063ABA">
        <w:rPr>
          <w:rFonts w:ascii="Times New Roman" w:eastAsia="Times New Roman" w:hAnsi="Times New Roman" w:cs="Times New Roman"/>
          <w:bCs/>
          <w:sz w:val="28"/>
          <w:szCs w:val="28"/>
        </w:rPr>
        <w:t>МБОУ «</w:t>
      </w:r>
      <w:r w:rsidR="005702E0" w:rsidRPr="00063ABA">
        <w:rPr>
          <w:rFonts w:ascii="Times New Roman" w:eastAsia="Times New Roman" w:hAnsi="Times New Roman" w:cs="Times New Roman"/>
          <w:bCs/>
          <w:sz w:val="28"/>
          <w:szCs w:val="28"/>
        </w:rPr>
        <w:t>Емельяновская</w:t>
      </w:r>
      <w:r w:rsidR="00990190" w:rsidRPr="00063A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СОШ»</w:t>
      </w:r>
      <w:r w:rsidR="009833A8" w:rsidRPr="00063ABA">
        <w:rPr>
          <w:rFonts w:ascii="Times New Roman" w:eastAsia="Times New Roman" w:hAnsi="Times New Roman" w:cs="Times New Roman"/>
          <w:bCs/>
          <w:sz w:val="28"/>
          <w:szCs w:val="28"/>
        </w:rPr>
        <w:t>, посещает 12</w:t>
      </w:r>
      <w:r w:rsidR="00DE6DE2" w:rsidRPr="00063AB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833A8" w:rsidRPr="00063AB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ученик.</w:t>
      </w:r>
      <w:r w:rsidRPr="00063A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02E0" w:rsidRPr="00063ABA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</w:t>
      </w:r>
      <w:r w:rsidR="009833A8" w:rsidRPr="00063AB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поселения находится </w:t>
      </w:r>
      <w:r w:rsidR="005702E0" w:rsidRPr="00063ABA">
        <w:rPr>
          <w:rFonts w:ascii="Times New Roman" w:eastAsia="Times New Roman" w:hAnsi="Times New Roman" w:cs="Times New Roman"/>
          <w:bCs/>
          <w:sz w:val="28"/>
          <w:szCs w:val="28"/>
        </w:rPr>
        <w:t>МБДОУ «Емельяновский детский сад «Березка»,  фактически посещает</w:t>
      </w:r>
      <w:r w:rsidR="009833A8" w:rsidRPr="00063ABA">
        <w:rPr>
          <w:rFonts w:ascii="Times New Roman" w:eastAsia="Times New Roman" w:hAnsi="Times New Roman" w:cs="Times New Roman"/>
          <w:bCs/>
          <w:sz w:val="28"/>
          <w:szCs w:val="28"/>
        </w:rPr>
        <w:t xml:space="preserve"> 4</w:t>
      </w:r>
      <w:r w:rsidR="00DE6DE2" w:rsidRPr="00063AB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9833A8" w:rsidRPr="00063A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2B4D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="009833A8" w:rsidRPr="00063A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B5651" w:rsidRDefault="00836735" w:rsidP="00861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Работает о</w:t>
      </w:r>
      <w:r w:rsidR="00C70968">
        <w:rPr>
          <w:rFonts w:ascii="Times New Roman" w:eastAsia="Times New Roman" w:hAnsi="Times New Roman" w:cs="Times New Roman"/>
          <w:bCs/>
          <w:sz w:val="28"/>
          <w:szCs w:val="28"/>
        </w:rPr>
        <w:t>тделение почты</w:t>
      </w:r>
      <w:proofErr w:type="gramStart"/>
      <w:r w:rsidR="00C709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33A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990190" w:rsidRDefault="00990190" w:rsidP="00861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899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Медицинским обслуживанием населения занимаются работники </w:t>
      </w:r>
      <w:r w:rsidR="009833A8">
        <w:rPr>
          <w:rFonts w:ascii="Times New Roman" w:eastAsia="Times New Roman" w:hAnsi="Times New Roman" w:cs="Times New Roman"/>
          <w:bCs/>
          <w:sz w:val="28"/>
          <w:szCs w:val="28"/>
        </w:rPr>
        <w:t>врачебной амбулатории.</w:t>
      </w:r>
    </w:p>
    <w:p w:rsidR="00FC1417" w:rsidRPr="00D57899" w:rsidRDefault="00FC1417" w:rsidP="00FC14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Культура</w:t>
      </w:r>
    </w:p>
    <w:p w:rsidR="00990190" w:rsidRDefault="00990190" w:rsidP="0086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На территории поселения осуществляют свою деятельность </w:t>
      </w:r>
      <w:r w:rsidR="00722B4D">
        <w:rPr>
          <w:rFonts w:ascii="Times New Roman" w:hAnsi="Times New Roman" w:cs="Times New Roman"/>
          <w:sz w:val="28"/>
          <w:szCs w:val="28"/>
        </w:rPr>
        <w:t>сельский  Дом  культуры  и  библиотека</w:t>
      </w:r>
      <w:r w:rsidR="009833A8">
        <w:rPr>
          <w:rFonts w:ascii="Times New Roman" w:hAnsi="Times New Roman" w:cs="Times New Roman"/>
          <w:sz w:val="28"/>
          <w:szCs w:val="28"/>
        </w:rPr>
        <w:t>.</w:t>
      </w:r>
      <w:r w:rsidRPr="00D57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417" w:rsidRPr="00FC1417" w:rsidRDefault="00FC1417" w:rsidP="00FC14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417">
        <w:rPr>
          <w:rFonts w:ascii="Times New Roman" w:hAnsi="Times New Roman" w:cs="Times New Roman"/>
          <w:sz w:val="28"/>
          <w:szCs w:val="28"/>
        </w:rPr>
        <w:t>Развитию культуры будет содействовать:</w:t>
      </w:r>
    </w:p>
    <w:p w:rsidR="00FC1417" w:rsidRPr="00FC1417" w:rsidRDefault="00FC1417" w:rsidP="00FC14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417">
        <w:rPr>
          <w:rFonts w:ascii="Times New Roman" w:hAnsi="Times New Roman" w:cs="Times New Roman"/>
          <w:sz w:val="28"/>
          <w:szCs w:val="28"/>
        </w:rPr>
        <w:t xml:space="preserve">-создание условий для сохранения и развития культуры </w:t>
      </w:r>
      <w:r>
        <w:rPr>
          <w:rFonts w:ascii="Times New Roman" w:hAnsi="Times New Roman" w:cs="Times New Roman"/>
          <w:sz w:val="28"/>
          <w:szCs w:val="28"/>
        </w:rPr>
        <w:t>поселения;</w:t>
      </w:r>
    </w:p>
    <w:p w:rsidR="00FC1417" w:rsidRPr="00FC1417" w:rsidRDefault="00FC1417" w:rsidP="00FC14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417">
        <w:rPr>
          <w:rFonts w:ascii="Times New Roman" w:hAnsi="Times New Roman" w:cs="Times New Roman"/>
          <w:sz w:val="28"/>
          <w:szCs w:val="28"/>
        </w:rPr>
        <w:t xml:space="preserve">-проведение массовых культурных мероприятий в поселении: Новогодних мероприятий, Масленицы, Дня Победы, Дня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FC1417">
        <w:rPr>
          <w:rFonts w:ascii="Times New Roman" w:hAnsi="Times New Roman" w:cs="Times New Roman"/>
          <w:sz w:val="28"/>
          <w:szCs w:val="28"/>
        </w:rPr>
        <w:t>, Дня пожилого человека, Дня матери;</w:t>
      </w:r>
      <w:r>
        <w:rPr>
          <w:rFonts w:ascii="Times New Roman" w:hAnsi="Times New Roman" w:cs="Times New Roman"/>
          <w:sz w:val="28"/>
          <w:szCs w:val="28"/>
        </w:rPr>
        <w:t xml:space="preserve"> Дня защиты детей;</w:t>
      </w:r>
    </w:p>
    <w:p w:rsidR="00FC1417" w:rsidRPr="00FC1417" w:rsidRDefault="00FC1417" w:rsidP="00FC14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417">
        <w:rPr>
          <w:rFonts w:ascii="Times New Roman" w:hAnsi="Times New Roman" w:cs="Times New Roman"/>
          <w:sz w:val="28"/>
          <w:szCs w:val="28"/>
        </w:rPr>
        <w:t>-развитие дополнительного образования детей, участие в творческих конкурсах.</w:t>
      </w:r>
    </w:p>
    <w:p w:rsidR="00FC1417" w:rsidRPr="00FC1417" w:rsidRDefault="00FC1417" w:rsidP="00FC141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417">
        <w:rPr>
          <w:rFonts w:ascii="Times New Roman" w:hAnsi="Times New Roman" w:cs="Times New Roman"/>
          <w:sz w:val="28"/>
          <w:szCs w:val="28"/>
        </w:rPr>
        <w:t>С целью возрождения традиций, развития народного творчества и совершенствования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4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417">
        <w:rPr>
          <w:rFonts w:ascii="Times New Roman" w:hAnsi="Times New Roman" w:cs="Times New Roman"/>
          <w:sz w:val="28"/>
          <w:szCs w:val="28"/>
        </w:rPr>
        <w:t>досуговой деятельности планируется:</w:t>
      </w:r>
    </w:p>
    <w:p w:rsidR="00FC1417" w:rsidRPr="00FC1417" w:rsidRDefault="00FC1417" w:rsidP="00FC14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417">
        <w:rPr>
          <w:rFonts w:ascii="Times New Roman" w:hAnsi="Times New Roman" w:cs="Times New Roman"/>
          <w:sz w:val="28"/>
          <w:szCs w:val="28"/>
        </w:rPr>
        <w:t xml:space="preserve">-организация и проведение мероприятий для всех слоев населения на базе </w:t>
      </w:r>
      <w:r w:rsidR="009D198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C1417">
        <w:rPr>
          <w:rFonts w:ascii="Times New Roman" w:hAnsi="Times New Roman" w:cs="Times New Roman"/>
          <w:sz w:val="28"/>
          <w:szCs w:val="28"/>
        </w:rPr>
        <w:t>Дом</w:t>
      </w:r>
      <w:r w:rsidR="009833A8">
        <w:rPr>
          <w:rFonts w:ascii="Times New Roman" w:hAnsi="Times New Roman" w:cs="Times New Roman"/>
          <w:sz w:val="28"/>
          <w:szCs w:val="28"/>
        </w:rPr>
        <w:t>а</w:t>
      </w:r>
      <w:r w:rsidR="009D1980">
        <w:rPr>
          <w:rFonts w:ascii="Times New Roman" w:hAnsi="Times New Roman" w:cs="Times New Roman"/>
          <w:sz w:val="28"/>
          <w:szCs w:val="28"/>
        </w:rPr>
        <w:t xml:space="preserve"> к</w:t>
      </w:r>
      <w:r w:rsidRPr="00FC1417">
        <w:rPr>
          <w:rFonts w:ascii="Times New Roman" w:hAnsi="Times New Roman" w:cs="Times New Roman"/>
          <w:sz w:val="28"/>
          <w:szCs w:val="28"/>
        </w:rPr>
        <w:t>ультуры</w:t>
      </w:r>
      <w:r w:rsidR="009833A8">
        <w:rPr>
          <w:rFonts w:ascii="Times New Roman" w:hAnsi="Times New Roman" w:cs="Times New Roman"/>
          <w:sz w:val="28"/>
          <w:szCs w:val="28"/>
        </w:rPr>
        <w:t xml:space="preserve">  находящего</w:t>
      </w:r>
      <w:r w:rsidRPr="00FC1417">
        <w:rPr>
          <w:rFonts w:ascii="Times New Roman" w:hAnsi="Times New Roman" w:cs="Times New Roman"/>
          <w:sz w:val="28"/>
          <w:szCs w:val="28"/>
        </w:rPr>
        <w:t xml:space="preserve">ся на территории </w:t>
      </w:r>
      <w:r w:rsidR="00560E85">
        <w:rPr>
          <w:rFonts w:ascii="Times New Roman" w:hAnsi="Times New Roman" w:cs="Times New Roman"/>
          <w:sz w:val="28"/>
          <w:szCs w:val="28"/>
        </w:rPr>
        <w:t>Емельяновского</w:t>
      </w:r>
      <w:r w:rsidRPr="00FC141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C1417" w:rsidRDefault="00FC1417" w:rsidP="00FC1417">
      <w:pPr>
        <w:spacing w:after="0" w:line="240" w:lineRule="auto"/>
        <w:jc w:val="both"/>
        <w:outlineLvl w:val="0"/>
        <w:rPr>
          <w:sz w:val="24"/>
        </w:rPr>
      </w:pPr>
      <w:r w:rsidRPr="00FC1417">
        <w:rPr>
          <w:rFonts w:ascii="Times New Roman" w:hAnsi="Times New Roman" w:cs="Times New Roman"/>
          <w:sz w:val="28"/>
          <w:szCs w:val="28"/>
        </w:rPr>
        <w:t>-участие в районн</w:t>
      </w:r>
      <w:r>
        <w:rPr>
          <w:rFonts w:ascii="Times New Roman" w:hAnsi="Times New Roman" w:cs="Times New Roman"/>
          <w:sz w:val="28"/>
          <w:szCs w:val="28"/>
        </w:rPr>
        <w:t>ых фестивалях,</w:t>
      </w:r>
      <w:r w:rsidRPr="00FC1417">
        <w:rPr>
          <w:rFonts w:ascii="Times New Roman" w:hAnsi="Times New Roman" w:cs="Times New Roman"/>
          <w:sz w:val="28"/>
          <w:szCs w:val="28"/>
        </w:rPr>
        <w:t xml:space="preserve"> смотрах, конкурсах художественной самодеятельности</w:t>
      </w:r>
      <w:r w:rsidR="000109AA">
        <w:rPr>
          <w:sz w:val="24"/>
        </w:rPr>
        <w:t>;</w:t>
      </w:r>
    </w:p>
    <w:p w:rsidR="00D867B2" w:rsidRPr="00684900" w:rsidRDefault="00D867B2" w:rsidP="00D867B2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900">
        <w:rPr>
          <w:color w:val="000000"/>
          <w:sz w:val="28"/>
          <w:szCs w:val="28"/>
        </w:rPr>
        <w:t>- сохранение и развитие культурного наследия поселения (проведение конкурсов поделок, рисунков);</w:t>
      </w:r>
    </w:p>
    <w:p w:rsidR="00D867B2" w:rsidRPr="00684900" w:rsidRDefault="00D867B2" w:rsidP="00D867B2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900">
        <w:rPr>
          <w:color w:val="000000"/>
          <w:sz w:val="28"/>
          <w:szCs w:val="28"/>
        </w:rPr>
        <w:t>- стимулирование народного творчества и развитие культурно – досуговой деятельности (литературные вечера, турниры, викторины, конкурсы);</w:t>
      </w:r>
    </w:p>
    <w:p w:rsidR="00D867B2" w:rsidRPr="00684900" w:rsidRDefault="00D867B2" w:rsidP="00D867B2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900">
        <w:rPr>
          <w:color w:val="000000"/>
          <w:sz w:val="28"/>
          <w:szCs w:val="28"/>
        </w:rPr>
        <w:t>- развитие молодежного самоуправления, привлечения молодежи к участию в процессе социально – экономического развития поселения;</w:t>
      </w:r>
    </w:p>
    <w:p w:rsidR="00D867B2" w:rsidRDefault="00D867B2" w:rsidP="00D867B2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900">
        <w:rPr>
          <w:color w:val="000000"/>
          <w:sz w:val="28"/>
          <w:szCs w:val="28"/>
        </w:rPr>
        <w:t>- содействие талантливой молодежи.</w:t>
      </w:r>
    </w:p>
    <w:p w:rsidR="00D867B2" w:rsidRDefault="00D867B2" w:rsidP="00FC1417">
      <w:pPr>
        <w:spacing w:after="0" w:line="240" w:lineRule="auto"/>
        <w:jc w:val="both"/>
        <w:outlineLvl w:val="0"/>
        <w:rPr>
          <w:sz w:val="24"/>
        </w:rPr>
      </w:pPr>
    </w:p>
    <w:p w:rsidR="00F7135A" w:rsidRDefault="00F7135A" w:rsidP="00FC1417">
      <w:pPr>
        <w:spacing w:after="0" w:line="240" w:lineRule="auto"/>
        <w:jc w:val="both"/>
        <w:outlineLvl w:val="0"/>
        <w:rPr>
          <w:sz w:val="24"/>
        </w:rPr>
      </w:pPr>
    </w:p>
    <w:p w:rsidR="00FC1417" w:rsidRPr="00FC1417" w:rsidRDefault="00FC1417" w:rsidP="00FC141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1417">
        <w:rPr>
          <w:rFonts w:ascii="Times New Roman" w:hAnsi="Times New Roman" w:cs="Times New Roman"/>
          <w:bCs/>
          <w:sz w:val="28"/>
          <w:szCs w:val="28"/>
        </w:rPr>
        <w:t>Молодёжная политика</w:t>
      </w:r>
    </w:p>
    <w:p w:rsidR="00FC1417" w:rsidRPr="00FC1417" w:rsidRDefault="00FC1417" w:rsidP="000109A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417">
        <w:rPr>
          <w:rFonts w:ascii="Times New Roman" w:hAnsi="Times New Roman" w:cs="Times New Roman"/>
          <w:sz w:val="28"/>
          <w:szCs w:val="28"/>
        </w:rPr>
        <w:t xml:space="preserve">Приоритетные направления </w:t>
      </w:r>
      <w:r w:rsidR="00F7135A">
        <w:rPr>
          <w:rFonts w:ascii="Times New Roman" w:hAnsi="Times New Roman" w:cs="Times New Roman"/>
          <w:sz w:val="28"/>
          <w:szCs w:val="28"/>
        </w:rPr>
        <w:t xml:space="preserve">молодёжной политики </w:t>
      </w:r>
      <w:r w:rsidRPr="00FC1417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FC1417" w:rsidRPr="00FC1417" w:rsidRDefault="00F7135A" w:rsidP="00FC14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C1417" w:rsidRPr="00FC1417">
        <w:rPr>
          <w:rFonts w:ascii="Times New Roman" w:hAnsi="Times New Roman" w:cs="Times New Roman"/>
          <w:sz w:val="28"/>
          <w:szCs w:val="28"/>
        </w:rPr>
        <w:t>организацию досуга, занятости, трудоустройства и летнего отдыха подростков и молодежи;</w:t>
      </w:r>
    </w:p>
    <w:p w:rsidR="00FC1417" w:rsidRPr="00FC1417" w:rsidRDefault="00F7135A" w:rsidP="00FC14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417" w:rsidRPr="00FC1417">
        <w:rPr>
          <w:rFonts w:ascii="Times New Roman" w:hAnsi="Times New Roman" w:cs="Times New Roman"/>
          <w:sz w:val="28"/>
          <w:szCs w:val="28"/>
        </w:rPr>
        <w:t xml:space="preserve">профилактику </w:t>
      </w:r>
      <w:proofErr w:type="spellStart"/>
      <w:r w:rsidR="00FC1417" w:rsidRPr="00FC141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детей и подростков</w:t>
      </w:r>
      <w:r w:rsidR="00FC1417" w:rsidRPr="00FC1417">
        <w:rPr>
          <w:rFonts w:ascii="Times New Roman" w:hAnsi="Times New Roman" w:cs="Times New Roman"/>
          <w:sz w:val="28"/>
          <w:szCs w:val="28"/>
        </w:rPr>
        <w:t>, алкоголизма, наркомании в молодежной среде;</w:t>
      </w:r>
    </w:p>
    <w:p w:rsidR="00F7135A" w:rsidRDefault="00F7135A" w:rsidP="00FC14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C1417" w:rsidRPr="00FC1417">
        <w:rPr>
          <w:rFonts w:ascii="Times New Roman" w:hAnsi="Times New Roman" w:cs="Times New Roman"/>
          <w:sz w:val="28"/>
          <w:szCs w:val="28"/>
        </w:rPr>
        <w:t xml:space="preserve">ривлечение общественности для профилактики негативных явлений в молодёжной среде. </w:t>
      </w:r>
    </w:p>
    <w:p w:rsidR="00FC1417" w:rsidRPr="00FC1417" w:rsidRDefault="00FC1417" w:rsidP="000109A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417">
        <w:rPr>
          <w:rFonts w:ascii="Times New Roman" w:hAnsi="Times New Roman" w:cs="Times New Roman"/>
          <w:sz w:val="28"/>
          <w:szCs w:val="28"/>
        </w:rPr>
        <w:t>Патриотическое воспитание молодёжи будет осуществляться через:</w:t>
      </w:r>
    </w:p>
    <w:p w:rsidR="00FC1417" w:rsidRPr="00FC1417" w:rsidRDefault="00FC1417" w:rsidP="00FC14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417">
        <w:rPr>
          <w:rFonts w:ascii="Times New Roman" w:hAnsi="Times New Roman" w:cs="Times New Roman"/>
          <w:sz w:val="28"/>
          <w:szCs w:val="28"/>
        </w:rPr>
        <w:t>-</w:t>
      </w:r>
      <w:r w:rsidR="00F7135A">
        <w:rPr>
          <w:rFonts w:ascii="Times New Roman" w:hAnsi="Times New Roman" w:cs="Times New Roman"/>
          <w:sz w:val="28"/>
          <w:szCs w:val="28"/>
        </w:rPr>
        <w:t xml:space="preserve"> </w:t>
      </w:r>
      <w:r w:rsidRPr="00FC1417">
        <w:rPr>
          <w:rFonts w:ascii="Times New Roman" w:hAnsi="Times New Roman" w:cs="Times New Roman"/>
          <w:sz w:val="28"/>
          <w:szCs w:val="28"/>
        </w:rPr>
        <w:t>участие молодежи в подг</w:t>
      </w:r>
      <w:r w:rsidR="00F7135A">
        <w:rPr>
          <w:rFonts w:ascii="Times New Roman" w:hAnsi="Times New Roman" w:cs="Times New Roman"/>
          <w:sz w:val="28"/>
          <w:szCs w:val="28"/>
        </w:rPr>
        <w:t>отовке и проведении мероприятий</w:t>
      </w:r>
      <w:r w:rsidRPr="00FC1417">
        <w:rPr>
          <w:rFonts w:ascii="Times New Roman" w:hAnsi="Times New Roman" w:cs="Times New Roman"/>
          <w:sz w:val="28"/>
          <w:szCs w:val="28"/>
        </w:rPr>
        <w:t>, по</w:t>
      </w:r>
      <w:r w:rsidR="00F7135A">
        <w:rPr>
          <w:rFonts w:ascii="Times New Roman" w:hAnsi="Times New Roman" w:cs="Times New Roman"/>
          <w:sz w:val="28"/>
          <w:szCs w:val="28"/>
        </w:rPr>
        <w:t>священных Дню Победы</w:t>
      </w:r>
      <w:r w:rsidRPr="00FC1417">
        <w:rPr>
          <w:rFonts w:ascii="Times New Roman" w:hAnsi="Times New Roman" w:cs="Times New Roman"/>
          <w:sz w:val="28"/>
          <w:szCs w:val="28"/>
        </w:rPr>
        <w:t>, Дню Защитника Отечества;</w:t>
      </w:r>
    </w:p>
    <w:p w:rsidR="00FC1417" w:rsidRPr="00F7135A" w:rsidRDefault="00FC1417" w:rsidP="00F713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417">
        <w:rPr>
          <w:rFonts w:ascii="Times New Roman" w:hAnsi="Times New Roman" w:cs="Times New Roman"/>
          <w:sz w:val="28"/>
          <w:szCs w:val="28"/>
        </w:rPr>
        <w:t>-</w:t>
      </w:r>
      <w:r w:rsidR="00F7135A">
        <w:rPr>
          <w:rFonts w:ascii="Times New Roman" w:hAnsi="Times New Roman" w:cs="Times New Roman"/>
          <w:sz w:val="28"/>
          <w:szCs w:val="28"/>
        </w:rPr>
        <w:t xml:space="preserve"> </w:t>
      </w:r>
      <w:r w:rsidRPr="00FC1417">
        <w:rPr>
          <w:rFonts w:ascii="Times New Roman" w:hAnsi="Times New Roman" w:cs="Times New Roman"/>
          <w:sz w:val="28"/>
          <w:szCs w:val="28"/>
        </w:rPr>
        <w:t>выявление, продвижение и поддержка активности молодёжи в различных</w:t>
      </w:r>
      <w:r w:rsidRPr="00252B5C">
        <w:rPr>
          <w:sz w:val="24"/>
        </w:rPr>
        <w:t xml:space="preserve"> </w:t>
      </w:r>
      <w:r w:rsidRPr="00F7135A">
        <w:rPr>
          <w:rFonts w:ascii="Times New Roman" w:hAnsi="Times New Roman" w:cs="Times New Roman"/>
          <w:sz w:val="28"/>
          <w:szCs w:val="28"/>
        </w:rPr>
        <w:t>сферах деятельности;</w:t>
      </w:r>
    </w:p>
    <w:p w:rsidR="00FC1417" w:rsidRPr="00F7135A" w:rsidRDefault="00FC1417" w:rsidP="00F7135A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135A">
        <w:rPr>
          <w:rFonts w:ascii="Times New Roman" w:hAnsi="Times New Roman" w:cs="Times New Roman"/>
          <w:sz w:val="28"/>
          <w:szCs w:val="28"/>
        </w:rPr>
        <w:t>-</w:t>
      </w:r>
      <w:r w:rsidR="00F7135A">
        <w:rPr>
          <w:rFonts w:ascii="Times New Roman" w:hAnsi="Times New Roman" w:cs="Times New Roman"/>
          <w:sz w:val="28"/>
          <w:szCs w:val="28"/>
        </w:rPr>
        <w:t xml:space="preserve"> </w:t>
      </w:r>
      <w:r w:rsidRPr="00F7135A">
        <w:rPr>
          <w:rFonts w:ascii="Times New Roman" w:hAnsi="Times New Roman" w:cs="Times New Roman"/>
          <w:sz w:val="28"/>
          <w:szCs w:val="28"/>
        </w:rPr>
        <w:t xml:space="preserve">участие молодёжи в районных, </w:t>
      </w:r>
      <w:r w:rsidR="00722B4D">
        <w:rPr>
          <w:rFonts w:ascii="Times New Roman" w:hAnsi="Times New Roman" w:cs="Times New Roman"/>
          <w:sz w:val="28"/>
          <w:szCs w:val="28"/>
        </w:rPr>
        <w:t>республиканских  мероприятиях</w:t>
      </w:r>
      <w:bookmarkStart w:id="0" w:name="_GoBack"/>
      <w:bookmarkEnd w:id="0"/>
      <w:r w:rsidRPr="00F7135A">
        <w:rPr>
          <w:rFonts w:ascii="Times New Roman" w:hAnsi="Times New Roman" w:cs="Times New Roman"/>
          <w:sz w:val="28"/>
          <w:szCs w:val="28"/>
        </w:rPr>
        <w:t>.</w:t>
      </w:r>
    </w:p>
    <w:p w:rsidR="00F7135A" w:rsidRDefault="00F7135A" w:rsidP="00F713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поддержка населения</w:t>
      </w:r>
    </w:p>
    <w:p w:rsidR="00F7135A" w:rsidRDefault="00F7135A" w:rsidP="00F7135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7291">
        <w:rPr>
          <w:rFonts w:ascii="Times New Roman" w:hAnsi="Times New Roman" w:cs="Times New Roman"/>
          <w:sz w:val="28"/>
          <w:szCs w:val="28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будут направлены 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135A" w:rsidRPr="00867291" w:rsidRDefault="00F7135A" w:rsidP="00F713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291">
        <w:rPr>
          <w:rFonts w:ascii="Times New Roman" w:hAnsi="Times New Roman" w:cs="Times New Roman"/>
          <w:sz w:val="28"/>
          <w:szCs w:val="28"/>
        </w:rPr>
        <w:t xml:space="preserve"> оформление граждан, нуждающихся в помощи в социальные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135A" w:rsidRPr="00867291" w:rsidRDefault="00F7135A" w:rsidP="00F713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72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291">
        <w:rPr>
          <w:rFonts w:ascii="Times New Roman" w:hAnsi="Times New Roman" w:cs="Times New Roman"/>
          <w:sz w:val="28"/>
          <w:szCs w:val="28"/>
        </w:rPr>
        <w:t>формирование здорового образа жизни и профилактику алкоголизма, трудоустройства родителей и занятость детей;</w:t>
      </w:r>
    </w:p>
    <w:p w:rsidR="00F7135A" w:rsidRPr="00867291" w:rsidRDefault="00F7135A" w:rsidP="00F713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72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291">
        <w:rPr>
          <w:rFonts w:ascii="Times New Roman" w:hAnsi="Times New Roman" w:cs="Times New Roman"/>
          <w:sz w:val="28"/>
          <w:szCs w:val="28"/>
        </w:rPr>
        <w:t>оказание социальной, психологической, консультационной помощи;</w:t>
      </w:r>
    </w:p>
    <w:p w:rsidR="00F7135A" w:rsidRPr="00867291" w:rsidRDefault="00F7135A" w:rsidP="00F713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72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291">
        <w:rPr>
          <w:rFonts w:ascii="Times New Roman" w:hAnsi="Times New Roman" w:cs="Times New Roman"/>
          <w:sz w:val="28"/>
          <w:szCs w:val="28"/>
        </w:rPr>
        <w:t>защиту прав и интересов несовершеннолетних;</w:t>
      </w:r>
    </w:p>
    <w:p w:rsidR="00F7135A" w:rsidRPr="00867291" w:rsidRDefault="00F7135A" w:rsidP="00F7135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72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291">
        <w:rPr>
          <w:rFonts w:ascii="Times New Roman" w:hAnsi="Times New Roman" w:cs="Times New Roman"/>
          <w:sz w:val="28"/>
          <w:szCs w:val="28"/>
        </w:rPr>
        <w:t>профилактику социального сиротства и безнадзорности несовершеннолетних.</w:t>
      </w:r>
    </w:p>
    <w:p w:rsidR="0045110F" w:rsidRDefault="0045110F" w:rsidP="00FC1417">
      <w:pPr>
        <w:spacing w:after="0"/>
        <w:jc w:val="center"/>
        <w:outlineLvl w:val="0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политика</w:t>
      </w:r>
      <w:r w:rsidRPr="0045110F">
        <w:rPr>
          <w:sz w:val="24"/>
        </w:rPr>
        <w:t xml:space="preserve"> </w:t>
      </w:r>
    </w:p>
    <w:p w:rsidR="0045110F" w:rsidRPr="0045110F" w:rsidRDefault="0045110F" w:rsidP="00FC1417">
      <w:pPr>
        <w:spacing w:after="0" w:line="240" w:lineRule="auto"/>
        <w:ind w:firstLine="708"/>
        <w:jc w:val="both"/>
        <w:outlineLvl w:val="0"/>
        <w:rPr>
          <w:sz w:val="24"/>
        </w:rPr>
      </w:pPr>
      <w:r w:rsidRPr="0045110F">
        <w:rPr>
          <w:rFonts w:ascii="Times New Roman" w:hAnsi="Times New Roman" w:cs="Times New Roman"/>
          <w:sz w:val="28"/>
          <w:szCs w:val="28"/>
        </w:rPr>
        <w:t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</w:t>
      </w:r>
    </w:p>
    <w:p w:rsidR="0045110F" w:rsidRPr="0045110F" w:rsidRDefault="0045110F" w:rsidP="006546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110F">
        <w:rPr>
          <w:rFonts w:ascii="Times New Roman" w:hAnsi="Times New Roman" w:cs="Times New Roman"/>
          <w:sz w:val="28"/>
          <w:szCs w:val="28"/>
        </w:rPr>
        <w:t>Приоритетными сферами вложения инвестиций на плановый период определены:</w:t>
      </w:r>
    </w:p>
    <w:p w:rsidR="0045110F" w:rsidRPr="0045110F" w:rsidRDefault="0045110F" w:rsidP="006546A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110F">
        <w:rPr>
          <w:rFonts w:ascii="Times New Roman" w:hAnsi="Times New Roman" w:cs="Times New Roman"/>
          <w:bCs/>
          <w:sz w:val="28"/>
          <w:szCs w:val="28"/>
        </w:rPr>
        <w:t>в производстве:</w:t>
      </w:r>
    </w:p>
    <w:p w:rsidR="0045110F" w:rsidRPr="0045110F" w:rsidRDefault="0045110F" w:rsidP="006546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10F">
        <w:rPr>
          <w:rFonts w:ascii="Times New Roman" w:hAnsi="Times New Roman" w:cs="Times New Roman"/>
          <w:sz w:val="28"/>
          <w:szCs w:val="28"/>
        </w:rPr>
        <w:t xml:space="preserve">совместно с Администрацией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45110F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45110F">
        <w:rPr>
          <w:rFonts w:ascii="Times New Roman" w:hAnsi="Times New Roman" w:cs="Times New Roman"/>
          <w:sz w:val="28"/>
          <w:szCs w:val="28"/>
        </w:rPr>
        <w:t>поиск инвесторов</w:t>
      </w:r>
      <w:proofErr w:type="gramStart"/>
      <w:r w:rsidRPr="0045110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5110F" w:rsidRPr="0045110F" w:rsidRDefault="0045110F" w:rsidP="006546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10F">
        <w:rPr>
          <w:rFonts w:ascii="Times New Roman" w:hAnsi="Times New Roman" w:cs="Times New Roman"/>
          <w:sz w:val="28"/>
          <w:szCs w:val="28"/>
        </w:rPr>
        <w:t>осуществление деятельности по формированию свободных инвестиционных площадок, развитие сельскохозяйственного и промышленного производства;</w:t>
      </w:r>
    </w:p>
    <w:p w:rsidR="0045110F" w:rsidRPr="0045110F" w:rsidRDefault="0045110F" w:rsidP="006546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10F">
        <w:rPr>
          <w:rFonts w:ascii="Times New Roman" w:hAnsi="Times New Roman" w:cs="Times New Roman"/>
          <w:sz w:val="28"/>
          <w:szCs w:val="28"/>
        </w:rPr>
        <w:t>выявление и привлечение потенциальных инвесторов</w:t>
      </w:r>
    </w:p>
    <w:p w:rsidR="0045110F" w:rsidRDefault="0045110F" w:rsidP="00654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торговле:</w:t>
      </w:r>
      <w:r w:rsidRPr="00451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10F" w:rsidRPr="0045110F" w:rsidRDefault="0045110F" w:rsidP="00FC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поселения находится торговы</w:t>
      </w:r>
      <w:r w:rsidR="00B30A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точк</w:t>
      </w:r>
      <w:r w:rsidR="00B30A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обеспечивающих население промышленными и продовольственными товарами</w:t>
      </w:r>
      <w:r w:rsidRPr="0045110F">
        <w:rPr>
          <w:rFonts w:ascii="Times New Roman" w:hAnsi="Times New Roman" w:cs="Times New Roman"/>
          <w:sz w:val="28"/>
          <w:szCs w:val="28"/>
        </w:rPr>
        <w:t>.</w:t>
      </w:r>
    </w:p>
    <w:p w:rsidR="00D57899" w:rsidRPr="000B6BFA" w:rsidRDefault="00FC1417" w:rsidP="00FC14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BFA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хозяйство</w:t>
      </w:r>
    </w:p>
    <w:p w:rsidR="00D57899" w:rsidRPr="00D57899" w:rsidRDefault="00D57899" w:rsidP="0086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любого поселения в основном зависит от работы промышленных предприятий и предпринимательской </w:t>
      </w:r>
      <w:r w:rsidRPr="00D5789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на территории, а также от состояния социальной инфраструктуры. </w:t>
      </w:r>
    </w:p>
    <w:p w:rsidR="00D57899" w:rsidRPr="00D57899" w:rsidRDefault="00D57899" w:rsidP="00861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r w:rsidR="00560E85">
        <w:rPr>
          <w:rFonts w:ascii="Times New Roman" w:hAnsi="Times New Roman" w:cs="Times New Roman"/>
          <w:sz w:val="28"/>
          <w:szCs w:val="28"/>
        </w:rPr>
        <w:t>Емельяновское</w:t>
      </w:r>
      <w:r w:rsidRPr="00D57899">
        <w:rPr>
          <w:rFonts w:ascii="Times New Roman" w:hAnsi="Times New Roman" w:cs="Times New Roman"/>
          <w:sz w:val="28"/>
          <w:szCs w:val="28"/>
        </w:rPr>
        <w:t xml:space="preserve"> </w:t>
      </w:r>
      <w:r w:rsidRPr="00D57899">
        <w:rPr>
          <w:rFonts w:ascii="Times New Roman" w:eastAsia="Times New Roman" w:hAnsi="Times New Roman" w:cs="Times New Roman"/>
          <w:sz w:val="28"/>
          <w:szCs w:val="28"/>
        </w:rPr>
        <w:t>сельское поселение Нижнегорского р</w:t>
      </w:r>
      <w:r w:rsidR="00FC1417">
        <w:rPr>
          <w:rFonts w:ascii="Times New Roman" w:eastAsia="Times New Roman" w:hAnsi="Times New Roman" w:cs="Times New Roman"/>
          <w:sz w:val="28"/>
          <w:szCs w:val="28"/>
        </w:rPr>
        <w:t>айона Республики Крым является</w:t>
      </w:r>
      <w:r w:rsidRPr="00D57899">
        <w:rPr>
          <w:rFonts w:ascii="Times New Roman" w:eastAsia="Times New Roman" w:hAnsi="Times New Roman" w:cs="Times New Roman"/>
          <w:sz w:val="28"/>
          <w:szCs w:val="28"/>
        </w:rPr>
        <w:t xml:space="preserve"> аграрным сектором. Его основная отрасль – сельское хозяйство, которое является ведущей, основополагающей сферой экономики поселения. В связи с этим, основное внимание в направлении социально-экономического развития поселения уделяется именно развитию сельского хозяйства. </w:t>
      </w:r>
    </w:p>
    <w:p w:rsidR="00B30A00" w:rsidRPr="00B30A00" w:rsidRDefault="00B30A00" w:rsidP="00B30A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00">
        <w:rPr>
          <w:rFonts w:ascii="Times New Roman" w:eastAsia="Times New Roman" w:hAnsi="Times New Roman" w:cs="Times New Roman"/>
          <w:sz w:val="28"/>
          <w:szCs w:val="28"/>
        </w:rPr>
        <w:t>На территории Емельяновского поселения зарегистрирова</w:t>
      </w:r>
      <w:r w:rsidR="007A70C7">
        <w:rPr>
          <w:rFonts w:ascii="Times New Roman" w:eastAsia="Times New Roman" w:hAnsi="Times New Roman" w:cs="Times New Roman"/>
          <w:sz w:val="28"/>
          <w:szCs w:val="28"/>
        </w:rPr>
        <w:t>ны и ведут деятельность крупные к</w:t>
      </w:r>
      <w:r w:rsidRPr="00B30A00">
        <w:rPr>
          <w:rFonts w:ascii="Times New Roman" w:eastAsia="Times New Roman" w:hAnsi="Times New Roman" w:cs="Times New Roman"/>
          <w:sz w:val="28"/>
          <w:szCs w:val="28"/>
        </w:rPr>
        <w:t>рестьянско-фермерские хозяйства: КФХ «Александрит», КФХ «Лидер»,  КФХ «Валентина», КФХ «ЮНН», ИП «КФХ» «Цапенко», КФХ «</w:t>
      </w:r>
      <w:proofErr w:type="spellStart"/>
      <w:r w:rsidRPr="00B30A00">
        <w:rPr>
          <w:rFonts w:ascii="Times New Roman" w:eastAsia="Times New Roman" w:hAnsi="Times New Roman" w:cs="Times New Roman"/>
          <w:sz w:val="28"/>
          <w:szCs w:val="28"/>
        </w:rPr>
        <w:t>Костелецкий</w:t>
      </w:r>
      <w:proofErr w:type="spellEnd"/>
      <w:r w:rsidRPr="00B30A00">
        <w:rPr>
          <w:rFonts w:ascii="Times New Roman" w:eastAsia="Times New Roman" w:hAnsi="Times New Roman" w:cs="Times New Roman"/>
          <w:sz w:val="28"/>
          <w:szCs w:val="28"/>
        </w:rPr>
        <w:t>», КФХ « Карпец». Индивидуальные предприниматели: ИП «</w:t>
      </w:r>
      <w:proofErr w:type="spellStart"/>
      <w:r w:rsidRPr="00B30A00">
        <w:rPr>
          <w:rFonts w:ascii="Times New Roman" w:eastAsia="Times New Roman" w:hAnsi="Times New Roman" w:cs="Times New Roman"/>
          <w:sz w:val="28"/>
          <w:szCs w:val="28"/>
        </w:rPr>
        <w:t>Веренцов</w:t>
      </w:r>
      <w:proofErr w:type="spellEnd"/>
      <w:r w:rsidRPr="00B30A00">
        <w:rPr>
          <w:rFonts w:ascii="Times New Roman" w:eastAsia="Times New Roman" w:hAnsi="Times New Roman" w:cs="Times New Roman"/>
          <w:sz w:val="28"/>
          <w:szCs w:val="28"/>
        </w:rPr>
        <w:t>», ИП «КФХ» «Харченко», ИП «КФХ» «Медведев», ИП «Николин», ИП КФХ «</w:t>
      </w:r>
      <w:proofErr w:type="spellStart"/>
      <w:r w:rsidRPr="00B30A00">
        <w:rPr>
          <w:rFonts w:ascii="Times New Roman" w:eastAsia="Times New Roman" w:hAnsi="Times New Roman" w:cs="Times New Roman"/>
          <w:sz w:val="28"/>
          <w:szCs w:val="28"/>
        </w:rPr>
        <w:t>Малаховская</w:t>
      </w:r>
      <w:proofErr w:type="spellEnd"/>
      <w:r w:rsidRPr="00B30A00">
        <w:rPr>
          <w:rFonts w:ascii="Times New Roman" w:eastAsia="Times New Roman" w:hAnsi="Times New Roman" w:cs="Times New Roman"/>
          <w:sz w:val="28"/>
          <w:szCs w:val="28"/>
        </w:rPr>
        <w:t>», ИП  «Харченко». Они же являются главными налогоплательщиками.</w:t>
      </w:r>
    </w:p>
    <w:p w:rsidR="00B30A00" w:rsidRPr="00B30A00" w:rsidRDefault="00B30A00" w:rsidP="00B30A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00">
        <w:rPr>
          <w:rFonts w:ascii="Times New Roman" w:eastAsia="Times New Roman" w:hAnsi="Times New Roman" w:cs="Times New Roman"/>
          <w:sz w:val="28"/>
          <w:szCs w:val="28"/>
        </w:rPr>
        <w:t>Основной деятельностью предприятий является выращивание зерновых культур.</w:t>
      </w:r>
    </w:p>
    <w:p w:rsidR="00D57899" w:rsidRPr="00C70968" w:rsidRDefault="00DE0BD7" w:rsidP="00861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968">
        <w:rPr>
          <w:rFonts w:ascii="Times New Roman" w:eastAsia="Times New Roman" w:hAnsi="Times New Roman" w:cs="Times New Roman"/>
          <w:bCs/>
          <w:sz w:val="28"/>
          <w:szCs w:val="28"/>
        </w:rPr>
        <w:t>Показатели по налогу</w:t>
      </w:r>
      <w:r w:rsidR="00D57899" w:rsidRPr="00C7096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доходы физических лиц напрямую связаны с успешной деятельностью предприятия</w:t>
      </w:r>
      <w:r w:rsidR="00F7135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являются </w:t>
      </w:r>
      <w:proofErr w:type="spellStart"/>
      <w:r w:rsidR="00F7135A">
        <w:rPr>
          <w:rFonts w:ascii="Times New Roman" w:eastAsia="Times New Roman" w:hAnsi="Times New Roman" w:cs="Times New Roman"/>
          <w:bCs/>
          <w:sz w:val="28"/>
          <w:szCs w:val="28"/>
        </w:rPr>
        <w:t>бюджетообразующим</w:t>
      </w:r>
      <w:proofErr w:type="spellEnd"/>
      <w:r w:rsidR="00F7135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налогом поселения</w:t>
      </w:r>
      <w:r w:rsidR="00D57899" w:rsidRPr="00C709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7135A" w:rsidRPr="00F7135A" w:rsidRDefault="00F7135A" w:rsidP="00F7135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135A">
        <w:rPr>
          <w:rFonts w:ascii="Times New Roman" w:hAnsi="Times New Roman" w:cs="Times New Roman"/>
          <w:sz w:val="28"/>
          <w:szCs w:val="28"/>
        </w:rPr>
        <w:t>Для развития сельскохозяйственного производства на территории поселения планируется:</w:t>
      </w:r>
    </w:p>
    <w:p w:rsidR="00F7135A" w:rsidRPr="00F7135A" w:rsidRDefault="00F7135A" w:rsidP="00F713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35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крестьянско-фермерских хозяйств;</w:t>
      </w:r>
    </w:p>
    <w:p w:rsidR="00F7135A" w:rsidRPr="00F7135A" w:rsidRDefault="00F7135A" w:rsidP="00F713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35A">
        <w:rPr>
          <w:rFonts w:ascii="Times New Roman" w:hAnsi="Times New Roman" w:cs="Times New Roman"/>
          <w:sz w:val="28"/>
          <w:szCs w:val="28"/>
        </w:rPr>
        <w:t>оказание поддержки личным подсобным хозяйствам с целью повышения товарности их производства;</w:t>
      </w:r>
    </w:p>
    <w:p w:rsidR="00F7135A" w:rsidRPr="00F7135A" w:rsidRDefault="00F7135A" w:rsidP="00F713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35A">
        <w:rPr>
          <w:rFonts w:ascii="Times New Roman" w:hAnsi="Times New Roman" w:cs="Times New Roman"/>
          <w:sz w:val="28"/>
          <w:szCs w:val="28"/>
        </w:rPr>
        <w:t>увеличение поголовья свиней, птиц, кроликов, пчёлосемей</w:t>
      </w:r>
      <w:proofErr w:type="gramStart"/>
      <w:r w:rsidRPr="00F713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7135A" w:rsidRPr="00F7135A" w:rsidRDefault="00F7135A" w:rsidP="00F713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35A">
        <w:rPr>
          <w:rFonts w:ascii="Times New Roman" w:hAnsi="Times New Roman" w:cs="Times New Roman"/>
          <w:sz w:val="28"/>
          <w:szCs w:val="28"/>
        </w:rPr>
        <w:t>продолжение работы по предоставлению земельных участков для сельскохо</w:t>
      </w:r>
      <w:r>
        <w:rPr>
          <w:rFonts w:ascii="Times New Roman" w:hAnsi="Times New Roman" w:cs="Times New Roman"/>
          <w:sz w:val="28"/>
          <w:szCs w:val="28"/>
        </w:rPr>
        <w:t>зяйственного производства</w:t>
      </w:r>
      <w:r w:rsidRPr="00F7135A">
        <w:rPr>
          <w:rFonts w:ascii="Times New Roman" w:hAnsi="Times New Roman" w:cs="Times New Roman"/>
          <w:sz w:val="28"/>
          <w:szCs w:val="28"/>
        </w:rPr>
        <w:t>;</w:t>
      </w:r>
    </w:p>
    <w:p w:rsidR="00F7135A" w:rsidRDefault="00F7135A" w:rsidP="00F7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35A">
        <w:rPr>
          <w:rFonts w:ascii="Times New Roman" w:hAnsi="Times New Roman" w:cs="Times New Roman"/>
          <w:sz w:val="28"/>
          <w:szCs w:val="28"/>
        </w:rPr>
        <w:t>осуществле</w:t>
      </w:r>
      <w:r>
        <w:rPr>
          <w:rFonts w:ascii="Times New Roman" w:hAnsi="Times New Roman" w:cs="Times New Roman"/>
          <w:sz w:val="28"/>
          <w:szCs w:val="28"/>
        </w:rPr>
        <w:t xml:space="preserve">ние контроля </w:t>
      </w:r>
      <w:r w:rsidRPr="00F7135A">
        <w:rPr>
          <w:rFonts w:ascii="Times New Roman" w:hAnsi="Times New Roman" w:cs="Times New Roman"/>
          <w:sz w:val="28"/>
          <w:szCs w:val="28"/>
        </w:rPr>
        <w:t>за целевым использованием земель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35A" w:rsidRDefault="00F7135A" w:rsidP="00F7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35A" w:rsidRPr="00F7135A" w:rsidRDefault="00F7135A" w:rsidP="00F7135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135A">
        <w:rPr>
          <w:rFonts w:ascii="Times New Roman" w:hAnsi="Times New Roman" w:cs="Times New Roman"/>
          <w:bCs/>
          <w:sz w:val="28"/>
          <w:szCs w:val="28"/>
        </w:rPr>
        <w:t>Малое предпринимательство</w:t>
      </w:r>
    </w:p>
    <w:p w:rsidR="00F7135A" w:rsidRPr="00F7135A" w:rsidRDefault="00F7135A" w:rsidP="003F357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135A">
        <w:rPr>
          <w:rFonts w:ascii="Times New Roman" w:hAnsi="Times New Roman" w:cs="Times New Roman"/>
          <w:sz w:val="28"/>
          <w:szCs w:val="28"/>
        </w:rPr>
        <w:t>Обеспечение стабильного развития малого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 в 202</w:t>
      </w:r>
      <w:r w:rsidR="00701E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F7135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плановом</w:t>
      </w:r>
      <w:r w:rsidRPr="00F7135A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 202</w:t>
      </w:r>
      <w:r w:rsidR="00701E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01ED9">
        <w:rPr>
          <w:rFonts w:ascii="Times New Roman" w:hAnsi="Times New Roman" w:cs="Times New Roman"/>
          <w:sz w:val="28"/>
          <w:szCs w:val="28"/>
        </w:rPr>
        <w:t>4</w:t>
      </w:r>
      <w:r w:rsidRPr="00F7135A">
        <w:rPr>
          <w:rFonts w:ascii="Times New Roman" w:hAnsi="Times New Roman" w:cs="Times New Roman"/>
          <w:sz w:val="28"/>
          <w:szCs w:val="28"/>
        </w:rPr>
        <w:t xml:space="preserve"> годов будут способствовать принятые </w:t>
      </w:r>
      <w:r>
        <w:rPr>
          <w:rFonts w:ascii="Times New Roman" w:hAnsi="Times New Roman" w:cs="Times New Roman"/>
          <w:sz w:val="28"/>
          <w:szCs w:val="28"/>
        </w:rPr>
        <w:t>районные</w:t>
      </w:r>
      <w:r w:rsidRPr="00F7135A">
        <w:rPr>
          <w:rFonts w:ascii="Times New Roman" w:hAnsi="Times New Roman" w:cs="Times New Roman"/>
          <w:sz w:val="28"/>
          <w:szCs w:val="28"/>
        </w:rPr>
        <w:t xml:space="preserve"> и муниципальные нормативные правовые акты. </w:t>
      </w:r>
    </w:p>
    <w:p w:rsidR="00F7135A" w:rsidRDefault="00F7135A" w:rsidP="003F357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135A">
        <w:rPr>
          <w:rFonts w:ascii="Times New Roman" w:hAnsi="Times New Roman" w:cs="Times New Roman"/>
          <w:sz w:val="28"/>
          <w:szCs w:val="28"/>
        </w:rPr>
        <w:t>Будет осуществляться информационная и консультационная поддержка субъектов малого бизнеса и индивидуальных предпринимателей, участия их в районной программе поддержки малого предпринимательства.</w:t>
      </w:r>
    </w:p>
    <w:p w:rsidR="00905FD9" w:rsidRPr="00F7135A" w:rsidRDefault="00905FD9" w:rsidP="003F357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5FD9" w:rsidRPr="00905FD9" w:rsidRDefault="00905FD9" w:rsidP="00905FD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05FD9">
        <w:rPr>
          <w:rFonts w:ascii="Times New Roman" w:hAnsi="Times New Roman" w:cs="Times New Roman"/>
          <w:bCs/>
          <w:sz w:val="28"/>
          <w:szCs w:val="28"/>
        </w:rPr>
        <w:t>Вопросы местного значения</w:t>
      </w:r>
    </w:p>
    <w:p w:rsidR="00A4438B" w:rsidRPr="00B30A00" w:rsidRDefault="00905FD9" w:rsidP="00905FD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по благоустройству территории поселения будут осуществляться в соответствии с муниципальной программой: «Благоустройство территории </w:t>
      </w:r>
      <w:r w:rsidR="00560E85" w:rsidRPr="00B30A00">
        <w:rPr>
          <w:rFonts w:ascii="Times New Roman" w:hAnsi="Times New Roman" w:cs="Times New Roman"/>
          <w:color w:val="000000" w:themeColor="text1"/>
          <w:sz w:val="28"/>
          <w:szCs w:val="28"/>
        </w:rPr>
        <w:t>Емельяновского</w:t>
      </w:r>
      <w:r w:rsidRPr="00B30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Нижнегорского района Республики Крым» </w:t>
      </w:r>
    </w:p>
    <w:p w:rsidR="00905FD9" w:rsidRPr="00B30A00" w:rsidRDefault="00A4438B" w:rsidP="00905FD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A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Будет продолжена работа по благоустройству территории поселения: санитарная вырезка деревьев, покос сорняков, озеленение  территории, </w:t>
      </w:r>
      <w:proofErr w:type="spellStart"/>
      <w:r w:rsidRPr="00B30A00">
        <w:rPr>
          <w:rFonts w:ascii="Times New Roman" w:hAnsi="Times New Roman" w:cs="Times New Roman"/>
          <w:color w:val="000000" w:themeColor="text1"/>
          <w:sz w:val="28"/>
          <w:szCs w:val="28"/>
        </w:rPr>
        <w:t>дератизационные</w:t>
      </w:r>
      <w:proofErr w:type="spellEnd"/>
      <w:r w:rsidRPr="00B30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обработки</w:t>
      </w:r>
      <w:r w:rsidR="00D867B2" w:rsidRPr="00B30A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FD9" w:rsidRPr="00905FD9" w:rsidRDefault="00A4438B" w:rsidP="00D4099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0A00">
        <w:rPr>
          <w:rFonts w:ascii="Times New Roman" w:hAnsi="Times New Roman" w:cs="Times New Roman"/>
          <w:color w:val="000000" w:themeColor="text1"/>
          <w:sz w:val="28"/>
          <w:szCs w:val="28"/>
        </w:rPr>
        <w:t>Будет проведена организационная</w:t>
      </w:r>
      <w:r>
        <w:rPr>
          <w:rFonts w:ascii="Times New Roman" w:hAnsi="Times New Roman" w:cs="Times New Roman"/>
          <w:sz w:val="28"/>
          <w:szCs w:val="28"/>
        </w:rPr>
        <w:t xml:space="preserve"> работа по сбору и вывозу</w:t>
      </w:r>
      <w:r w:rsidR="00905FD9" w:rsidRPr="00905FD9">
        <w:rPr>
          <w:rFonts w:ascii="Times New Roman" w:hAnsi="Times New Roman" w:cs="Times New Roman"/>
          <w:sz w:val="28"/>
          <w:szCs w:val="28"/>
        </w:rPr>
        <w:t xml:space="preserve"> твёрдых бытовых отходов</w:t>
      </w:r>
      <w:r w:rsidR="00905FD9">
        <w:rPr>
          <w:rFonts w:ascii="Times New Roman" w:hAnsi="Times New Roman" w:cs="Times New Roman"/>
          <w:sz w:val="28"/>
          <w:szCs w:val="28"/>
        </w:rPr>
        <w:t>:</w:t>
      </w:r>
      <w:r w:rsidR="00905FD9" w:rsidRPr="00905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FD9" w:rsidRDefault="00905FD9" w:rsidP="00905F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D9">
        <w:rPr>
          <w:rFonts w:ascii="Times New Roman" w:hAnsi="Times New Roman" w:cs="Times New Roman"/>
          <w:sz w:val="28"/>
          <w:szCs w:val="28"/>
        </w:rPr>
        <w:t xml:space="preserve">осуществление контроля за порядком сбора, вывоза </w:t>
      </w:r>
      <w:r>
        <w:rPr>
          <w:rFonts w:ascii="Times New Roman" w:hAnsi="Times New Roman" w:cs="Times New Roman"/>
          <w:sz w:val="28"/>
          <w:szCs w:val="28"/>
        </w:rPr>
        <w:t>ТБО;</w:t>
      </w:r>
    </w:p>
    <w:p w:rsidR="00905FD9" w:rsidRPr="00905FD9" w:rsidRDefault="00905FD9" w:rsidP="00905F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05FD9">
        <w:rPr>
          <w:rFonts w:ascii="Times New Roman" w:hAnsi="Times New Roman" w:cs="Times New Roman"/>
          <w:sz w:val="28"/>
          <w:szCs w:val="28"/>
        </w:rPr>
        <w:t>ыполнением Правил благоустройства и санитарного содержания территории поселения юридическими и физическими лицами, независимо от форм собст</w:t>
      </w:r>
      <w:r>
        <w:rPr>
          <w:rFonts w:ascii="Times New Roman" w:hAnsi="Times New Roman" w:cs="Times New Roman"/>
          <w:sz w:val="28"/>
          <w:szCs w:val="28"/>
        </w:rPr>
        <w:t>венности;</w:t>
      </w:r>
    </w:p>
    <w:p w:rsidR="00905FD9" w:rsidRDefault="00905FD9" w:rsidP="00905F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D9">
        <w:rPr>
          <w:rFonts w:ascii="Times New Roman" w:hAnsi="Times New Roman" w:cs="Times New Roman"/>
          <w:sz w:val="28"/>
          <w:szCs w:val="28"/>
        </w:rPr>
        <w:t>организация благоустройства и озеленения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5FD9" w:rsidRPr="00905FD9" w:rsidRDefault="00905FD9" w:rsidP="00905F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D9">
        <w:rPr>
          <w:rFonts w:ascii="Times New Roman" w:hAnsi="Times New Roman" w:cs="Times New Roman"/>
          <w:sz w:val="28"/>
          <w:szCs w:val="28"/>
        </w:rPr>
        <w:t>благоустройство территории будет осуществляться в соответствии с Правилами благоустройства, Правилами содержания зелёных насаждений, ежегодным планом благоустройства территории, с привлечением к работам по благоустройству граждан, организаций всех форм собственности.</w:t>
      </w:r>
    </w:p>
    <w:p w:rsidR="00905FD9" w:rsidRDefault="000C0A8C" w:rsidP="000C0A8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Планируются работы по освещению</w:t>
      </w:r>
      <w:r w:rsidR="00905FD9" w:rsidRPr="00905FD9">
        <w:rPr>
          <w:rFonts w:ascii="Times New Roman" w:hAnsi="Times New Roman" w:cs="Times New Roman"/>
          <w:sz w:val="28"/>
          <w:szCs w:val="28"/>
        </w:rPr>
        <w:t xml:space="preserve"> улиц и у</w:t>
      </w:r>
      <w:r>
        <w:rPr>
          <w:rFonts w:ascii="Times New Roman" w:hAnsi="Times New Roman" w:cs="Times New Roman"/>
          <w:sz w:val="28"/>
          <w:szCs w:val="28"/>
        </w:rPr>
        <w:t>становке</w:t>
      </w:r>
      <w:r w:rsidR="00905FD9" w:rsidRPr="00905FD9">
        <w:rPr>
          <w:rFonts w:ascii="Times New Roman" w:hAnsi="Times New Roman" w:cs="Times New Roman"/>
          <w:sz w:val="28"/>
          <w:szCs w:val="28"/>
        </w:rPr>
        <w:t xml:space="preserve"> указателей с названиями улиц и номерами домов: </w:t>
      </w:r>
    </w:p>
    <w:p w:rsidR="00905FD9" w:rsidRPr="00905FD9" w:rsidRDefault="00905FD9" w:rsidP="00905F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</w:t>
      </w:r>
      <w:r w:rsidRPr="00905FD9">
        <w:rPr>
          <w:rFonts w:ascii="Times New Roman" w:hAnsi="Times New Roman" w:cs="Times New Roman"/>
          <w:sz w:val="28"/>
          <w:szCs w:val="28"/>
        </w:rPr>
        <w:t xml:space="preserve"> уличного освещения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05FD9">
        <w:rPr>
          <w:rFonts w:ascii="Times New Roman" w:hAnsi="Times New Roman" w:cs="Times New Roman"/>
          <w:sz w:val="28"/>
          <w:szCs w:val="28"/>
        </w:rPr>
        <w:t>светодиодные энергосберегающие светильники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05FD9" w:rsidRPr="00905FD9" w:rsidRDefault="00905FD9" w:rsidP="00905F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D9">
        <w:rPr>
          <w:rFonts w:ascii="Times New Roman" w:hAnsi="Times New Roman" w:cs="Times New Roman"/>
          <w:sz w:val="28"/>
          <w:szCs w:val="28"/>
        </w:rPr>
        <w:t>систематический контроль за освещением населенных пунктов поселения, своевременная замена ламп;</w:t>
      </w:r>
    </w:p>
    <w:p w:rsidR="00905FD9" w:rsidRDefault="00905FD9" w:rsidP="00905F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D9">
        <w:rPr>
          <w:rFonts w:ascii="Times New Roman" w:hAnsi="Times New Roman" w:cs="Times New Roman"/>
          <w:sz w:val="28"/>
          <w:szCs w:val="28"/>
        </w:rPr>
        <w:t>упорядочени</w:t>
      </w:r>
      <w:r>
        <w:rPr>
          <w:rFonts w:ascii="Times New Roman" w:hAnsi="Times New Roman" w:cs="Times New Roman"/>
          <w:sz w:val="28"/>
          <w:szCs w:val="28"/>
        </w:rPr>
        <w:t>е адресного хозяйства поселения;</w:t>
      </w:r>
    </w:p>
    <w:p w:rsidR="00905FD9" w:rsidRPr="00905FD9" w:rsidRDefault="000C0A8C" w:rsidP="00905FD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организована работа по</w:t>
      </w:r>
      <w:r w:rsidR="00905FD9" w:rsidRPr="00905FD9">
        <w:rPr>
          <w:rFonts w:ascii="Times New Roman" w:hAnsi="Times New Roman" w:cs="Times New Roman"/>
          <w:sz w:val="28"/>
          <w:szCs w:val="28"/>
        </w:rPr>
        <w:t xml:space="preserve"> </w:t>
      </w:r>
      <w:r w:rsidR="00905FD9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ю мест захоронения</w:t>
      </w:r>
      <w:r w:rsidR="00905FD9" w:rsidRPr="00905FD9">
        <w:rPr>
          <w:rFonts w:ascii="Times New Roman" w:hAnsi="Times New Roman" w:cs="Times New Roman"/>
          <w:sz w:val="28"/>
          <w:szCs w:val="28"/>
        </w:rPr>
        <w:t>:</w:t>
      </w:r>
    </w:p>
    <w:p w:rsidR="00D40997" w:rsidRPr="000C0A8C" w:rsidRDefault="00905FD9" w:rsidP="000C0A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D9">
        <w:rPr>
          <w:rFonts w:ascii="Times New Roman" w:hAnsi="Times New Roman" w:cs="Times New Roman"/>
          <w:sz w:val="28"/>
          <w:szCs w:val="28"/>
        </w:rPr>
        <w:t>оказание помощи в благоустройстве кладбищ.</w:t>
      </w:r>
    </w:p>
    <w:p w:rsidR="00905FD9" w:rsidRPr="00905FD9" w:rsidRDefault="00905FD9" w:rsidP="00D4099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FD9">
        <w:rPr>
          <w:rFonts w:ascii="Times New Roman" w:hAnsi="Times New Roman" w:cs="Times New Roman"/>
          <w:sz w:val="28"/>
          <w:szCs w:val="28"/>
        </w:rPr>
        <w:t>Для эффективного управления муниципальным имуществом планируется:</w:t>
      </w:r>
    </w:p>
    <w:p w:rsidR="00D867B2" w:rsidRDefault="00D867B2" w:rsidP="00905F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FD9" w:rsidRPr="00905FD9">
        <w:rPr>
          <w:rFonts w:ascii="Times New Roman" w:hAnsi="Times New Roman" w:cs="Times New Roman"/>
          <w:sz w:val="28"/>
          <w:szCs w:val="28"/>
        </w:rPr>
        <w:t>вовлечение в хозяйственный оборот муниципальных объектов недвижимого имуществ, не используемых для осуществления муниципальных полномочий;</w:t>
      </w:r>
    </w:p>
    <w:p w:rsidR="00905FD9" w:rsidRDefault="00905FD9" w:rsidP="00905F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FD9">
        <w:rPr>
          <w:rFonts w:ascii="Times New Roman" w:hAnsi="Times New Roman" w:cs="Times New Roman"/>
          <w:sz w:val="28"/>
          <w:szCs w:val="28"/>
        </w:rPr>
        <w:t xml:space="preserve"> </w:t>
      </w:r>
      <w:r w:rsidR="00D867B2">
        <w:rPr>
          <w:rFonts w:ascii="Times New Roman" w:hAnsi="Times New Roman" w:cs="Times New Roman"/>
          <w:sz w:val="28"/>
          <w:szCs w:val="28"/>
        </w:rPr>
        <w:t xml:space="preserve">- </w:t>
      </w:r>
      <w:r w:rsidRPr="00905FD9">
        <w:rPr>
          <w:rFonts w:ascii="Times New Roman" w:hAnsi="Times New Roman" w:cs="Times New Roman"/>
          <w:sz w:val="28"/>
          <w:szCs w:val="28"/>
        </w:rPr>
        <w:t>обеспечение муниципального контроля за использованием и сохранностью муниципального имущества в соответст</w:t>
      </w:r>
      <w:r w:rsidR="00D867B2">
        <w:rPr>
          <w:rFonts w:ascii="Times New Roman" w:hAnsi="Times New Roman" w:cs="Times New Roman"/>
          <w:sz w:val="28"/>
          <w:szCs w:val="28"/>
        </w:rPr>
        <w:t>вии с ежегодным планом.</w:t>
      </w:r>
    </w:p>
    <w:p w:rsidR="00D867B2" w:rsidRPr="00905FD9" w:rsidRDefault="00D867B2" w:rsidP="00905F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67B2" w:rsidRPr="00D867B2" w:rsidRDefault="00D867B2" w:rsidP="00D867B2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67B2">
        <w:rPr>
          <w:rFonts w:ascii="Times New Roman" w:hAnsi="Times New Roman" w:cs="Times New Roman"/>
          <w:bCs/>
          <w:sz w:val="28"/>
          <w:szCs w:val="28"/>
        </w:rPr>
        <w:t>Местное самоуправление, взаимодействие власти и общественных институтов</w:t>
      </w:r>
    </w:p>
    <w:p w:rsidR="00D867B2" w:rsidRPr="00D867B2" w:rsidRDefault="00D867B2" w:rsidP="00D867B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67B2">
        <w:rPr>
          <w:rFonts w:ascii="Times New Roman" w:hAnsi="Times New Roman" w:cs="Times New Roman"/>
          <w:bCs/>
          <w:sz w:val="28"/>
          <w:szCs w:val="28"/>
        </w:rPr>
        <w:t xml:space="preserve">Для развития системы местного самоуправления на территории </w:t>
      </w:r>
      <w:r w:rsidRPr="00D867B2">
        <w:rPr>
          <w:rFonts w:ascii="Times New Roman" w:hAnsi="Times New Roman" w:cs="Times New Roman"/>
          <w:sz w:val="28"/>
          <w:szCs w:val="28"/>
        </w:rPr>
        <w:t>поселения планируется:</w:t>
      </w:r>
    </w:p>
    <w:p w:rsidR="00D867B2" w:rsidRPr="00D867B2" w:rsidRDefault="00D867B2" w:rsidP="00D867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7B2">
        <w:rPr>
          <w:rFonts w:ascii="Times New Roman" w:hAnsi="Times New Roman" w:cs="Times New Roman"/>
          <w:sz w:val="28"/>
          <w:szCs w:val="28"/>
        </w:rPr>
        <w:t>продолжение работы по приведению нормативно-правовой базы, ре</w:t>
      </w:r>
      <w:r>
        <w:rPr>
          <w:rFonts w:ascii="Times New Roman" w:hAnsi="Times New Roman" w:cs="Times New Roman"/>
          <w:sz w:val="28"/>
          <w:szCs w:val="28"/>
        </w:rPr>
        <w:t xml:space="preserve">гулирующей вопросы организации </w:t>
      </w:r>
      <w:r w:rsidRPr="00D867B2">
        <w:rPr>
          <w:rFonts w:ascii="Times New Roman" w:hAnsi="Times New Roman" w:cs="Times New Roman"/>
          <w:sz w:val="28"/>
          <w:szCs w:val="28"/>
        </w:rPr>
        <w:t>местного самоуправления в соответствии с изменениями федерального законодательства; оказание муниципальных услуг и функций в соответствии с административными регламентами, осуществление межведомственного взаимодействия;</w:t>
      </w:r>
    </w:p>
    <w:p w:rsidR="00D867B2" w:rsidRPr="00D867B2" w:rsidRDefault="00D867B2" w:rsidP="00D867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7B2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противодействию коррупции в соответствии с планом и деятельностью комиссии по противодействию коррупции, комиссии по соблюдению требований к служебному поведению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урегулированию конфликта</w:t>
      </w:r>
      <w:r w:rsidRPr="00D867B2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D867B2" w:rsidRPr="00D867B2" w:rsidRDefault="00D867B2" w:rsidP="00D867B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67B2"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proofErr w:type="gramStart"/>
      <w:r w:rsidRPr="00D867B2">
        <w:rPr>
          <w:rFonts w:ascii="Times New Roman" w:hAnsi="Times New Roman" w:cs="Times New Roman"/>
          <w:sz w:val="28"/>
          <w:szCs w:val="28"/>
        </w:rPr>
        <w:t>координации деятельности органов местного самоуправления поселения</w:t>
      </w:r>
      <w:proofErr w:type="gramEnd"/>
      <w:r w:rsidRPr="00D867B2">
        <w:rPr>
          <w:rFonts w:ascii="Times New Roman" w:hAnsi="Times New Roman" w:cs="Times New Roman"/>
          <w:sz w:val="28"/>
          <w:szCs w:val="28"/>
        </w:rPr>
        <w:t xml:space="preserve"> планируется проведение  совещаний с руководит</w:t>
      </w:r>
      <w:r w:rsidR="003035B3">
        <w:rPr>
          <w:rFonts w:ascii="Times New Roman" w:hAnsi="Times New Roman" w:cs="Times New Roman"/>
          <w:sz w:val="28"/>
          <w:szCs w:val="28"/>
        </w:rPr>
        <w:t xml:space="preserve">елями организаций и учреждений </w:t>
      </w:r>
      <w:r w:rsidRPr="00D867B2">
        <w:rPr>
          <w:rFonts w:ascii="Times New Roman" w:hAnsi="Times New Roman" w:cs="Times New Roman"/>
          <w:sz w:val="28"/>
          <w:szCs w:val="28"/>
        </w:rPr>
        <w:t>поселения.</w:t>
      </w:r>
    </w:p>
    <w:p w:rsidR="00D867B2" w:rsidRPr="00D867B2" w:rsidRDefault="00D867B2" w:rsidP="00D867B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67B2">
        <w:rPr>
          <w:rFonts w:ascii="Times New Roman" w:hAnsi="Times New Roman" w:cs="Times New Roman"/>
          <w:sz w:val="28"/>
          <w:szCs w:val="28"/>
        </w:rPr>
        <w:t>Взаимодействие власти и общественных институтов будет осуществляться путём совершенствования работы по взаимодействию органов исполнительной власти поселения и гражданского общества, повышению прозрачности и открытости деятельности органов местного самоуправления. Развитие гражданского общества в поселении будет осуществляться путём участия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местном самоуправлении через проведение собраний</w:t>
      </w:r>
      <w:r w:rsidRPr="00D867B2">
        <w:rPr>
          <w:rFonts w:ascii="Times New Roman" w:hAnsi="Times New Roman" w:cs="Times New Roman"/>
          <w:sz w:val="28"/>
          <w:szCs w:val="28"/>
        </w:rPr>
        <w:t xml:space="preserve"> по месту жительства, районных и областных информационных дней, включения в процессы управления общественным развитием некоммерческих организаций и инициатив граждан.</w:t>
      </w:r>
    </w:p>
    <w:p w:rsidR="00D40997" w:rsidRDefault="00D57899" w:rsidP="00D40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Продолжится осуществление мер</w:t>
      </w:r>
      <w:r w:rsidR="00D867B2">
        <w:rPr>
          <w:rFonts w:ascii="Times New Roman" w:hAnsi="Times New Roman" w:cs="Times New Roman"/>
          <w:sz w:val="28"/>
          <w:szCs w:val="28"/>
        </w:rPr>
        <w:t xml:space="preserve">оприятий по усилению контроля </w:t>
      </w:r>
      <w:r w:rsidRPr="00D57899">
        <w:rPr>
          <w:rFonts w:ascii="Times New Roman" w:hAnsi="Times New Roman" w:cs="Times New Roman"/>
          <w:sz w:val="28"/>
          <w:szCs w:val="28"/>
        </w:rPr>
        <w:t>целевого использованием бюджетных средств, совершенствованию управления муниципальной собственности.</w:t>
      </w:r>
    </w:p>
    <w:p w:rsidR="008B33A6" w:rsidRPr="00D57899" w:rsidRDefault="00D40997" w:rsidP="00D40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B33A6" w:rsidRPr="00D57899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дальнейшего социального развития </w:t>
      </w:r>
      <w:r w:rsidR="008B33A6" w:rsidRPr="00D57899">
        <w:rPr>
          <w:rFonts w:ascii="Times New Roman" w:hAnsi="Times New Roman" w:cs="Times New Roman"/>
          <w:sz w:val="28"/>
          <w:szCs w:val="28"/>
        </w:rPr>
        <w:t>поселения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1E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3A6" w:rsidRPr="00D57899">
        <w:rPr>
          <w:rFonts w:ascii="Times New Roman" w:hAnsi="Times New Roman" w:cs="Times New Roman"/>
          <w:sz w:val="28"/>
          <w:szCs w:val="28"/>
        </w:rPr>
        <w:t>году и плановом периоде 202</w:t>
      </w:r>
      <w:r w:rsidR="00701ED9">
        <w:rPr>
          <w:rFonts w:ascii="Times New Roman" w:hAnsi="Times New Roman" w:cs="Times New Roman"/>
          <w:sz w:val="28"/>
          <w:szCs w:val="28"/>
        </w:rPr>
        <w:t>3</w:t>
      </w:r>
      <w:r w:rsidR="008B33A6" w:rsidRPr="00D57899">
        <w:rPr>
          <w:rFonts w:ascii="Times New Roman" w:hAnsi="Times New Roman" w:cs="Times New Roman"/>
          <w:sz w:val="28"/>
          <w:szCs w:val="28"/>
        </w:rPr>
        <w:t xml:space="preserve"> и 202</w:t>
      </w:r>
      <w:r w:rsidR="00701ED9">
        <w:rPr>
          <w:rFonts w:ascii="Times New Roman" w:hAnsi="Times New Roman" w:cs="Times New Roman"/>
          <w:sz w:val="28"/>
          <w:szCs w:val="28"/>
        </w:rPr>
        <w:t>4</w:t>
      </w:r>
      <w:r w:rsidR="008B33A6" w:rsidRPr="00D57899">
        <w:rPr>
          <w:rFonts w:ascii="Times New Roman" w:hAnsi="Times New Roman" w:cs="Times New Roman"/>
          <w:sz w:val="28"/>
          <w:szCs w:val="28"/>
        </w:rPr>
        <w:t xml:space="preserve"> годов планируется проведение работы по увеличению доходной части бюджета поселения (создание базы налогоплательщиков земельного налога с физ</w:t>
      </w:r>
      <w:r>
        <w:rPr>
          <w:rFonts w:ascii="Times New Roman" w:hAnsi="Times New Roman" w:cs="Times New Roman"/>
          <w:sz w:val="28"/>
          <w:szCs w:val="28"/>
        </w:rPr>
        <w:t xml:space="preserve">ических </w:t>
      </w:r>
      <w:r w:rsidR="008B33A6" w:rsidRPr="00D57899">
        <w:rPr>
          <w:rFonts w:ascii="Times New Roman" w:hAnsi="Times New Roman" w:cs="Times New Roman"/>
          <w:sz w:val="28"/>
          <w:szCs w:val="28"/>
        </w:rPr>
        <w:t xml:space="preserve">лиц, налога на имущество). Так же планируется оформление правоустанавливающих документов на </w:t>
      </w:r>
      <w:r>
        <w:rPr>
          <w:rFonts w:ascii="Times New Roman" w:hAnsi="Times New Roman" w:cs="Times New Roman"/>
          <w:sz w:val="28"/>
          <w:szCs w:val="28"/>
        </w:rPr>
        <w:t>имущество, находяще</w:t>
      </w:r>
      <w:r w:rsidR="008B33A6" w:rsidRPr="00D57899">
        <w:rPr>
          <w:rFonts w:ascii="Times New Roman" w:hAnsi="Times New Roman" w:cs="Times New Roman"/>
          <w:sz w:val="28"/>
          <w:szCs w:val="28"/>
        </w:rPr>
        <w:t xml:space="preserve">еся в муниципальной собственности для последующего заключения договоров аренды. </w:t>
      </w:r>
    </w:p>
    <w:p w:rsidR="008B33A6" w:rsidRDefault="008B33A6" w:rsidP="008619FE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Важным моментом в увеличении доходной базы бюджета поселения является завершение работы по выявлению невостребованных земельных паёв и принятии их в муниципальную собственность.</w:t>
      </w:r>
    </w:p>
    <w:p w:rsidR="00D40997" w:rsidRDefault="00D40997" w:rsidP="00D4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99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основной целью бюджетной политики на </w:t>
      </w:r>
      <w:r>
        <w:rPr>
          <w:rStyle w:val="grame"/>
          <w:rFonts w:ascii="Times New Roman" w:hAnsi="Times New Roman"/>
          <w:color w:val="000000"/>
          <w:sz w:val="28"/>
          <w:szCs w:val="28"/>
        </w:rPr>
        <w:t>202</w:t>
      </w:r>
      <w:r w:rsidR="00701ED9">
        <w:rPr>
          <w:rStyle w:val="grame"/>
          <w:rFonts w:ascii="Times New Roman" w:hAnsi="Times New Roman"/>
          <w:color w:val="000000"/>
          <w:sz w:val="28"/>
          <w:szCs w:val="28"/>
        </w:rPr>
        <w:t>2</w:t>
      </w:r>
      <w:r w:rsidRPr="00D40997">
        <w:rPr>
          <w:rStyle w:val="grame"/>
          <w:rFonts w:ascii="Times New Roman" w:hAnsi="Times New Roman"/>
          <w:color w:val="000000"/>
          <w:sz w:val="28"/>
          <w:szCs w:val="28"/>
        </w:rPr>
        <w:t xml:space="preserve"> год и </w:t>
      </w:r>
      <w:r>
        <w:rPr>
          <w:rStyle w:val="grame"/>
          <w:rFonts w:ascii="Times New Roman" w:hAnsi="Times New Roman"/>
          <w:color w:val="000000"/>
          <w:sz w:val="28"/>
          <w:szCs w:val="28"/>
        </w:rPr>
        <w:t xml:space="preserve">на </w:t>
      </w:r>
      <w:r w:rsidRPr="00D40997">
        <w:rPr>
          <w:rStyle w:val="grame"/>
          <w:rFonts w:ascii="Times New Roman" w:hAnsi="Times New Roman"/>
          <w:color w:val="000000"/>
          <w:sz w:val="28"/>
          <w:szCs w:val="28"/>
        </w:rPr>
        <w:t>плановый период 202</w:t>
      </w:r>
      <w:r w:rsidR="00701ED9">
        <w:rPr>
          <w:rStyle w:val="grame"/>
          <w:rFonts w:ascii="Times New Roman" w:hAnsi="Times New Roman"/>
          <w:color w:val="000000"/>
          <w:sz w:val="28"/>
          <w:szCs w:val="28"/>
        </w:rPr>
        <w:t>3</w:t>
      </w:r>
      <w:r>
        <w:rPr>
          <w:rStyle w:val="grame"/>
          <w:rFonts w:ascii="Times New Roman" w:hAnsi="Times New Roman"/>
          <w:color w:val="000000"/>
          <w:sz w:val="28"/>
          <w:szCs w:val="28"/>
        </w:rPr>
        <w:t xml:space="preserve"> и 202</w:t>
      </w:r>
      <w:r w:rsidR="00701ED9">
        <w:rPr>
          <w:rStyle w:val="grame"/>
          <w:rFonts w:ascii="Times New Roman" w:hAnsi="Times New Roman"/>
          <w:color w:val="000000"/>
          <w:sz w:val="28"/>
          <w:szCs w:val="28"/>
        </w:rPr>
        <w:t>4</w:t>
      </w:r>
      <w:r w:rsidRPr="00D40997">
        <w:rPr>
          <w:rStyle w:val="grame"/>
          <w:rFonts w:ascii="Times New Roman" w:hAnsi="Times New Roman"/>
          <w:color w:val="000000"/>
          <w:sz w:val="28"/>
          <w:szCs w:val="28"/>
        </w:rPr>
        <w:t xml:space="preserve"> годов </w:t>
      </w:r>
      <w:r w:rsidRPr="00D4099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приоритетами бюджетных расходов станут:</w:t>
      </w:r>
    </w:p>
    <w:p w:rsidR="00D40997" w:rsidRPr="00D40997" w:rsidRDefault="00D40997" w:rsidP="00D4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0997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выплата заработной платы;</w:t>
      </w:r>
    </w:p>
    <w:p w:rsidR="00D40997" w:rsidRPr="00D40997" w:rsidRDefault="00D40997" w:rsidP="00D40997">
      <w:pPr>
        <w:widowControl w:val="0"/>
        <w:shd w:val="clear" w:color="auto" w:fill="FFFFFF"/>
        <w:tabs>
          <w:tab w:val="left" w:pos="408"/>
          <w:tab w:val="left" w:pos="5395"/>
          <w:tab w:val="left" w:leader="hyphen" w:pos="6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D4099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начисления на заработную плату;</w:t>
      </w:r>
    </w:p>
    <w:p w:rsidR="00D40997" w:rsidRPr="00D40997" w:rsidRDefault="00D40997" w:rsidP="00D4099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D409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социальные выплаты;</w:t>
      </w:r>
    </w:p>
    <w:p w:rsidR="00D40997" w:rsidRPr="00D40997" w:rsidRDefault="00D40997" w:rsidP="00D409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D409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коммунальные услуги; </w:t>
      </w:r>
    </w:p>
    <w:p w:rsidR="00D40997" w:rsidRPr="00D40997" w:rsidRDefault="00D40997" w:rsidP="00D40997">
      <w:pPr>
        <w:shd w:val="clear" w:color="auto" w:fill="FFFFFF"/>
        <w:tabs>
          <w:tab w:val="left" w:pos="557"/>
        </w:tabs>
        <w:spacing w:before="5"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409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взвешенный подход к увеличению и принятию новых расходных обязательств. </w:t>
      </w:r>
    </w:p>
    <w:p w:rsidR="00D40997" w:rsidRPr="00D40997" w:rsidRDefault="00D40997" w:rsidP="00D40997">
      <w:pPr>
        <w:shd w:val="clear" w:color="auto" w:fill="FFFFFF"/>
        <w:tabs>
          <w:tab w:val="left" w:pos="557"/>
        </w:tabs>
        <w:spacing w:before="5" w:after="0" w:line="240" w:lineRule="auto"/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D409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Принятие решений по увеличению действующих и (или) </w:t>
      </w:r>
      <w:r w:rsidRPr="00D40997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установлени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 новых расходных обязательств будет</w:t>
      </w:r>
      <w:r w:rsidRPr="00D409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производиться только в </w:t>
      </w:r>
      <w:r w:rsidRPr="00D4099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пределах имеющихся для их реализации финансовых ресурсов.</w:t>
      </w:r>
    </w:p>
    <w:p w:rsidR="00D40997" w:rsidRPr="00D40997" w:rsidRDefault="00D40997" w:rsidP="00D40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409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Исполнение бюджета поселения должно осуществляться в рамках действующего </w:t>
      </w:r>
      <w:r w:rsidRPr="00D40997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законодательства Российской Федерации и в соответствии с</w:t>
      </w:r>
      <w:r w:rsidRPr="00D40997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D40997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Положением о бюджетном процессе 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муниципальном образовании </w:t>
      </w:r>
      <w:r w:rsidR="00560E85">
        <w:rPr>
          <w:rFonts w:ascii="Times New Roman" w:hAnsi="Times New Roman" w:cs="Times New Roman"/>
          <w:color w:val="000000"/>
          <w:spacing w:val="3"/>
          <w:sz w:val="28"/>
          <w:szCs w:val="28"/>
        </w:rPr>
        <w:t>Емельяновское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сельское поселение Нижнегорского района Республики Крым</w:t>
      </w:r>
      <w:r w:rsidRPr="00D409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D409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сводной бюджетной росписью, кассовым планом исполнения бюджета </w:t>
      </w:r>
      <w:r w:rsidRPr="00D4099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D40997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основе казначейской системы исполнения бюджета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 .</w:t>
      </w:r>
      <w:proofErr w:type="gramEnd"/>
      <w:r w:rsidRPr="00D4099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40997" w:rsidRPr="00D40997" w:rsidRDefault="00D40997" w:rsidP="00D409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99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по повышению эффективности расходов позволит создать необходимую базу для решения ключевых стратегических </w:t>
      </w:r>
      <w:r w:rsidRPr="00D409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 социально-экономического развития поселения в условиях ограниченности финансовых ресурсов.</w:t>
      </w:r>
    </w:p>
    <w:p w:rsidR="00D40997" w:rsidRPr="000B6BFA" w:rsidRDefault="008B33A6" w:rsidP="000B6BFA">
      <w:pPr>
        <w:pStyle w:val="rtejustify"/>
        <w:shd w:val="clear" w:color="auto" w:fill="F5FFE4"/>
        <w:spacing w:before="0" w:beforeAutospacing="0" w:after="0" w:afterAutospacing="0"/>
        <w:ind w:firstLine="708"/>
        <w:jc w:val="both"/>
        <w:rPr>
          <w:color w:val="000000" w:themeColor="text1"/>
          <w:spacing w:val="3"/>
          <w:sz w:val="28"/>
          <w:szCs w:val="28"/>
        </w:rPr>
      </w:pPr>
      <w:r w:rsidRPr="000B6BFA">
        <w:rPr>
          <w:color w:val="000000" w:themeColor="text1"/>
          <w:spacing w:val="3"/>
          <w:sz w:val="28"/>
          <w:szCs w:val="28"/>
        </w:rPr>
        <w:t>Для управленцев муниципального уровня стало очевидным, что социальная стабильность и экономический рост в сельских поселениях в настоящее время могут быть обеспечены только с помощью продуманной целенаправленной социально-экономической политики. И такая политик</w:t>
      </w:r>
      <w:r w:rsidR="00D40997" w:rsidRPr="000B6BFA">
        <w:rPr>
          <w:color w:val="000000" w:themeColor="text1"/>
          <w:spacing w:val="3"/>
          <w:sz w:val="28"/>
          <w:szCs w:val="28"/>
        </w:rPr>
        <w:t>а может быть разработана и реали</w:t>
      </w:r>
      <w:r w:rsidRPr="000B6BFA">
        <w:rPr>
          <w:color w:val="000000" w:themeColor="text1"/>
          <w:spacing w:val="3"/>
          <w:sz w:val="28"/>
          <w:szCs w:val="28"/>
        </w:rPr>
        <w:t>зована через программы социально-экономического развития поселений.</w:t>
      </w:r>
    </w:p>
    <w:p w:rsidR="008B33A6" w:rsidRPr="000B6BFA" w:rsidRDefault="008B33A6" w:rsidP="00D40997">
      <w:pPr>
        <w:pStyle w:val="rtejustify"/>
        <w:shd w:val="clear" w:color="auto" w:fill="F5FFE4"/>
        <w:spacing w:before="0" w:beforeAutospacing="0" w:after="0" w:afterAutospacing="0"/>
        <w:ind w:firstLine="708"/>
        <w:jc w:val="both"/>
        <w:rPr>
          <w:color w:val="000000" w:themeColor="text1"/>
          <w:spacing w:val="3"/>
          <w:sz w:val="28"/>
          <w:szCs w:val="28"/>
        </w:rPr>
      </w:pPr>
      <w:r w:rsidRPr="000B6BFA">
        <w:rPr>
          <w:color w:val="000000" w:themeColor="text1"/>
          <w:spacing w:val="3"/>
          <w:sz w:val="28"/>
          <w:szCs w:val="28"/>
        </w:rPr>
        <w:t xml:space="preserve">Переход к управлению сельскими поселениями через интересы благосостояния населения, интересы экономической стабильности и безопасности, </w:t>
      </w:r>
      <w:r w:rsidRPr="00E52D50">
        <w:rPr>
          <w:color w:val="000000" w:themeColor="text1"/>
          <w:spacing w:val="3"/>
          <w:sz w:val="28"/>
          <w:szCs w:val="28"/>
        </w:rPr>
        <w:t>наполненные, конкретным содержанием позволяет обеспечить социально-экономическое развитие сельских поселений.</w:t>
      </w:r>
    </w:p>
    <w:p w:rsidR="008B33A6" w:rsidRPr="00684900" w:rsidRDefault="008B33A6" w:rsidP="00B436D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53AC" w:rsidRDefault="000253AC"/>
    <w:p w:rsidR="00911A95" w:rsidRDefault="00911A95"/>
    <w:p w:rsidR="00911A95" w:rsidRDefault="00911A95"/>
    <w:sectPr w:rsidR="00911A95" w:rsidSect="00E52D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A1F3BC3"/>
    <w:multiLevelType w:val="hybridMultilevel"/>
    <w:tmpl w:val="FB84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52CDC"/>
    <w:multiLevelType w:val="hybridMultilevel"/>
    <w:tmpl w:val="35AEA70C"/>
    <w:lvl w:ilvl="0" w:tplc="2A207698">
      <w:start w:val="1"/>
      <w:numFmt w:val="decimal"/>
      <w:lvlText w:val="%1."/>
      <w:lvlJc w:val="left"/>
      <w:pPr>
        <w:tabs>
          <w:tab w:val="num" w:pos="1245"/>
        </w:tabs>
        <w:ind w:left="124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78DA1EE1"/>
    <w:multiLevelType w:val="hybridMultilevel"/>
    <w:tmpl w:val="C336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0F78"/>
    <w:rsid w:val="000066B3"/>
    <w:rsid w:val="000109AA"/>
    <w:rsid w:val="000253AC"/>
    <w:rsid w:val="00026AE5"/>
    <w:rsid w:val="00050F78"/>
    <w:rsid w:val="00063ABA"/>
    <w:rsid w:val="00083962"/>
    <w:rsid w:val="00087D50"/>
    <w:rsid w:val="000A65C1"/>
    <w:rsid w:val="000B6BFA"/>
    <w:rsid w:val="000C06AB"/>
    <w:rsid w:val="000C0A8C"/>
    <w:rsid w:val="000D6A8E"/>
    <w:rsid w:val="000E3F4D"/>
    <w:rsid w:val="001003AA"/>
    <w:rsid w:val="001075A3"/>
    <w:rsid w:val="00126DD1"/>
    <w:rsid w:val="00132164"/>
    <w:rsid w:val="001776F8"/>
    <w:rsid w:val="001803A9"/>
    <w:rsid w:val="001828B2"/>
    <w:rsid w:val="00183FEF"/>
    <w:rsid w:val="0018525B"/>
    <w:rsid w:val="00196518"/>
    <w:rsid w:val="00197FD3"/>
    <w:rsid w:val="001A1DE8"/>
    <w:rsid w:val="001A6AAA"/>
    <w:rsid w:val="001C6A1F"/>
    <w:rsid w:val="001C7106"/>
    <w:rsid w:val="001C71B7"/>
    <w:rsid w:val="001E5705"/>
    <w:rsid w:val="001E6049"/>
    <w:rsid w:val="00241DE3"/>
    <w:rsid w:val="00247256"/>
    <w:rsid w:val="00275508"/>
    <w:rsid w:val="002800A8"/>
    <w:rsid w:val="00280753"/>
    <w:rsid w:val="002C769B"/>
    <w:rsid w:val="002D0C31"/>
    <w:rsid w:val="002D167C"/>
    <w:rsid w:val="002F0C60"/>
    <w:rsid w:val="003035B3"/>
    <w:rsid w:val="003449F6"/>
    <w:rsid w:val="003561CB"/>
    <w:rsid w:val="00374E45"/>
    <w:rsid w:val="00383313"/>
    <w:rsid w:val="00385911"/>
    <w:rsid w:val="00395EFC"/>
    <w:rsid w:val="003A1654"/>
    <w:rsid w:val="003A3DC8"/>
    <w:rsid w:val="003B0368"/>
    <w:rsid w:val="003F3575"/>
    <w:rsid w:val="003F63E9"/>
    <w:rsid w:val="003F7F7B"/>
    <w:rsid w:val="00400964"/>
    <w:rsid w:val="00410A1D"/>
    <w:rsid w:val="004255D1"/>
    <w:rsid w:val="00427A1D"/>
    <w:rsid w:val="004302DB"/>
    <w:rsid w:val="00434B24"/>
    <w:rsid w:val="00442341"/>
    <w:rsid w:val="00443604"/>
    <w:rsid w:val="00445B09"/>
    <w:rsid w:val="0045110F"/>
    <w:rsid w:val="00470337"/>
    <w:rsid w:val="004A0B47"/>
    <w:rsid w:val="004B05A4"/>
    <w:rsid w:val="004E2CE1"/>
    <w:rsid w:val="004F3965"/>
    <w:rsid w:val="00500B22"/>
    <w:rsid w:val="00511FFE"/>
    <w:rsid w:val="00524684"/>
    <w:rsid w:val="00560E85"/>
    <w:rsid w:val="005702E0"/>
    <w:rsid w:val="005748FD"/>
    <w:rsid w:val="00576507"/>
    <w:rsid w:val="005802F1"/>
    <w:rsid w:val="00592B83"/>
    <w:rsid w:val="005B1D4F"/>
    <w:rsid w:val="005B306B"/>
    <w:rsid w:val="006218C4"/>
    <w:rsid w:val="00625747"/>
    <w:rsid w:val="00626301"/>
    <w:rsid w:val="00631C98"/>
    <w:rsid w:val="00633ED4"/>
    <w:rsid w:val="0065302A"/>
    <w:rsid w:val="006546A3"/>
    <w:rsid w:val="00663B28"/>
    <w:rsid w:val="00670718"/>
    <w:rsid w:val="0067344A"/>
    <w:rsid w:val="00684900"/>
    <w:rsid w:val="0069003E"/>
    <w:rsid w:val="006908D3"/>
    <w:rsid w:val="00696870"/>
    <w:rsid w:val="006A056C"/>
    <w:rsid w:val="006F2C2A"/>
    <w:rsid w:val="00701ED9"/>
    <w:rsid w:val="00722B4D"/>
    <w:rsid w:val="00730999"/>
    <w:rsid w:val="0077090B"/>
    <w:rsid w:val="0077592B"/>
    <w:rsid w:val="00786EFC"/>
    <w:rsid w:val="00795890"/>
    <w:rsid w:val="007A70C7"/>
    <w:rsid w:val="007D0E89"/>
    <w:rsid w:val="007D2C8B"/>
    <w:rsid w:val="007E124C"/>
    <w:rsid w:val="007F0002"/>
    <w:rsid w:val="007F2B6F"/>
    <w:rsid w:val="007F5AF5"/>
    <w:rsid w:val="008067CD"/>
    <w:rsid w:val="00810289"/>
    <w:rsid w:val="00836735"/>
    <w:rsid w:val="00841733"/>
    <w:rsid w:val="008619FE"/>
    <w:rsid w:val="00867291"/>
    <w:rsid w:val="00874802"/>
    <w:rsid w:val="00883EF2"/>
    <w:rsid w:val="008B33A6"/>
    <w:rsid w:val="008D1A09"/>
    <w:rsid w:val="008D7A3A"/>
    <w:rsid w:val="008E74CE"/>
    <w:rsid w:val="0090366D"/>
    <w:rsid w:val="00903BEC"/>
    <w:rsid w:val="00905FD9"/>
    <w:rsid w:val="00911A95"/>
    <w:rsid w:val="00941094"/>
    <w:rsid w:val="009529A9"/>
    <w:rsid w:val="00956674"/>
    <w:rsid w:val="009833A8"/>
    <w:rsid w:val="00990190"/>
    <w:rsid w:val="009A0DB0"/>
    <w:rsid w:val="009A1480"/>
    <w:rsid w:val="009A69A1"/>
    <w:rsid w:val="009B442A"/>
    <w:rsid w:val="009B44B3"/>
    <w:rsid w:val="009B7227"/>
    <w:rsid w:val="009C2225"/>
    <w:rsid w:val="009D1980"/>
    <w:rsid w:val="009F7D4F"/>
    <w:rsid w:val="00A4438B"/>
    <w:rsid w:val="00A64919"/>
    <w:rsid w:val="00A66CAD"/>
    <w:rsid w:val="00A67F44"/>
    <w:rsid w:val="00A756B7"/>
    <w:rsid w:val="00A76C4A"/>
    <w:rsid w:val="00A77FFC"/>
    <w:rsid w:val="00A83A02"/>
    <w:rsid w:val="00A83BE9"/>
    <w:rsid w:val="00A94D93"/>
    <w:rsid w:val="00AE333C"/>
    <w:rsid w:val="00AE76ED"/>
    <w:rsid w:val="00AF1AB6"/>
    <w:rsid w:val="00AF3912"/>
    <w:rsid w:val="00AF7E55"/>
    <w:rsid w:val="00B10A5C"/>
    <w:rsid w:val="00B30A00"/>
    <w:rsid w:val="00B43286"/>
    <w:rsid w:val="00B436D9"/>
    <w:rsid w:val="00B62AB0"/>
    <w:rsid w:val="00B958A8"/>
    <w:rsid w:val="00BA1F5F"/>
    <w:rsid w:val="00BA2C10"/>
    <w:rsid w:val="00BB5651"/>
    <w:rsid w:val="00BE5622"/>
    <w:rsid w:val="00BF20DA"/>
    <w:rsid w:val="00C014B8"/>
    <w:rsid w:val="00C24783"/>
    <w:rsid w:val="00C33C5B"/>
    <w:rsid w:val="00C70968"/>
    <w:rsid w:val="00D01FBB"/>
    <w:rsid w:val="00D40997"/>
    <w:rsid w:val="00D41A8A"/>
    <w:rsid w:val="00D43FA8"/>
    <w:rsid w:val="00D57899"/>
    <w:rsid w:val="00D66717"/>
    <w:rsid w:val="00D867B2"/>
    <w:rsid w:val="00D94C35"/>
    <w:rsid w:val="00DB2D7E"/>
    <w:rsid w:val="00DC07CB"/>
    <w:rsid w:val="00DE0BD7"/>
    <w:rsid w:val="00DE6DE2"/>
    <w:rsid w:val="00DF3F55"/>
    <w:rsid w:val="00E03D5B"/>
    <w:rsid w:val="00E04A75"/>
    <w:rsid w:val="00E10838"/>
    <w:rsid w:val="00E14038"/>
    <w:rsid w:val="00E45568"/>
    <w:rsid w:val="00E52D50"/>
    <w:rsid w:val="00E57421"/>
    <w:rsid w:val="00E866CD"/>
    <w:rsid w:val="00EA0D74"/>
    <w:rsid w:val="00EA18EE"/>
    <w:rsid w:val="00ED3E5C"/>
    <w:rsid w:val="00F4422C"/>
    <w:rsid w:val="00F53E24"/>
    <w:rsid w:val="00F7135A"/>
    <w:rsid w:val="00F86436"/>
    <w:rsid w:val="00F96479"/>
    <w:rsid w:val="00FB11AC"/>
    <w:rsid w:val="00FB71F4"/>
    <w:rsid w:val="00FC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0F7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050F7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050F7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050F7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customStyle="1" w:styleId="rtejustify">
    <w:name w:val="rtejustify"/>
    <w:basedOn w:val="a"/>
    <w:rsid w:val="00D5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D5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77FFC"/>
    <w:rPr>
      <w:color w:val="0000FF"/>
      <w:u w:val="single"/>
    </w:rPr>
  </w:style>
  <w:style w:type="character" w:customStyle="1" w:styleId="grame">
    <w:name w:val="grame"/>
    <w:basedOn w:val="a0"/>
    <w:rsid w:val="00D40997"/>
    <w:rPr>
      <w:rFonts w:cs="Times New Roman"/>
    </w:rPr>
  </w:style>
  <w:style w:type="character" w:customStyle="1" w:styleId="apple-converted-space">
    <w:name w:val="apple-converted-space"/>
    <w:basedOn w:val="a0"/>
    <w:rsid w:val="00D40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119</cp:revision>
  <cp:lastPrinted>2021-10-08T06:36:00Z</cp:lastPrinted>
  <dcterms:created xsi:type="dcterms:W3CDTF">2015-02-10T12:25:00Z</dcterms:created>
  <dcterms:modified xsi:type="dcterms:W3CDTF">2021-12-08T13:05:00Z</dcterms:modified>
</cp:coreProperties>
</file>