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D1AD8" w14:textId="77777777" w:rsidR="00A44E7F" w:rsidRDefault="00A44E7F" w:rsidP="00E736D7">
      <w:pPr>
        <w:pStyle w:val="FR2"/>
        <w:ind w:left="0"/>
        <w:jc w:val="center"/>
        <w:rPr>
          <w:rFonts w:ascii="Times New Roman" w:hAnsi="Times New Roman" w:cs="Times New Roman"/>
          <w:sz w:val="28"/>
          <w:szCs w:val="28"/>
        </w:rPr>
      </w:pPr>
    </w:p>
    <w:p w14:paraId="4F327110" w14:textId="77777777" w:rsidR="00A44E7F" w:rsidRPr="00A44E7F" w:rsidRDefault="00A44E7F" w:rsidP="00A44E7F">
      <w:pPr>
        <w:ind w:left="57" w:right="57"/>
        <w:rPr>
          <w:rFonts w:eastAsia="Times New Roman"/>
        </w:rPr>
      </w:pPr>
      <w:r w:rsidRPr="00A44E7F">
        <w:rPr>
          <w:rFonts w:eastAsia="Times New Roman"/>
          <w:noProof/>
          <w:sz w:val="24"/>
          <w:szCs w:val="24"/>
        </w:rPr>
        <w:drawing>
          <wp:anchor distT="0" distB="0" distL="114300" distR="114300" simplePos="0" relativeHeight="251659264" behindDoc="0" locked="0" layoutInCell="1" allowOverlap="1" wp14:anchorId="2D907E06" wp14:editId="1B3F892B">
            <wp:simplePos x="0" y="0"/>
            <wp:positionH relativeFrom="column">
              <wp:posOffset>2910205</wp:posOffset>
            </wp:positionH>
            <wp:positionV relativeFrom="paragraph">
              <wp:posOffset>-219710</wp:posOffset>
            </wp:positionV>
            <wp:extent cx="571500" cy="666750"/>
            <wp:effectExtent l="0" t="0" r="0" b="0"/>
            <wp:wrapNone/>
            <wp:docPr id="1"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pic:spPr>
                </pic:pic>
              </a:graphicData>
            </a:graphic>
            <wp14:sizeRelH relativeFrom="page">
              <wp14:pctWidth>0</wp14:pctWidth>
            </wp14:sizeRelH>
            <wp14:sizeRelV relativeFrom="page">
              <wp14:pctHeight>0</wp14:pctHeight>
            </wp14:sizeRelV>
          </wp:anchor>
        </w:drawing>
      </w:r>
    </w:p>
    <w:p w14:paraId="5D28575D" w14:textId="77777777" w:rsidR="00A44E7F" w:rsidRPr="00A44E7F" w:rsidRDefault="00A44E7F" w:rsidP="00A44E7F">
      <w:pPr>
        <w:ind w:left="57" w:right="57"/>
        <w:rPr>
          <w:rFonts w:eastAsia="Times New Roman"/>
        </w:rPr>
      </w:pPr>
    </w:p>
    <w:p w14:paraId="6FAC81D8" w14:textId="77777777" w:rsidR="00A44E7F" w:rsidRPr="00A44E7F" w:rsidRDefault="00A44E7F" w:rsidP="00A44E7F">
      <w:pPr>
        <w:ind w:left="57" w:right="57"/>
        <w:rPr>
          <w:rFonts w:eastAsia="Times New Roman"/>
        </w:rPr>
      </w:pPr>
    </w:p>
    <w:p w14:paraId="47FE2D5C" w14:textId="77777777" w:rsidR="00A44E7F" w:rsidRPr="00A44E7F" w:rsidRDefault="00A44E7F" w:rsidP="00A44E7F">
      <w:pPr>
        <w:ind w:left="57" w:right="57"/>
        <w:rPr>
          <w:rFonts w:eastAsia="Times New Roman"/>
          <w:b/>
          <w:bCs/>
          <w:spacing w:val="-28"/>
        </w:rPr>
      </w:pPr>
      <w:r w:rsidRPr="00A44E7F">
        <w:rPr>
          <w:rFonts w:eastAsia="Times New Roman"/>
          <w:b/>
          <w:bCs/>
          <w:spacing w:val="-28"/>
        </w:rPr>
        <w:t xml:space="preserve">                                                                                      РЕСПУБЛИКА  КРЫМ                            </w:t>
      </w:r>
    </w:p>
    <w:p w14:paraId="7D1EFFDB" w14:textId="77777777" w:rsidR="00A44E7F" w:rsidRPr="00A44E7F" w:rsidRDefault="00A44E7F" w:rsidP="00A44E7F">
      <w:pPr>
        <w:ind w:left="57" w:right="57"/>
        <w:jc w:val="center"/>
        <w:rPr>
          <w:rFonts w:eastAsia="Times New Roman"/>
          <w:b/>
          <w:bCs/>
          <w:spacing w:val="-28"/>
        </w:rPr>
      </w:pPr>
      <w:r w:rsidRPr="00A44E7F">
        <w:rPr>
          <w:rFonts w:eastAsia="Times New Roman"/>
          <w:b/>
          <w:bCs/>
          <w:spacing w:val="-28"/>
        </w:rPr>
        <w:t>НИЖНЕГОРСКИЙ  РАЙОН</w:t>
      </w:r>
    </w:p>
    <w:p w14:paraId="294A61CE" w14:textId="77777777" w:rsidR="00A44E7F" w:rsidRPr="00A44E7F" w:rsidRDefault="00A44E7F" w:rsidP="00A44E7F">
      <w:pPr>
        <w:ind w:left="57" w:right="57"/>
        <w:jc w:val="center"/>
        <w:rPr>
          <w:rFonts w:eastAsia="Times New Roman"/>
          <w:b/>
          <w:spacing w:val="-28"/>
        </w:rPr>
      </w:pPr>
      <w:r w:rsidRPr="00A44E7F">
        <w:rPr>
          <w:rFonts w:eastAsia="Times New Roman"/>
          <w:b/>
          <w:bCs/>
          <w:spacing w:val="-28"/>
        </w:rPr>
        <w:t>АДМИНИСТРАЦИЯ  ЕМЕЛЬЯНОВСКОГО СЕЛЬСКОГО ПОСЕЛЕНИЯ</w:t>
      </w:r>
    </w:p>
    <w:p w14:paraId="2596EF62" w14:textId="77777777" w:rsidR="00A44E7F" w:rsidRPr="00A44E7F" w:rsidRDefault="00A44E7F" w:rsidP="00A44E7F">
      <w:pPr>
        <w:ind w:left="57" w:right="57"/>
        <w:jc w:val="center"/>
        <w:rPr>
          <w:rFonts w:eastAsia="Times New Roman"/>
          <w:b/>
          <w:spacing w:val="-28"/>
        </w:rPr>
      </w:pPr>
    </w:p>
    <w:p w14:paraId="2A6A4A62" w14:textId="77777777" w:rsidR="00A44E7F" w:rsidRPr="00A44E7F" w:rsidRDefault="00A44E7F" w:rsidP="00A44E7F">
      <w:pPr>
        <w:ind w:left="57" w:right="57"/>
        <w:jc w:val="center"/>
        <w:rPr>
          <w:rFonts w:eastAsia="Times New Roman"/>
          <w:b/>
          <w:spacing w:val="-28"/>
        </w:rPr>
      </w:pPr>
      <w:r w:rsidRPr="00A44E7F">
        <w:rPr>
          <w:rFonts w:eastAsia="Times New Roman"/>
          <w:b/>
          <w:spacing w:val="-28"/>
        </w:rPr>
        <w:t>ПОСТАНОВЛЕНИЕ</w:t>
      </w:r>
    </w:p>
    <w:p w14:paraId="4AB46BE4" w14:textId="77777777" w:rsidR="00A44E7F" w:rsidRPr="00A44E7F" w:rsidRDefault="00A44E7F" w:rsidP="00A44E7F">
      <w:pPr>
        <w:ind w:left="57" w:right="57"/>
        <w:rPr>
          <w:rFonts w:eastAsia="Times New Roman"/>
        </w:rPr>
      </w:pPr>
    </w:p>
    <w:p w14:paraId="069BDEF3" w14:textId="355C4912" w:rsidR="00A44E7F" w:rsidRPr="00A44E7F" w:rsidRDefault="00A44E7F" w:rsidP="00A44E7F">
      <w:pPr>
        <w:ind w:left="57" w:right="57"/>
        <w:rPr>
          <w:rFonts w:eastAsia="Times New Roman"/>
        </w:rPr>
      </w:pPr>
      <w:r>
        <w:rPr>
          <w:rFonts w:eastAsia="Times New Roman"/>
        </w:rPr>
        <w:t>04</w:t>
      </w:r>
      <w:r w:rsidRPr="00A44E7F">
        <w:rPr>
          <w:rFonts w:eastAsia="Times New Roman"/>
        </w:rPr>
        <w:t>.</w:t>
      </w:r>
      <w:r>
        <w:rPr>
          <w:rFonts w:eastAsia="Times New Roman"/>
        </w:rPr>
        <w:t>10</w:t>
      </w:r>
      <w:r w:rsidRPr="00A44E7F">
        <w:rPr>
          <w:rFonts w:eastAsia="Times New Roman"/>
        </w:rPr>
        <w:t>.2021. года                                                                                                № 1</w:t>
      </w:r>
      <w:r>
        <w:rPr>
          <w:rFonts w:eastAsia="Times New Roman"/>
        </w:rPr>
        <w:t>22</w:t>
      </w:r>
    </w:p>
    <w:p w14:paraId="24C4D0F1" w14:textId="77777777" w:rsidR="00A44E7F" w:rsidRPr="00A44E7F" w:rsidRDefault="00A44E7F" w:rsidP="00A44E7F">
      <w:pPr>
        <w:ind w:left="57" w:right="57"/>
        <w:rPr>
          <w:rFonts w:eastAsia="Times New Roman"/>
        </w:rPr>
      </w:pPr>
      <w:r w:rsidRPr="00A44E7F">
        <w:rPr>
          <w:rFonts w:eastAsia="Times New Roman"/>
        </w:rPr>
        <w:t xml:space="preserve">с. Емельяновка    </w:t>
      </w:r>
    </w:p>
    <w:p w14:paraId="6F7DFA0E" w14:textId="77777777" w:rsidR="00A44E7F" w:rsidRDefault="00A44E7F" w:rsidP="00B622FB">
      <w:pPr>
        <w:jc w:val="center"/>
        <w:rPr>
          <w:b/>
        </w:rPr>
      </w:pPr>
    </w:p>
    <w:p w14:paraId="06B78175" w14:textId="1B9777E0" w:rsidR="00063756" w:rsidRPr="005116EB" w:rsidRDefault="00063756" w:rsidP="00B622FB">
      <w:pPr>
        <w:jc w:val="center"/>
        <w:rPr>
          <w:b/>
          <w:bCs/>
        </w:rPr>
      </w:pPr>
      <w:r w:rsidRPr="005116EB">
        <w:rPr>
          <w:b/>
        </w:rPr>
        <w:t>О</w:t>
      </w:r>
      <w:r w:rsidR="00C30FCE" w:rsidRPr="005116EB">
        <w:rPr>
          <w:b/>
        </w:rPr>
        <w:t xml:space="preserve"> внесении изменений в </w:t>
      </w:r>
      <w:r w:rsidRPr="005116EB">
        <w:rPr>
          <w:b/>
        </w:rPr>
        <w:t>административн</w:t>
      </w:r>
      <w:r w:rsidR="00C30FCE" w:rsidRPr="005116EB">
        <w:rPr>
          <w:b/>
        </w:rPr>
        <w:t>ый</w:t>
      </w:r>
      <w:r w:rsidRPr="005116EB">
        <w:rPr>
          <w:b/>
        </w:rPr>
        <w:t xml:space="preserve"> регламент предоставлении муниципальной</w:t>
      </w:r>
      <w:r w:rsidR="00C30FCE" w:rsidRPr="005116EB">
        <w:rPr>
          <w:b/>
        </w:rPr>
        <w:t xml:space="preserve"> </w:t>
      </w:r>
      <w:r w:rsidRPr="005116EB">
        <w:rPr>
          <w:b/>
        </w:rPr>
        <w:t>услуги «</w:t>
      </w:r>
      <w:r w:rsidR="00075410" w:rsidRPr="005116EB">
        <w:rPr>
          <w:b/>
        </w:rPr>
        <w:t>Перевод жилого помещения в нежилое помещение   или нежилого помещения в жилое помещение</w:t>
      </w:r>
      <w:r w:rsidRPr="005116EB">
        <w:rPr>
          <w:b/>
        </w:rPr>
        <w:t>»</w:t>
      </w:r>
      <w:r w:rsidR="00C30FCE" w:rsidRPr="005116EB">
        <w:rPr>
          <w:b/>
        </w:rPr>
        <w:t>,</w:t>
      </w:r>
      <w:r w:rsidR="00C30FCE" w:rsidRPr="005116EB">
        <w:rPr>
          <w:b/>
          <w:bCs/>
        </w:rPr>
        <w:t xml:space="preserve"> утвержденный постановлением администрации </w:t>
      </w:r>
      <w:r w:rsidR="00C65F8B" w:rsidRPr="005116EB">
        <w:rPr>
          <w:b/>
          <w:bCs/>
        </w:rPr>
        <w:t>Емельяновского</w:t>
      </w:r>
      <w:r w:rsidR="00C30FCE" w:rsidRPr="005116EB">
        <w:rPr>
          <w:b/>
          <w:bCs/>
        </w:rPr>
        <w:t xml:space="preserve"> сельского поселения от </w:t>
      </w:r>
      <w:r w:rsidR="00075410" w:rsidRPr="005116EB">
        <w:rPr>
          <w:b/>
          <w:bCs/>
        </w:rPr>
        <w:t>24</w:t>
      </w:r>
      <w:r w:rsidR="00C65F8B" w:rsidRPr="005116EB">
        <w:rPr>
          <w:b/>
          <w:bCs/>
        </w:rPr>
        <w:t>.</w:t>
      </w:r>
      <w:r w:rsidR="00075410" w:rsidRPr="005116EB">
        <w:rPr>
          <w:b/>
          <w:bCs/>
        </w:rPr>
        <w:t>09</w:t>
      </w:r>
      <w:r w:rsidR="00C30FCE" w:rsidRPr="005116EB">
        <w:rPr>
          <w:b/>
          <w:bCs/>
        </w:rPr>
        <w:t>.20</w:t>
      </w:r>
      <w:r w:rsidR="00075410" w:rsidRPr="005116EB">
        <w:rPr>
          <w:b/>
          <w:bCs/>
        </w:rPr>
        <w:t>19</w:t>
      </w:r>
      <w:r w:rsidR="00C30FCE" w:rsidRPr="005116EB">
        <w:rPr>
          <w:b/>
          <w:bCs/>
        </w:rPr>
        <w:t xml:space="preserve"> г. № </w:t>
      </w:r>
      <w:r w:rsidR="00075410" w:rsidRPr="005116EB">
        <w:rPr>
          <w:b/>
          <w:bCs/>
        </w:rPr>
        <w:t>237</w:t>
      </w:r>
    </w:p>
    <w:p w14:paraId="48EE0CD7" w14:textId="77777777" w:rsidR="00063756" w:rsidRPr="005116EB" w:rsidRDefault="00063756" w:rsidP="00B622FB">
      <w:pPr>
        <w:jc w:val="center"/>
        <w:rPr>
          <w:b/>
          <w:bCs/>
        </w:rPr>
      </w:pPr>
    </w:p>
    <w:p w14:paraId="6F6F7BCE" w14:textId="60979CBE" w:rsidR="00063756" w:rsidRPr="005116EB" w:rsidRDefault="00063756" w:rsidP="00B622FB">
      <w:pPr>
        <w:ind w:firstLine="709"/>
        <w:jc w:val="both"/>
      </w:pPr>
      <w:proofErr w:type="gramStart"/>
      <w:r w:rsidRPr="005116EB">
        <w:t xml:space="preserve">В соответствии с Федеральным </w:t>
      </w:r>
      <w:r w:rsidR="00C30FCE" w:rsidRPr="005116EB">
        <w:t>з</w:t>
      </w:r>
      <w:r w:rsidRPr="005116EB">
        <w:t>аконом от 27.07.2010</w:t>
      </w:r>
      <w:r w:rsidR="00C30FCE" w:rsidRPr="005116EB">
        <w:t xml:space="preserve"> </w:t>
      </w:r>
      <w:r w:rsidRPr="005116EB">
        <w:t>г. № 210-ФЗ «Об организации предоставления государственных и муниципальных услуг», Постановлением Правительства РФ от 16.05.2011</w:t>
      </w:r>
      <w:r w:rsidR="00C30FCE" w:rsidRPr="005116EB">
        <w:t xml:space="preserve"> </w:t>
      </w:r>
      <w:r w:rsidRPr="005116EB">
        <w:t xml:space="preserve">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w:t>
      </w:r>
      <w:r w:rsidR="0093647C" w:rsidRPr="005116EB">
        <w:t xml:space="preserve">Емельяновское </w:t>
      </w:r>
      <w:r w:rsidRPr="005116EB">
        <w:t xml:space="preserve">сельское поселение </w:t>
      </w:r>
      <w:r w:rsidR="00A44E7F" w:rsidRPr="005116EB">
        <w:t>Нижнегорского</w:t>
      </w:r>
      <w:r w:rsidRPr="005116EB">
        <w:t xml:space="preserve"> района Республики Крым, администрация </w:t>
      </w:r>
      <w:r w:rsidR="00E85136" w:rsidRPr="005116EB">
        <w:t xml:space="preserve">Емельяновского </w:t>
      </w:r>
      <w:r w:rsidRPr="005116EB">
        <w:t xml:space="preserve">сельского поселения, </w:t>
      </w:r>
      <w:proofErr w:type="gramEnd"/>
    </w:p>
    <w:p w14:paraId="41874E3F" w14:textId="77777777" w:rsidR="0061423B" w:rsidRPr="005116EB" w:rsidRDefault="0061423B" w:rsidP="00B622FB">
      <w:pPr>
        <w:pStyle w:val="aa"/>
        <w:spacing w:after="0" w:line="240" w:lineRule="auto"/>
        <w:rPr>
          <w:rStyle w:val="af0"/>
          <w:bCs/>
          <w:sz w:val="28"/>
          <w:szCs w:val="28"/>
        </w:rPr>
      </w:pPr>
    </w:p>
    <w:p w14:paraId="22ED76AA" w14:textId="08806AA1" w:rsidR="00063756" w:rsidRPr="005116EB" w:rsidRDefault="00063756" w:rsidP="00B622FB">
      <w:pPr>
        <w:pStyle w:val="aa"/>
        <w:spacing w:after="0" w:line="240" w:lineRule="auto"/>
        <w:rPr>
          <w:rStyle w:val="af0"/>
          <w:bCs/>
          <w:sz w:val="28"/>
          <w:szCs w:val="28"/>
        </w:rPr>
      </w:pPr>
      <w:r w:rsidRPr="005116EB">
        <w:rPr>
          <w:rStyle w:val="af0"/>
          <w:bCs/>
          <w:sz w:val="28"/>
          <w:szCs w:val="28"/>
        </w:rPr>
        <w:t>ПОСТАНОВЛЯЕТ:</w:t>
      </w:r>
    </w:p>
    <w:p w14:paraId="12C53CB2" w14:textId="77777777" w:rsidR="0061423B" w:rsidRPr="005116EB" w:rsidRDefault="0061423B" w:rsidP="00F55279">
      <w:pPr>
        <w:jc w:val="both"/>
      </w:pPr>
    </w:p>
    <w:p w14:paraId="036CF39B" w14:textId="16CD962E" w:rsidR="00F55279" w:rsidRPr="005116EB" w:rsidRDefault="0061423B" w:rsidP="00F55279">
      <w:pPr>
        <w:jc w:val="both"/>
      </w:pPr>
      <w:r w:rsidRPr="005116EB">
        <w:t xml:space="preserve">         </w:t>
      </w:r>
      <w:r w:rsidR="00063756" w:rsidRPr="005116EB">
        <w:t xml:space="preserve">1. </w:t>
      </w:r>
      <w:r w:rsidR="00C30FCE" w:rsidRPr="005116EB">
        <w:t xml:space="preserve">Внести следующие изменения в административный регламент предоставлении муниципальной услуги </w:t>
      </w:r>
      <w:r w:rsidR="00F55279" w:rsidRPr="005116EB">
        <w:t>«Перевод жилого помещения в нежилое помещение   или нежилого помещения в жилое помещение», утвержденный постановлением администрации Емельяновского сельского поселения от 24.09.2019 г. № 237</w:t>
      </w:r>
      <w:r w:rsidR="00FC51DB" w:rsidRPr="005116EB">
        <w:t>:</w:t>
      </w:r>
    </w:p>
    <w:p w14:paraId="0AEE0FBC" w14:textId="05CA2248" w:rsidR="00C30FCE" w:rsidRPr="005116EB" w:rsidRDefault="00C30FCE" w:rsidP="00C30FCE">
      <w:pPr>
        <w:ind w:firstLine="709"/>
        <w:jc w:val="both"/>
      </w:pPr>
    </w:p>
    <w:p w14:paraId="73AD04D5" w14:textId="77777777" w:rsidR="00807B2A" w:rsidRPr="005116EB" w:rsidRDefault="00807B2A" w:rsidP="00C30FCE">
      <w:pPr>
        <w:ind w:firstLine="709"/>
        <w:jc w:val="both"/>
      </w:pPr>
    </w:p>
    <w:p w14:paraId="69DE46B5" w14:textId="4B224641" w:rsidR="00C30FCE" w:rsidRPr="005116EB" w:rsidRDefault="00C30FCE" w:rsidP="00C30FCE">
      <w:pPr>
        <w:ind w:firstLine="709"/>
        <w:jc w:val="both"/>
      </w:pPr>
      <w:r w:rsidRPr="005116EB">
        <w:t xml:space="preserve">1.1. Абзац </w:t>
      </w:r>
      <w:r w:rsidR="005A673C" w:rsidRPr="005116EB">
        <w:t>2</w:t>
      </w:r>
      <w:r w:rsidRPr="005116EB">
        <w:t xml:space="preserve"> пункта 5.</w:t>
      </w:r>
      <w:r w:rsidR="005A673C" w:rsidRPr="005116EB">
        <w:t>2</w:t>
      </w:r>
      <w:r w:rsidRPr="005116EB">
        <w:t xml:space="preserve"> изложить в следующей редакции:</w:t>
      </w:r>
    </w:p>
    <w:p w14:paraId="5DF11FF0" w14:textId="24D73469" w:rsidR="00C30FCE" w:rsidRPr="005116EB" w:rsidRDefault="00C30FCE" w:rsidP="00C30FCE">
      <w:pPr>
        <w:ind w:firstLine="709"/>
        <w:jc w:val="both"/>
      </w:pPr>
      <w:r w:rsidRPr="005116EB">
        <w:t>«Министерство жилищной политики и государственного строительного надзора Республики Крым»</w:t>
      </w:r>
      <w:r w:rsidR="00807B2A" w:rsidRPr="005116EB">
        <w:t>;</w:t>
      </w:r>
    </w:p>
    <w:p w14:paraId="6F025C4F" w14:textId="77777777" w:rsidR="00807B2A" w:rsidRPr="005116EB" w:rsidRDefault="00807B2A" w:rsidP="00C30FCE">
      <w:pPr>
        <w:ind w:firstLine="709"/>
        <w:jc w:val="both"/>
      </w:pPr>
    </w:p>
    <w:p w14:paraId="05FDBD1E" w14:textId="77777777" w:rsidR="00275704" w:rsidRPr="005116EB" w:rsidRDefault="00C30FCE" w:rsidP="00C30FCE">
      <w:pPr>
        <w:ind w:firstLine="709"/>
        <w:jc w:val="both"/>
      </w:pPr>
      <w:r w:rsidRPr="005116EB">
        <w:t xml:space="preserve">1.2. </w:t>
      </w:r>
      <w:r w:rsidR="00275704" w:rsidRPr="005116EB">
        <w:t>Раздел 9 изложить в следующей редакции:</w:t>
      </w:r>
    </w:p>
    <w:p w14:paraId="0C576338" w14:textId="77777777" w:rsidR="00275704" w:rsidRPr="005116EB" w:rsidRDefault="00275704" w:rsidP="00C30FCE">
      <w:pPr>
        <w:ind w:firstLine="709"/>
        <w:jc w:val="both"/>
      </w:pPr>
    </w:p>
    <w:p w14:paraId="044C9E6D" w14:textId="5D76BC83" w:rsidR="00EF26B2" w:rsidRPr="005116EB" w:rsidRDefault="00275704" w:rsidP="00275704">
      <w:pPr>
        <w:autoSpaceDE w:val="0"/>
        <w:autoSpaceDN w:val="0"/>
        <w:adjustRightInd w:val="0"/>
        <w:ind w:firstLine="540"/>
        <w:jc w:val="both"/>
      </w:pPr>
      <w:r w:rsidRPr="005116EB">
        <w:t>«</w:t>
      </w:r>
      <w:r w:rsidRPr="005116EB">
        <w:rPr>
          <w:b/>
          <w:bCs/>
        </w:rPr>
        <w:t>9</w:t>
      </w:r>
      <w:r w:rsidRPr="005116EB">
        <w:t xml:space="preserve">. </w:t>
      </w:r>
      <w:r w:rsidR="00EF26B2" w:rsidRPr="005116EB">
        <w:rPr>
          <w:rFonts w:eastAsia="Times New Roman"/>
          <w:b/>
          <w:color w:val="000000"/>
        </w:rPr>
        <w:t>Исчерпывающий перечень документов, необходимых для предоставления муниципальной услуги</w:t>
      </w:r>
    </w:p>
    <w:p w14:paraId="58922568" w14:textId="351867A3" w:rsidR="00275704" w:rsidRPr="005116EB" w:rsidRDefault="00275704" w:rsidP="00275704">
      <w:pPr>
        <w:autoSpaceDE w:val="0"/>
        <w:autoSpaceDN w:val="0"/>
        <w:adjustRightInd w:val="0"/>
        <w:ind w:firstLine="540"/>
        <w:jc w:val="both"/>
      </w:pPr>
      <w:r w:rsidRPr="005116EB">
        <w:lastRenderedPageBreak/>
        <w:t>9.1.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14:paraId="79B1E124" w14:textId="77777777" w:rsidR="00275704" w:rsidRPr="005116EB" w:rsidRDefault="00275704" w:rsidP="00275704">
      <w:pPr>
        <w:autoSpaceDE w:val="0"/>
        <w:autoSpaceDN w:val="0"/>
        <w:adjustRightInd w:val="0"/>
        <w:ind w:firstLine="540"/>
        <w:jc w:val="both"/>
      </w:pPr>
      <w:bookmarkStart w:id="0" w:name="sub_151"/>
      <w:r w:rsidRPr="005116EB">
        <w:t>1) заявление о переводе жилого помещения в нежилое помещение или нежилого помещения в жилое помещение по форме в соответствии с приложением № 1 к настоящему Административному регламенту;</w:t>
      </w:r>
    </w:p>
    <w:p w14:paraId="38172487" w14:textId="77777777" w:rsidR="00275704" w:rsidRPr="005116EB" w:rsidRDefault="00275704" w:rsidP="00275704">
      <w:pPr>
        <w:autoSpaceDE w:val="0"/>
        <w:autoSpaceDN w:val="0"/>
        <w:adjustRightInd w:val="0"/>
        <w:ind w:firstLine="540"/>
        <w:jc w:val="both"/>
      </w:pPr>
      <w:bookmarkStart w:id="1" w:name="sub_152"/>
      <w:bookmarkEnd w:id="0"/>
      <w:r w:rsidRPr="005116EB">
        <w:t>2) правоустанавливающие документы на переводимое помещение (подлинники или засвидетельствованные в нотариальном порядке копии);</w:t>
      </w:r>
    </w:p>
    <w:p w14:paraId="6AE13205" w14:textId="77777777" w:rsidR="00275704" w:rsidRPr="005116EB" w:rsidRDefault="00275704" w:rsidP="00275704">
      <w:pPr>
        <w:autoSpaceDE w:val="0"/>
        <w:autoSpaceDN w:val="0"/>
        <w:adjustRightInd w:val="0"/>
        <w:ind w:firstLine="540"/>
        <w:jc w:val="both"/>
      </w:pPr>
      <w:bookmarkStart w:id="2" w:name="sub_153"/>
      <w:bookmarkEnd w:id="1"/>
      <w:r w:rsidRPr="005116EB">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5C48E7FF" w14:textId="77777777" w:rsidR="00275704" w:rsidRPr="005116EB" w:rsidRDefault="00275704" w:rsidP="00275704">
      <w:pPr>
        <w:autoSpaceDE w:val="0"/>
        <w:autoSpaceDN w:val="0"/>
        <w:adjustRightInd w:val="0"/>
        <w:ind w:firstLine="540"/>
        <w:jc w:val="both"/>
      </w:pPr>
      <w:bookmarkStart w:id="3" w:name="sub_154"/>
      <w:bookmarkEnd w:id="2"/>
      <w:r w:rsidRPr="005116EB">
        <w:t>4) поэтажный план дома, в котором находится переводимое помещение;</w:t>
      </w:r>
    </w:p>
    <w:p w14:paraId="73F8F6FA" w14:textId="77777777" w:rsidR="00275704" w:rsidRPr="005116EB" w:rsidRDefault="00275704" w:rsidP="00275704">
      <w:pPr>
        <w:autoSpaceDE w:val="0"/>
        <w:autoSpaceDN w:val="0"/>
        <w:adjustRightInd w:val="0"/>
        <w:ind w:firstLine="540"/>
        <w:jc w:val="both"/>
      </w:pPr>
      <w:bookmarkStart w:id="4" w:name="sub_155"/>
      <w:bookmarkEnd w:id="3"/>
      <w:r w:rsidRPr="005116EB">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3127D0C1" w14:textId="77777777" w:rsidR="00275704" w:rsidRPr="005116EB" w:rsidRDefault="00275704" w:rsidP="00275704">
      <w:pPr>
        <w:autoSpaceDE w:val="0"/>
        <w:autoSpaceDN w:val="0"/>
        <w:adjustRightInd w:val="0"/>
        <w:ind w:firstLine="540"/>
        <w:jc w:val="both"/>
      </w:pPr>
      <w:r w:rsidRPr="005116EB">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5F80405F" w14:textId="77777777" w:rsidR="00275704" w:rsidRPr="005116EB" w:rsidRDefault="00275704" w:rsidP="00275704">
      <w:pPr>
        <w:autoSpaceDE w:val="0"/>
        <w:autoSpaceDN w:val="0"/>
        <w:adjustRightInd w:val="0"/>
        <w:ind w:firstLine="540"/>
        <w:jc w:val="both"/>
      </w:pPr>
      <w:r w:rsidRPr="005116EB">
        <w:t>7) согласие каждого собственника всех помещений, примыкающих к переводимому помещению, на перевод жилого помещения в нежилое помещение.</w:t>
      </w:r>
    </w:p>
    <w:p w14:paraId="5632688F" w14:textId="77777777" w:rsidR="00275704" w:rsidRPr="005116EB" w:rsidRDefault="00275704" w:rsidP="00275704">
      <w:pPr>
        <w:autoSpaceDE w:val="0"/>
        <w:autoSpaceDN w:val="0"/>
        <w:adjustRightInd w:val="0"/>
        <w:ind w:firstLine="540"/>
        <w:jc w:val="both"/>
      </w:pPr>
      <w:r w:rsidRPr="005116EB">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bookmarkEnd w:id="4"/>
    <w:p w14:paraId="66E20CF0" w14:textId="77777777" w:rsidR="00275704" w:rsidRPr="005116EB" w:rsidRDefault="00275704" w:rsidP="00275704">
      <w:pPr>
        <w:autoSpaceDE w:val="0"/>
        <w:autoSpaceDN w:val="0"/>
        <w:adjustRightInd w:val="0"/>
        <w:ind w:firstLine="540"/>
        <w:jc w:val="both"/>
      </w:pPr>
      <w:r w:rsidRPr="005116EB">
        <w:t>9.2. Заявитель вправе не представлять документы, предусмотренные подпунктами 3 и 4 пункта 9.1. настоящего Административного регламента,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подпунктом 2 пункта 9.1. настоящего Административного регламента.</w:t>
      </w:r>
    </w:p>
    <w:p w14:paraId="665AFCA4" w14:textId="1295638F" w:rsidR="00275704" w:rsidRPr="005116EB" w:rsidRDefault="00275704" w:rsidP="00275704">
      <w:pPr>
        <w:jc w:val="both"/>
      </w:pPr>
      <w:r w:rsidRPr="005116EB">
        <w:t xml:space="preserve">        9.</w:t>
      </w:r>
      <w:r w:rsidR="009001D0">
        <w:t>3</w:t>
      </w:r>
      <w:r w:rsidRPr="005116EB">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5116EB">
        <w:rPr>
          <w:rFonts w:eastAsia="SimSun"/>
          <w:color w:val="000000"/>
          <w:kern w:val="2"/>
          <w:lang w:eastAsia="zh-CN" w:bidi="hi-IN"/>
        </w:rPr>
        <w:t xml:space="preserve">При направлении заявителем (представителем заявителя) заявления о </w:t>
      </w:r>
      <w:r w:rsidRPr="005116EB">
        <w:rPr>
          <w:rFonts w:eastAsia="SimSun"/>
          <w:color w:val="000000"/>
          <w:kern w:val="2"/>
          <w:lang w:eastAsia="zh-CN" w:bidi="hi-IN"/>
        </w:rPr>
        <w:lastRenderedPageBreak/>
        <w:t xml:space="preserve">предоставлении </w:t>
      </w:r>
      <w:r w:rsidRPr="005116EB">
        <w:t xml:space="preserve">муниципальной </w:t>
      </w:r>
      <w:r w:rsidRPr="005116EB">
        <w:rPr>
          <w:rFonts w:eastAsia="SimSun"/>
          <w:color w:val="000000"/>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5116EB">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r w:rsidR="00EF26B2" w:rsidRPr="005116EB">
        <w:t>»</w:t>
      </w:r>
      <w:r w:rsidRPr="005116EB">
        <w:t>.</w:t>
      </w:r>
    </w:p>
    <w:p w14:paraId="4B9B0CF9" w14:textId="77777777" w:rsidR="00275704" w:rsidRPr="005116EB" w:rsidRDefault="00275704" w:rsidP="00275704">
      <w:pPr>
        <w:suppressLineNumbers/>
        <w:autoSpaceDE w:val="0"/>
        <w:autoSpaceDN w:val="0"/>
        <w:adjustRightInd w:val="0"/>
        <w:ind w:firstLine="709"/>
        <w:jc w:val="both"/>
      </w:pPr>
    </w:p>
    <w:p w14:paraId="4A8EB822" w14:textId="77777777" w:rsidR="006A1EB7" w:rsidRDefault="006A1EB7" w:rsidP="006A1EB7">
      <w:r>
        <w:t xml:space="preserve">          </w:t>
      </w:r>
      <w:r w:rsidR="00FB5C0E" w:rsidRPr="005116EB">
        <w:t>1.3</w:t>
      </w:r>
      <w:r w:rsidR="00833FDF" w:rsidRPr="005116EB">
        <w:t>.</w:t>
      </w:r>
      <w:r w:rsidR="00FB5C0E" w:rsidRPr="005116EB">
        <w:t xml:space="preserve"> </w:t>
      </w:r>
      <w:r>
        <w:t>Раздел 10 изложить в следующей редакции:</w:t>
      </w:r>
    </w:p>
    <w:p w14:paraId="05616423" w14:textId="660433AF" w:rsidR="006A1EB7" w:rsidRPr="006A1EB7" w:rsidRDefault="006A1EB7" w:rsidP="006A1EB7">
      <w:r>
        <w:t xml:space="preserve">          «</w:t>
      </w:r>
      <w:r w:rsidRPr="006A1EB7">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58FDF30A" w14:textId="044B479E" w:rsidR="009001D0" w:rsidRDefault="009001D0" w:rsidP="009001D0">
      <w:pPr>
        <w:autoSpaceDE w:val="0"/>
        <w:autoSpaceDN w:val="0"/>
        <w:adjustRightInd w:val="0"/>
        <w:ind w:firstLine="540"/>
        <w:jc w:val="both"/>
      </w:pPr>
    </w:p>
    <w:p w14:paraId="7B2240A4" w14:textId="4A3FA8A6" w:rsidR="009001D0" w:rsidRPr="005116EB" w:rsidRDefault="009001D0" w:rsidP="009001D0">
      <w:pPr>
        <w:autoSpaceDE w:val="0"/>
        <w:autoSpaceDN w:val="0"/>
        <w:adjustRightInd w:val="0"/>
        <w:ind w:firstLine="540"/>
        <w:jc w:val="both"/>
      </w:pPr>
      <w:r>
        <w:t xml:space="preserve">10.1 </w:t>
      </w:r>
      <w:bookmarkStart w:id="5" w:name="sub_170"/>
      <w:r w:rsidRPr="005116EB">
        <w:t>Для рассмотрения заявления о переводе помещения Администрация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6C16C89D" w14:textId="77777777" w:rsidR="009001D0" w:rsidRPr="005116EB" w:rsidRDefault="009001D0" w:rsidP="009001D0">
      <w:pPr>
        <w:autoSpaceDE w:val="0"/>
        <w:autoSpaceDN w:val="0"/>
        <w:adjustRightInd w:val="0"/>
        <w:ind w:firstLine="540"/>
        <w:jc w:val="both"/>
      </w:pPr>
      <w:bookmarkStart w:id="6" w:name="sub_171"/>
      <w:bookmarkEnd w:id="5"/>
      <w:r w:rsidRPr="005116EB">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14:paraId="411B24BF" w14:textId="77777777" w:rsidR="009001D0" w:rsidRPr="005116EB" w:rsidRDefault="009001D0" w:rsidP="009001D0">
      <w:pPr>
        <w:autoSpaceDE w:val="0"/>
        <w:autoSpaceDN w:val="0"/>
        <w:adjustRightInd w:val="0"/>
        <w:ind w:firstLine="540"/>
        <w:jc w:val="both"/>
      </w:pPr>
      <w:bookmarkStart w:id="7" w:name="sub_172"/>
      <w:bookmarkEnd w:id="6"/>
      <w:r w:rsidRPr="005116EB">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495D9B03" w14:textId="2A0F9633" w:rsidR="009001D0" w:rsidRPr="005116EB" w:rsidRDefault="009001D0" w:rsidP="009001D0">
      <w:pPr>
        <w:autoSpaceDE w:val="0"/>
        <w:autoSpaceDN w:val="0"/>
        <w:adjustRightInd w:val="0"/>
        <w:ind w:firstLine="540"/>
        <w:jc w:val="both"/>
      </w:pPr>
      <w:bookmarkStart w:id="8" w:name="sub_173"/>
      <w:bookmarkEnd w:id="7"/>
      <w:r w:rsidRPr="005116EB">
        <w:t>3) поэтажный план дома, в котором находится переводимое помещение</w:t>
      </w:r>
      <w:r w:rsidR="006A1EB7">
        <w:t>»</w:t>
      </w:r>
      <w:r w:rsidRPr="005116EB">
        <w:t>.</w:t>
      </w:r>
      <w:bookmarkEnd w:id="8"/>
    </w:p>
    <w:p w14:paraId="6A5C5D5F" w14:textId="2710A3F3" w:rsidR="009001D0" w:rsidRDefault="009001D0" w:rsidP="00C30FCE">
      <w:pPr>
        <w:ind w:firstLine="709"/>
        <w:jc w:val="both"/>
      </w:pPr>
    </w:p>
    <w:p w14:paraId="14BB93D0" w14:textId="77777777" w:rsidR="009001D0" w:rsidRDefault="009001D0" w:rsidP="00C30FCE">
      <w:pPr>
        <w:ind w:firstLine="709"/>
        <w:jc w:val="both"/>
      </w:pPr>
    </w:p>
    <w:p w14:paraId="6F200357" w14:textId="6092670B" w:rsidR="002B143B" w:rsidRPr="005116EB" w:rsidRDefault="006526F2" w:rsidP="00C30FCE">
      <w:pPr>
        <w:ind w:firstLine="709"/>
        <w:jc w:val="both"/>
      </w:pPr>
      <w:r>
        <w:t>1</w:t>
      </w:r>
      <w:r w:rsidR="002B143B" w:rsidRPr="005116EB">
        <w:t>.</w:t>
      </w:r>
      <w:r>
        <w:t>4</w:t>
      </w:r>
      <w:r w:rsidR="002B143B" w:rsidRPr="005116EB">
        <w:t>. пункт 11.1. изложить в новой редакции:</w:t>
      </w:r>
    </w:p>
    <w:p w14:paraId="4ED55950" w14:textId="69D04048" w:rsidR="002B143B" w:rsidRPr="005116EB" w:rsidRDefault="002B143B" w:rsidP="00C30FCE">
      <w:pPr>
        <w:ind w:firstLine="709"/>
        <w:jc w:val="both"/>
      </w:pPr>
    </w:p>
    <w:p w14:paraId="00A20744" w14:textId="0DBC9018" w:rsidR="00C629F1" w:rsidRPr="005116EB" w:rsidRDefault="00777439" w:rsidP="00C629F1">
      <w:pPr>
        <w:pStyle w:val="printj"/>
        <w:spacing w:before="0" w:after="0"/>
        <w:rPr>
          <w:sz w:val="28"/>
          <w:szCs w:val="28"/>
        </w:rPr>
      </w:pPr>
      <w:r w:rsidRPr="005116EB">
        <w:rPr>
          <w:sz w:val="28"/>
          <w:szCs w:val="28"/>
        </w:rPr>
        <w:t xml:space="preserve">     </w:t>
      </w:r>
      <w:r w:rsidR="00C629F1" w:rsidRPr="005116EB">
        <w:rPr>
          <w:sz w:val="28"/>
          <w:szCs w:val="28"/>
        </w:rPr>
        <w:t xml:space="preserve">«11.1. Орган, предоставляющий муниципальную услугу не вправе требовать от заявителя: </w:t>
      </w:r>
    </w:p>
    <w:p w14:paraId="4BE1B706" w14:textId="77777777" w:rsidR="00C95C19" w:rsidRPr="005116EB" w:rsidRDefault="00C95C19" w:rsidP="00C95C19">
      <w:pPr>
        <w:widowControl w:val="0"/>
        <w:autoSpaceDE w:val="0"/>
        <w:autoSpaceDN w:val="0"/>
        <w:adjustRightInd w:val="0"/>
        <w:ind w:firstLine="284"/>
        <w:jc w:val="both"/>
        <w:rPr>
          <w:bCs/>
        </w:rPr>
      </w:pPr>
      <w:bookmarkStart w:id="9" w:name="_Hlk83718671"/>
      <w:r w:rsidRPr="005116EB">
        <w:rPr>
          <w:bCs/>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D372C1C" w14:textId="77777777" w:rsidR="00C95C19" w:rsidRPr="005116EB" w:rsidRDefault="00C95C19" w:rsidP="00C95C19">
      <w:pPr>
        <w:widowControl w:val="0"/>
        <w:autoSpaceDE w:val="0"/>
        <w:autoSpaceDN w:val="0"/>
        <w:adjustRightInd w:val="0"/>
        <w:ind w:firstLine="284"/>
        <w:jc w:val="both"/>
        <w:rPr>
          <w:bCs/>
        </w:rPr>
      </w:pPr>
      <w:r w:rsidRPr="005116EB">
        <w:rPr>
          <w:bCs/>
        </w:rP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w:t>
      </w:r>
      <w:r w:rsidRPr="005116EB">
        <w:rPr>
          <w:bCs/>
        </w:rPr>
        <w:lastRenderedPageBreak/>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8A3FA3A" w14:textId="77777777" w:rsidR="00C95C19" w:rsidRPr="005116EB" w:rsidRDefault="00C95C19" w:rsidP="00C95C19">
      <w:pPr>
        <w:widowControl w:val="0"/>
        <w:autoSpaceDE w:val="0"/>
        <w:autoSpaceDN w:val="0"/>
        <w:adjustRightInd w:val="0"/>
        <w:ind w:firstLine="284"/>
        <w:jc w:val="both"/>
        <w:rPr>
          <w:bCs/>
        </w:rPr>
      </w:pPr>
      <w:r w:rsidRPr="005116EB">
        <w:rPr>
          <w:bC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05C34490" w14:textId="77777777" w:rsidR="00C95C19" w:rsidRPr="005116EB" w:rsidRDefault="00C95C19" w:rsidP="00C95C19">
      <w:pPr>
        <w:widowControl w:val="0"/>
        <w:autoSpaceDE w:val="0"/>
        <w:autoSpaceDN w:val="0"/>
        <w:adjustRightInd w:val="0"/>
        <w:ind w:firstLine="284"/>
        <w:jc w:val="both"/>
        <w:rPr>
          <w:bCs/>
        </w:rPr>
      </w:pPr>
      <w:r w:rsidRPr="005116EB">
        <w:rPr>
          <w:bC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F29F259" w14:textId="77777777" w:rsidR="00C95C19" w:rsidRPr="005116EB" w:rsidRDefault="00C95C19" w:rsidP="00C95C19">
      <w:pPr>
        <w:widowControl w:val="0"/>
        <w:autoSpaceDE w:val="0"/>
        <w:autoSpaceDN w:val="0"/>
        <w:adjustRightInd w:val="0"/>
        <w:ind w:firstLine="284"/>
        <w:jc w:val="both"/>
        <w:rPr>
          <w:bCs/>
        </w:rPr>
      </w:pPr>
      <w:r w:rsidRPr="005116EB">
        <w:rPr>
          <w:bC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77431659" w14:textId="77777777" w:rsidR="00C95C19" w:rsidRPr="005116EB" w:rsidRDefault="00C95C19" w:rsidP="00C95C19">
      <w:pPr>
        <w:widowControl w:val="0"/>
        <w:autoSpaceDE w:val="0"/>
        <w:autoSpaceDN w:val="0"/>
        <w:adjustRightInd w:val="0"/>
        <w:ind w:firstLine="284"/>
        <w:jc w:val="both"/>
        <w:rPr>
          <w:bCs/>
        </w:rPr>
      </w:pPr>
      <w:r w:rsidRPr="005116EB">
        <w:rPr>
          <w:bC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3BD4240" w14:textId="77777777" w:rsidR="00C95C19" w:rsidRPr="005116EB" w:rsidRDefault="00C95C19" w:rsidP="00C95C19">
      <w:pPr>
        <w:widowControl w:val="0"/>
        <w:autoSpaceDE w:val="0"/>
        <w:autoSpaceDN w:val="0"/>
        <w:adjustRightInd w:val="0"/>
        <w:ind w:firstLine="284"/>
        <w:jc w:val="both"/>
        <w:rPr>
          <w:bCs/>
        </w:rPr>
      </w:pPr>
      <w:r w:rsidRPr="005116EB">
        <w:rPr>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EA37D12" w14:textId="77777777" w:rsidR="00C95C19" w:rsidRPr="005116EB" w:rsidRDefault="00C95C19" w:rsidP="00C95C19">
      <w:pPr>
        <w:widowControl w:val="0"/>
        <w:autoSpaceDE w:val="0"/>
        <w:autoSpaceDN w:val="0"/>
        <w:adjustRightInd w:val="0"/>
        <w:ind w:firstLine="284"/>
        <w:jc w:val="both"/>
        <w:rPr>
          <w:bCs/>
        </w:rPr>
      </w:pPr>
      <w:r w:rsidRPr="005116EB">
        <w:rPr>
          <w:bC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rsidRPr="005116EB">
        <w:rPr>
          <w:bCs/>
        </w:rPr>
        <w:lastRenderedPageBreak/>
        <w:t>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10203FE" w14:textId="6D6DE00C" w:rsidR="00C95C19" w:rsidRDefault="00C95C19" w:rsidP="00C95C19">
      <w:pPr>
        <w:widowControl w:val="0"/>
        <w:autoSpaceDE w:val="0"/>
        <w:autoSpaceDN w:val="0"/>
        <w:adjustRightInd w:val="0"/>
        <w:ind w:firstLine="284"/>
        <w:jc w:val="both"/>
        <w:rPr>
          <w:rFonts w:eastAsiaTheme="minorHAnsi"/>
          <w:lang w:eastAsia="en-US"/>
        </w:rPr>
      </w:pPr>
      <w:r w:rsidRPr="005116EB">
        <w:t xml:space="preserve">5) </w:t>
      </w:r>
      <w:r w:rsidRPr="005116EB">
        <w:rPr>
          <w:rFonts w:eastAsiaTheme="minorHAnsi"/>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5116EB">
          <w:rPr>
            <w:rFonts w:eastAsiaTheme="minorHAnsi"/>
            <w:lang w:eastAsia="en-US"/>
          </w:rPr>
          <w:t>пунктом 7.2 части 1 статьи 16</w:t>
        </w:r>
      </w:hyperlink>
      <w:r w:rsidRPr="005116EB">
        <w:rPr>
          <w:rFonts w:eastAsiaTheme="minorHAnsi"/>
          <w:lang w:eastAsia="en-US"/>
        </w:rPr>
        <w:t xml:space="preserve"> Федерального закона </w:t>
      </w:r>
      <w:r w:rsidRPr="005116EB">
        <w:t>от 27.07.2010 № 210-ФЗ «Об организации предоставления государственных и муниципальных услуг»,</w:t>
      </w:r>
      <w:r w:rsidRPr="005116EB">
        <w:rPr>
          <w:rFonts w:eastAsiaTheme="minorHAnsi"/>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8C781A">
        <w:rPr>
          <w:rFonts w:eastAsiaTheme="minorHAnsi"/>
          <w:lang w:eastAsia="en-US"/>
        </w:rPr>
        <w:t>;</w:t>
      </w:r>
    </w:p>
    <w:p w14:paraId="72E687C1" w14:textId="77777777" w:rsidR="0084422A" w:rsidRDefault="008C781A" w:rsidP="008C781A">
      <w:pPr>
        <w:suppressLineNumbers/>
        <w:autoSpaceDE w:val="0"/>
        <w:ind w:firstLine="709"/>
        <w:jc w:val="both"/>
        <w:rPr>
          <w:rFonts w:eastAsiaTheme="minorHAnsi"/>
          <w:lang w:eastAsia="en-US"/>
        </w:rPr>
      </w:pPr>
      <w:r>
        <w:rPr>
          <w:rFonts w:eastAsiaTheme="minorHAnsi"/>
          <w:lang w:eastAsia="en-US"/>
        </w:rPr>
        <w:t xml:space="preserve">     </w:t>
      </w:r>
    </w:p>
    <w:p w14:paraId="0511C059" w14:textId="10F2D9B9" w:rsidR="00E46651" w:rsidRDefault="008C781A" w:rsidP="008C781A">
      <w:pPr>
        <w:suppressLineNumbers/>
        <w:autoSpaceDE w:val="0"/>
        <w:ind w:firstLine="709"/>
        <w:jc w:val="both"/>
      </w:pPr>
      <w:r>
        <w:rPr>
          <w:rFonts w:eastAsiaTheme="minorHAnsi"/>
          <w:lang w:eastAsia="en-US"/>
        </w:rPr>
        <w:t xml:space="preserve">1.5. в пункте 13.2. слова: </w:t>
      </w:r>
      <w:r w:rsidRPr="008C781A">
        <w:rPr>
          <w:rFonts w:eastAsiaTheme="minorHAnsi"/>
          <w:lang w:eastAsia="en-US"/>
        </w:rPr>
        <w:t>«</w:t>
      </w:r>
      <w:r w:rsidRPr="008C781A">
        <w:t>заявление подано лицом, не уполномоченным совершать такого рода действия», исключить</w:t>
      </w:r>
      <w:r w:rsidR="00E46651">
        <w:t>;</w:t>
      </w:r>
    </w:p>
    <w:p w14:paraId="30EF89DD" w14:textId="77777777" w:rsidR="00EC2857" w:rsidRDefault="00EC2857" w:rsidP="008C781A">
      <w:pPr>
        <w:suppressLineNumbers/>
        <w:autoSpaceDE w:val="0"/>
        <w:ind w:firstLine="709"/>
        <w:jc w:val="both"/>
      </w:pPr>
    </w:p>
    <w:p w14:paraId="3E2895CE" w14:textId="49E9FF2F" w:rsidR="00E46651" w:rsidRDefault="00E46651" w:rsidP="008C781A">
      <w:pPr>
        <w:suppressLineNumbers/>
        <w:autoSpaceDE w:val="0"/>
        <w:ind w:firstLine="709"/>
        <w:jc w:val="both"/>
      </w:pPr>
      <w:r>
        <w:t>1.6. подпункт 3 пункта 25.1 изложить в следующей редакции:</w:t>
      </w:r>
    </w:p>
    <w:p w14:paraId="25144C91" w14:textId="77777777" w:rsidR="000F5499" w:rsidRDefault="008C781A" w:rsidP="00974F13">
      <w:pPr>
        <w:suppressLineNumbers/>
        <w:autoSpaceDE w:val="0"/>
        <w:autoSpaceDN w:val="0"/>
        <w:adjustRightInd w:val="0"/>
        <w:ind w:firstLine="709"/>
        <w:jc w:val="both"/>
      </w:pPr>
      <w:r w:rsidRPr="00974F13">
        <w:t xml:space="preserve"> </w:t>
      </w:r>
    </w:p>
    <w:p w14:paraId="41AECD3A" w14:textId="6533B593" w:rsidR="00974F13" w:rsidRPr="00974F13" w:rsidRDefault="000F5499" w:rsidP="00974F13">
      <w:pPr>
        <w:suppressLineNumbers/>
        <w:autoSpaceDE w:val="0"/>
        <w:autoSpaceDN w:val="0"/>
        <w:adjustRightInd w:val="0"/>
        <w:ind w:firstLine="709"/>
        <w:jc w:val="both"/>
      </w:pPr>
      <w:r>
        <w:t>«</w:t>
      </w:r>
      <w:r w:rsidR="00974F13" w:rsidRPr="00974F13">
        <w:t>3) план переводимого помещения с его техническим описанием, выданный уполномоченной организацией (Министерство жилищной политики и государственного строительного надзора Республики Крым)</w:t>
      </w:r>
      <w:r>
        <w:t>»</w:t>
      </w:r>
      <w:r w:rsidR="00974F13" w:rsidRPr="00974F13">
        <w:t>;</w:t>
      </w:r>
    </w:p>
    <w:p w14:paraId="33EC77C8" w14:textId="02A11928" w:rsidR="008C781A" w:rsidRDefault="008C781A" w:rsidP="008C781A">
      <w:pPr>
        <w:suppressLineNumbers/>
        <w:autoSpaceDE w:val="0"/>
        <w:ind w:firstLine="709"/>
        <w:jc w:val="both"/>
      </w:pPr>
      <w:r w:rsidRPr="008C781A">
        <w:t xml:space="preserve"> </w:t>
      </w:r>
    </w:p>
    <w:p w14:paraId="4C911E7E" w14:textId="77777777" w:rsidR="00F2228A" w:rsidRDefault="00F2228A" w:rsidP="008C781A">
      <w:pPr>
        <w:suppressLineNumbers/>
        <w:autoSpaceDE w:val="0"/>
        <w:ind w:firstLine="709"/>
        <w:jc w:val="both"/>
      </w:pPr>
      <w:r>
        <w:t>1.7. подпункт 4 пункта 25.1 изложить в следующей редакции:</w:t>
      </w:r>
    </w:p>
    <w:p w14:paraId="6E382916" w14:textId="77777777" w:rsidR="00F2228A" w:rsidRDefault="00F2228A" w:rsidP="008C781A">
      <w:pPr>
        <w:suppressLineNumbers/>
        <w:autoSpaceDE w:val="0"/>
        <w:ind w:firstLine="709"/>
        <w:jc w:val="both"/>
      </w:pPr>
      <w:r>
        <w:t xml:space="preserve"> </w:t>
      </w:r>
    </w:p>
    <w:p w14:paraId="794EBE77" w14:textId="448C8F65" w:rsidR="00F2228A" w:rsidRPr="008C781A" w:rsidRDefault="00F2228A" w:rsidP="008C781A">
      <w:pPr>
        <w:suppressLineNumbers/>
        <w:autoSpaceDE w:val="0"/>
        <w:ind w:firstLine="709"/>
        <w:jc w:val="both"/>
      </w:pPr>
      <w:r>
        <w:t>«</w:t>
      </w:r>
      <w:r w:rsidRPr="00F2228A">
        <w:t>4) поэтажный план дома, в котором находится переводимое помещение, в случае перепланировки помещения, которое находится в многоэтажном доме (Министерство жилищной политики и государственного строительного надзора Республики Крым)</w:t>
      </w:r>
      <w:r>
        <w:t>»</w:t>
      </w:r>
      <w:r w:rsidRPr="00F2228A">
        <w:t>;</w:t>
      </w:r>
    </w:p>
    <w:p w14:paraId="2B392B4A" w14:textId="11BC0BDA" w:rsidR="008C781A" w:rsidRPr="005116EB" w:rsidRDefault="008C781A" w:rsidP="00C95C19">
      <w:pPr>
        <w:widowControl w:val="0"/>
        <w:autoSpaceDE w:val="0"/>
        <w:autoSpaceDN w:val="0"/>
        <w:adjustRightInd w:val="0"/>
        <w:ind w:firstLine="284"/>
        <w:jc w:val="both"/>
        <w:rPr>
          <w:b/>
          <w:bCs/>
        </w:rPr>
      </w:pPr>
    </w:p>
    <w:bookmarkEnd w:id="9"/>
    <w:p w14:paraId="71E8B7E3" w14:textId="35AC1684" w:rsidR="00063756" w:rsidRPr="005116EB" w:rsidRDefault="00C30FCE" w:rsidP="00C30FCE">
      <w:pPr>
        <w:ind w:firstLine="709"/>
        <w:jc w:val="both"/>
      </w:pPr>
      <w:r w:rsidRPr="005116EB">
        <w:t>2</w:t>
      </w:r>
      <w:r w:rsidR="00063756" w:rsidRPr="005116EB">
        <w:t>.</w:t>
      </w:r>
      <w:r w:rsidRPr="005116EB">
        <w:t xml:space="preserve"> </w:t>
      </w:r>
      <w:r w:rsidR="00063756" w:rsidRPr="005116EB">
        <w:t xml:space="preserve">Обнародовать настоящее постановление путем размещения на официальном сайте </w:t>
      </w:r>
      <w:r w:rsidR="009C5C71" w:rsidRPr="005116EB">
        <w:t>Емельяновского</w:t>
      </w:r>
      <w:r w:rsidR="00063756" w:rsidRPr="005116EB">
        <w:t xml:space="preserve"> сельского поселения в информационно-телекоммуникационной сети «Интернет» (</w:t>
      </w:r>
      <w:hyperlink w:history="1">
        <w:r w:rsidR="00E04A42" w:rsidRPr="005116EB">
          <w:rPr>
            <w:rStyle w:val="a9"/>
          </w:rPr>
          <w:t>http://</w:t>
        </w:r>
      </w:hyperlink>
      <w:proofErr w:type="spellStart"/>
      <w:r w:rsidR="00A44E7F">
        <w:rPr>
          <w:rStyle w:val="a9"/>
          <w:lang w:val="en-US"/>
        </w:rPr>
        <w:t>emel</w:t>
      </w:r>
      <w:proofErr w:type="spellEnd"/>
      <w:r w:rsidR="00A44E7F" w:rsidRPr="00A44E7F">
        <w:rPr>
          <w:rStyle w:val="a9"/>
        </w:rPr>
        <w:t>-</w:t>
      </w:r>
      <w:proofErr w:type="spellStart"/>
      <w:r w:rsidR="00A44E7F">
        <w:rPr>
          <w:rStyle w:val="a9"/>
          <w:lang w:val="en-US"/>
        </w:rPr>
        <w:t>sovet</w:t>
      </w:r>
      <w:proofErr w:type="spellEnd"/>
      <w:r w:rsidR="00A44E7F" w:rsidRPr="00A44E7F">
        <w:rPr>
          <w:rStyle w:val="a9"/>
        </w:rPr>
        <w:t>.</w:t>
      </w:r>
      <w:proofErr w:type="spellStart"/>
      <w:r w:rsidR="00A44E7F">
        <w:rPr>
          <w:rStyle w:val="a9"/>
          <w:lang w:val="en-US"/>
        </w:rPr>
        <w:t>ru</w:t>
      </w:r>
      <w:proofErr w:type="spellEnd"/>
      <w:r w:rsidR="00E04A42" w:rsidRPr="005116EB">
        <w:t>)</w:t>
      </w:r>
      <w:r w:rsidR="00063756" w:rsidRPr="005116EB">
        <w:t xml:space="preserve"> и на </w:t>
      </w:r>
      <w:r w:rsidR="00A44E7F">
        <w:t>информационном  стенде  администрации  Емельяновского  сельского  поселения  по  адресу:</w:t>
      </w:r>
      <w:r w:rsidR="00A44E7F" w:rsidRPr="00A44E7F">
        <w:rPr>
          <w:shd w:val="clear" w:color="auto" w:fill="FFFFFF"/>
        </w:rPr>
        <w:t xml:space="preserve"> </w:t>
      </w:r>
      <w:r w:rsidR="00A44E7F">
        <w:rPr>
          <w:shd w:val="clear" w:color="auto" w:fill="FFFFFF"/>
        </w:rPr>
        <w:t xml:space="preserve">Республика Крым, Нижнегорский район, </w:t>
      </w:r>
      <w:bookmarkStart w:id="10" w:name="_GoBack"/>
      <w:bookmarkEnd w:id="10"/>
      <w:r w:rsidR="00A44E7F">
        <w:t xml:space="preserve"> с. Емельяновка, ул. </w:t>
      </w:r>
      <w:proofErr w:type="gramStart"/>
      <w:r w:rsidR="00A44E7F">
        <w:t>Центральная</w:t>
      </w:r>
      <w:proofErr w:type="gramEnd"/>
      <w:r w:rsidR="00A44E7F">
        <w:t>,134.</w:t>
      </w:r>
    </w:p>
    <w:p w14:paraId="07E36286" w14:textId="77777777" w:rsidR="00063756" w:rsidRPr="005116EB" w:rsidRDefault="00C30FCE" w:rsidP="00C30FCE">
      <w:pPr>
        <w:ind w:firstLine="709"/>
        <w:jc w:val="both"/>
      </w:pPr>
      <w:r w:rsidRPr="005116EB">
        <w:t>3</w:t>
      </w:r>
      <w:r w:rsidR="00063756" w:rsidRPr="005116EB">
        <w:t>. Настоящее постановление вступает в силу с момента его официального опубликования.</w:t>
      </w:r>
    </w:p>
    <w:p w14:paraId="39476740" w14:textId="73EFE8B1" w:rsidR="00063756" w:rsidRPr="005116EB" w:rsidRDefault="00063756" w:rsidP="00E04A42">
      <w:pPr>
        <w:jc w:val="both"/>
      </w:pPr>
    </w:p>
    <w:p w14:paraId="55BEBA6C" w14:textId="77777777" w:rsidR="00E04A42" w:rsidRDefault="00E04A42" w:rsidP="00E04A42">
      <w:pPr>
        <w:jc w:val="both"/>
      </w:pPr>
    </w:p>
    <w:p w14:paraId="1A97E0E2" w14:textId="0743A028" w:rsidR="00A44E7F" w:rsidRDefault="00A44E7F" w:rsidP="00E04A42">
      <w:pPr>
        <w:jc w:val="both"/>
      </w:pPr>
      <w:r>
        <w:t>Председатель</w:t>
      </w:r>
    </w:p>
    <w:p w14:paraId="4F9AF8B2" w14:textId="7DC11F21" w:rsidR="00A44E7F" w:rsidRDefault="00A44E7F" w:rsidP="00E04A42">
      <w:pPr>
        <w:jc w:val="both"/>
      </w:pPr>
      <w:r>
        <w:t>Емельяновского  сельского  совета –</w:t>
      </w:r>
    </w:p>
    <w:p w14:paraId="4863C9B1" w14:textId="4CB44E03" w:rsidR="00A44E7F" w:rsidRDefault="00A44E7F" w:rsidP="00E04A42">
      <w:pPr>
        <w:jc w:val="both"/>
      </w:pPr>
      <w:r>
        <w:t>Глава  администрации</w:t>
      </w:r>
    </w:p>
    <w:p w14:paraId="5F25EAF9" w14:textId="3379A0F2" w:rsidR="00A44E7F" w:rsidRPr="005116EB" w:rsidRDefault="00A44E7F" w:rsidP="00E04A42">
      <w:pPr>
        <w:jc w:val="both"/>
      </w:pPr>
      <w:r>
        <w:t xml:space="preserve">Емельяновского  сельского  поселения                               </w:t>
      </w:r>
      <w:proofErr w:type="spellStart"/>
      <w:r>
        <w:t>Л.В.Цапенко</w:t>
      </w:r>
      <w:proofErr w:type="spellEnd"/>
      <w:r>
        <w:t>.</w:t>
      </w:r>
    </w:p>
    <w:sectPr w:rsidR="00A44E7F" w:rsidRPr="005116EB" w:rsidSect="00A44E7F">
      <w:headerReference w:type="default" r:id="rId9"/>
      <w:footerReference w:type="default" r:id="rId10"/>
      <w:headerReference w:type="first" r:id="rId11"/>
      <w:footerReference w:type="first" r:id="rId12"/>
      <w:pgSz w:w="11906" w:h="16838"/>
      <w:pgMar w:top="1134" w:right="567" w:bottom="1134" w:left="1134" w:header="68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5BEED" w14:textId="77777777" w:rsidR="006A07C3" w:rsidRDefault="006A07C3" w:rsidP="00E03EFD">
      <w:r>
        <w:separator/>
      </w:r>
    </w:p>
  </w:endnote>
  <w:endnote w:type="continuationSeparator" w:id="0">
    <w:p w14:paraId="436C68BA" w14:textId="77777777" w:rsidR="006A07C3" w:rsidRDefault="006A07C3"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962505"/>
      <w:docPartObj>
        <w:docPartGallery w:val="Page Numbers (Bottom of Page)"/>
        <w:docPartUnique/>
      </w:docPartObj>
    </w:sdtPr>
    <w:sdtContent>
      <w:p w14:paraId="0ECD3031" w14:textId="552D743E" w:rsidR="00A44E7F" w:rsidRDefault="00A44E7F">
        <w:pPr>
          <w:pStyle w:val="a7"/>
          <w:jc w:val="right"/>
        </w:pPr>
        <w:r>
          <w:fldChar w:fldCharType="begin"/>
        </w:r>
        <w:r>
          <w:instrText>PAGE   \* MERGEFORMAT</w:instrText>
        </w:r>
        <w:r>
          <w:fldChar w:fldCharType="separate"/>
        </w:r>
        <w:r>
          <w:rPr>
            <w:noProof/>
          </w:rPr>
          <w:t>5</w:t>
        </w:r>
        <w:r>
          <w:fldChar w:fldCharType="end"/>
        </w:r>
      </w:p>
    </w:sdtContent>
  </w:sdt>
  <w:p w14:paraId="47B53C0A" w14:textId="77777777" w:rsidR="00A44E7F" w:rsidRDefault="00A44E7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013911"/>
      <w:docPartObj>
        <w:docPartGallery w:val="Page Numbers (Bottom of Page)"/>
        <w:docPartUnique/>
      </w:docPartObj>
    </w:sdtPr>
    <w:sdtContent>
      <w:p w14:paraId="31C090C6" w14:textId="6FB9E7D4" w:rsidR="00A44E7F" w:rsidRDefault="00A44E7F">
        <w:pPr>
          <w:pStyle w:val="a7"/>
          <w:jc w:val="right"/>
        </w:pPr>
        <w:r>
          <w:fldChar w:fldCharType="begin"/>
        </w:r>
        <w:r>
          <w:instrText>PAGE   \* MERGEFORMAT</w:instrText>
        </w:r>
        <w:r>
          <w:fldChar w:fldCharType="separate"/>
        </w:r>
        <w:r>
          <w:rPr>
            <w:noProof/>
          </w:rPr>
          <w:t>1</w:t>
        </w:r>
        <w:r>
          <w:fldChar w:fldCharType="end"/>
        </w:r>
      </w:p>
    </w:sdtContent>
  </w:sdt>
  <w:p w14:paraId="5BD2FE15" w14:textId="77777777" w:rsidR="00A44E7F" w:rsidRDefault="00A44E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4F02B" w14:textId="77777777" w:rsidR="006A07C3" w:rsidRDefault="006A07C3" w:rsidP="00E03EFD">
      <w:r>
        <w:separator/>
      </w:r>
    </w:p>
  </w:footnote>
  <w:footnote w:type="continuationSeparator" w:id="0">
    <w:p w14:paraId="2CBAACC9" w14:textId="77777777" w:rsidR="006A07C3" w:rsidRDefault="006A07C3"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DFDBB" w14:textId="77777777" w:rsidR="00063756" w:rsidRDefault="00063756"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97B96" w14:textId="77777777" w:rsidR="00063756" w:rsidRDefault="00063756">
    <w:pPr>
      <w:pStyle w:val="a5"/>
      <w:jc w:val="center"/>
    </w:pPr>
  </w:p>
  <w:p w14:paraId="72970CEB" w14:textId="77777777" w:rsidR="00063756" w:rsidRDefault="0006375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9361312"/>
    <w:lvl w:ilvl="0">
      <w:start w:val="1"/>
      <w:numFmt w:val="decimal"/>
      <w:lvlText w:val="%1."/>
      <w:lvlJc w:val="left"/>
      <w:pPr>
        <w:tabs>
          <w:tab w:val="num" w:pos="1209"/>
        </w:tabs>
        <w:ind w:left="1209" w:hanging="360"/>
      </w:pPr>
      <w:rPr>
        <w:rFonts w:cs="Times New Roman"/>
      </w:r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FE1389"/>
    <w:multiLevelType w:val="hybridMultilevel"/>
    <w:tmpl w:val="67BAD462"/>
    <w:lvl w:ilvl="0" w:tplc="4BB2775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cs="Times New Roman" w:hint="default"/>
        <w:sz w:val="24"/>
        <w:szCs w:val="24"/>
      </w:rPr>
    </w:lvl>
    <w:lvl w:ilvl="1">
      <w:start w:val="1"/>
      <w:numFmt w:val="decimal"/>
      <w:pStyle w:val="11"/>
      <w:isLgl/>
      <w:lvlText w:val="%1.%2."/>
      <w:lvlJc w:val="left"/>
      <w:pPr>
        <w:ind w:left="1287" w:hanging="720"/>
      </w:pPr>
      <w:rPr>
        <w:rFonts w:cs="Times New Roman" w:hint="default"/>
        <w:b w:val="0"/>
        <w:sz w:val="24"/>
        <w:szCs w:val="24"/>
      </w:rPr>
    </w:lvl>
    <w:lvl w:ilvl="2">
      <w:start w:val="1"/>
      <w:numFmt w:val="decimal"/>
      <w:pStyle w:val="111"/>
      <w:isLgl/>
      <w:lvlText w:val="%1.%2.%3."/>
      <w:lvlJc w:val="left"/>
      <w:pPr>
        <w:ind w:left="1146"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EA72382"/>
    <w:multiLevelType w:val="hybridMultilevel"/>
    <w:tmpl w:val="4E36E44E"/>
    <w:lvl w:ilvl="0" w:tplc="F5126F4C">
      <w:start w:val="3"/>
      <w:numFmt w:val="bullet"/>
      <w:lvlText w:val=""/>
      <w:lvlJc w:val="left"/>
      <w:pPr>
        <w:ind w:left="900" w:hanging="360"/>
      </w:pPr>
      <w:rPr>
        <w:rFonts w:ascii="Symbol" w:eastAsia="Times New Roman" w:hAnsi="Symbol" w:hint="default"/>
        <w:b w:val="0"/>
        <w:u w:val="none"/>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4"/>
  </w:num>
  <w:num w:numId="12">
    <w:abstractNumId w:val="5"/>
  </w:num>
  <w:num w:numId="13">
    <w:abstractNumId w:val="15"/>
  </w:num>
  <w:num w:numId="14">
    <w:abstractNumId w:val="17"/>
  </w:num>
  <w:num w:numId="15">
    <w:abstractNumId w:val="11"/>
  </w:num>
  <w:num w:numId="16">
    <w:abstractNumId w:val="10"/>
  </w:num>
  <w:num w:numId="17">
    <w:abstractNumId w:val="9"/>
  </w:num>
  <w:num w:numId="18">
    <w:abstractNumId w:val="7"/>
  </w:num>
  <w:num w:numId="19">
    <w:abstractNumId w:val="16"/>
  </w:num>
  <w:num w:numId="20">
    <w:abstractNumId w:val="6"/>
  </w:num>
  <w:num w:numId="21">
    <w:abstractNumId w:val="1"/>
  </w:num>
  <w:num w:numId="22">
    <w:abstractNumId w:val="2"/>
  </w:num>
  <w:num w:numId="23">
    <w:abstractNumId w:val="3"/>
  </w:num>
  <w:num w:numId="24">
    <w:abstractNumId w:val="13"/>
  </w:num>
  <w:num w:numId="25">
    <w:abstractNumId w:val="12"/>
  </w:num>
  <w:num w:numId="26">
    <w:abstractNumId w:val="4"/>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401D"/>
    <w:rsid w:val="0001066E"/>
    <w:rsid w:val="00010CA5"/>
    <w:rsid w:val="00013017"/>
    <w:rsid w:val="00016970"/>
    <w:rsid w:val="00016ABD"/>
    <w:rsid w:val="00016E5C"/>
    <w:rsid w:val="0002190F"/>
    <w:rsid w:val="00021AA3"/>
    <w:rsid w:val="00021ED9"/>
    <w:rsid w:val="00022E7F"/>
    <w:rsid w:val="00027180"/>
    <w:rsid w:val="00032F32"/>
    <w:rsid w:val="00034B20"/>
    <w:rsid w:val="00040A8B"/>
    <w:rsid w:val="000471B5"/>
    <w:rsid w:val="00051054"/>
    <w:rsid w:val="0005286A"/>
    <w:rsid w:val="00054D53"/>
    <w:rsid w:val="000603B1"/>
    <w:rsid w:val="00060598"/>
    <w:rsid w:val="000626B1"/>
    <w:rsid w:val="00062752"/>
    <w:rsid w:val="00063337"/>
    <w:rsid w:val="00063756"/>
    <w:rsid w:val="00064731"/>
    <w:rsid w:val="000672E5"/>
    <w:rsid w:val="0007057F"/>
    <w:rsid w:val="0007070E"/>
    <w:rsid w:val="0007231E"/>
    <w:rsid w:val="00075410"/>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B55AF"/>
    <w:rsid w:val="000C0C96"/>
    <w:rsid w:val="000C3716"/>
    <w:rsid w:val="000C5EAE"/>
    <w:rsid w:val="000D0B29"/>
    <w:rsid w:val="000D1007"/>
    <w:rsid w:val="000D1D01"/>
    <w:rsid w:val="000D297D"/>
    <w:rsid w:val="000D4782"/>
    <w:rsid w:val="000D5860"/>
    <w:rsid w:val="000D5F4E"/>
    <w:rsid w:val="000D720D"/>
    <w:rsid w:val="000E0FB0"/>
    <w:rsid w:val="000E6F77"/>
    <w:rsid w:val="000F0175"/>
    <w:rsid w:val="000F287A"/>
    <w:rsid w:val="000F5499"/>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402D2"/>
    <w:rsid w:val="001407EB"/>
    <w:rsid w:val="00150B8E"/>
    <w:rsid w:val="001515D6"/>
    <w:rsid w:val="00151693"/>
    <w:rsid w:val="00156554"/>
    <w:rsid w:val="0016738E"/>
    <w:rsid w:val="0017020E"/>
    <w:rsid w:val="00172B7C"/>
    <w:rsid w:val="001753BB"/>
    <w:rsid w:val="00193111"/>
    <w:rsid w:val="00193C95"/>
    <w:rsid w:val="00195190"/>
    <w:rsid w:val="00197316"/>
    <w:rsid w:val="001A0DC1"/>
    <w:rsid w:val="001A1467"/>
    <w:rsid w:val="001A400F"/>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6CB7"/>
    <w:rsid w:val="001F41A8"/>
    <w:rsid w:val="001F509B"/>
    <w:rsid w:val="00202595"/>
    <w:rsid w:val="00204AAD"/>
    <w:rsid w:val="00212CF3"/>
    <w:rsid w:val="0021514D"/>
    <w:rsid w:val="002157C9"/>
    <w:rsid w:val="002217D9"/>
    <w:rsid w:val="0023004E"/>
    <w:rsid w:val="00230771"/>
    <w:rsid w:val="0023307A"/>
    <w:rsid w:val="00233AA8"/>
    <w:rsid w:val="0023734E"/>
    <w:rsid w:val="00240599"/>
    <w:rsid w:val="00241764"/>
    <w:rsid w:val="0024269A"/>
    <w:rsid w:val="0024545A"/>
    <w:rsid w:val="00245734"/>
    <w:rsid w:val="00245A39"/>
    <w:rsid w:val="00245E5D"/>
    <w:rsid w:val="00250538"/>
    <w:rsid w:val="002510A2"/>
    <w:rsid w:val="002518CF"/>
    <w:rsid w:val="002521CA"/>
    <w:rsid w:val="00252EFA"/>
    <w:rsid w:val="0025439D"/>
    <w:rsid w:val="002549A9"/>
    <w:rsid w:val="00256214"/>
    <w:rsid w:val="0026265B"/>
    <w:rsid w:val="00262973"/>
    <w:rsid w:val="00263E63"/>
    <w:rsid w:val="0027558A"/>
    <w:rsid w:val="00275704"/>
    <w:rsid w:val="002800BA"/>
    <w:rsid w:val="00283B8C"/>
    <w:rsid w:val="00283BDA"/>
    <w:rsid w:val="00283C8B"/>
    <w:rsid w:val="002868E4"/>
    <w:rsid w:val="00286B74"/>
    <w:rsid w:val="00287488"/>
    <w:rsid w:val="00291210"/>
    <w:rsid w:val="00291D7B"/>
    <w:rsid w:val="00292FC7"/>
    <w:rsid w:val="00294D10"/>
    <w:rsid w:val="00295293"/>
    <w:rsid w:val="002A26FA"/>
    <w:rsid w:val="002B143B"/>
    <w:rsid w:val="002B1B61"/>
    <w:rsid w:val="002B41A8"/>
    <w:rsid w:val="002B58F1"/>
    <w:rsid w:val="002B6ED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16668"/>
    <w:rsid w:val="003217AF"/>
    <w:rsid w:val="003247AF"/>
    <w:rsid w:val="00324D04"/>
    <w:rsid w:val="00325021"/>
    <w:rsid w:val="00325886"/>
    <w:rsid w:val="0033493A"/>
    <w:rsid w:val="00335227"/>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E28"/>
    <w:rsid w:val="00370423"/>
    <w:rsid w:val="0037234D"/>
    <w:rsid w:val="00373286"/>
    <w:rsid w:val="00375B01"/>
    <w:rsid w:val="0037776B"/>
    <w:rsid w:val="003821E7"/>
    <w:rsid w:val="00384624"/>
    <w:rsid w:val="00384A11"/>
    <w:rsid w:val="0038751A"/>
    <w:rsid w:val="0038761D"/>
    <w:rsid w:val="00387711"/>
    <w:rsid w:val="0039119A"/>
    <w:rsid w:val="00396322"/>
    <w:rsid w:val="003A09E5"/>
    <w:rsid w:val="003A34CE"/>
    <w:rsid w:val="003A47F8"/>
    <w:rsid w:val="003A6F0D"/>
    <w:rsid w:val="003A7DD2"/>
    <w:rsid w:val="003B0218"/>
    <w:rsid w:val="003B6917"/>
    <w:rsid w:val="003C123B"/>
    <w:rsid w:val="003C1AA0"/>
    <w:rsid w:val="003C4A8E"/>
    <w:rsid w:val="003D2B93"/>
    <w:rsid w:val="003D58CB"/>
    <w:rsid w:val="003D5DC4"/>
    <w:rsid w:val="003E0747"/>
    <w:rsid w:val="003E4DBB"/>
    <w:rsid w:val="003E5C59"/>
    <w:rsid w:val="003E6B16"/>
    <w:rsid w:val="003E7DF0"/>
    <w:rsid w:val="003F663A"/>
    <w:rsid w:val="003F679B"/>
    <w:rsid w:val="00402256"/>
    <w:rsid w:val="0040584A"/>
    <w:rsid w:val="004069E3"/>
    <w:rsid w:val="00407E55"/>
    <w:rsid w:val="00411598"/>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644"/>
    <w:rsid w:val="00454B40"/>
    <w:rsid w:val="00455F49"/>
    <w:rsid w:val="00456BAC"/>
    <w:rsid w:val="004606CC"/>
    <w:rsid w:val="00464183"/>
    <w:rsid w:val="00464F20"/>
    <w:rsid w:val="00470711"/>
    <w:rsid w:val="00471A32"/>
    <w:rsid w:val="00474EC5"/>
    <w:rsid w:val="0047585C"/>
    <w:rsid w:val="00477A61"/>
    <w:rsid w:val="00485868"/>
    <w:rsid w:val="00490703"/>
    <w:rsid w:val="00493229"/>
    <w:rsid w:val="004937C5"/>
    <w:rsid w:val="00494127"/>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490"/>
    <w:rsid w:val="004F46A7"/>
    <w:rsid w:val="004F4D13"/>
    <w:rsid w:val="004F5375"/>
    <w:rsid w:val="004F570A"/>
    <w:rsid w:val="004F62F6"/>
    <w:rsid w:val="00501F66"/>
    <w:rsid w:val="005030D8"/>
    <w:rsid w:val="00503BB6"/>
    <w:rsid w:val="00504F71"/>
    <w:rsid w:val="00506D83"/>
    <w:rsid w:val="005116EB"/>
    <w:rsid w:val="00513CA9"/>
    <w:rsid w:val="00514825"/>
    <w:rsid w:val="00515CF4"/>
    <w:rsid w:val="00517945"/>
    <w:rsid w:val="00517CFF"/>
    <w:rsid w:val="00525CBD"/>
    <w:rsid w:val="005260CA"/>
    <w:rsid w:val="005264C1"/>
    <w:rsid w:val="00527FF6"/>
    <w:rsid w:val="005318D0"/>
    <w:rsid w:val="00533CC8"/>
    <w:rsid w:val="00537B92"/>
    <w:rsid w:val="00540E35"/>
    <w:rsid w:val="00543243"/>
    <w:rsid w:val="00543D8C"/>
    <w:rsid w:val="00546508"/>
    <w:rsid w:val="00546A40"/>
    <w:rsid w:val="0055031E"/>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65B6"/>
    <w:rsid w:val="0058766E"/>
    <w:rsid w:val="00587CAB"/>
    <w:rsid w:val="005A4414"/>
    <w:rsid w:val="005A673C"/>
    <w:rsid w:val="005B096A"/>
    <w:rsid w:val="005B104F"/>
    <w:rsid w:val="005B33A7"/>
    <w:rsid w:val="005B4AD5"/>
    <w:rsid w:val="005B50F9"/>
    <w:rsid w:val="005B549A"/>
    <w:rsid w:val="005B6C59"/>
    <w:rsid w:val="005B7BAC"/>
    <w:rsid w:val="005C06FC"/>
    <w:rsid w:val="005C3070"/>
    <w:rsid w:val="005C5512"/>
    <w:rsid w:val="005C5BFC"/>
    <w:rsid w:val="005C6D00"/>
    <w:rsid w:val="005C7131"/>
    <w:rsid w:val="005D0129"/>
    <w:rsid w:val="005D29C3"/>
    <w:rsid w:val="005D6A4C"/>
    <w:rsid w:val="005D7DE4"/>
    <w:rsid w:val="005E231E"/>
    <w:rsid w:val="005E2C6F"/>
    <w:rsid w:val="005E3619"/>
    <w:rsid w:val="005E5465"/>
    <w:rsid w:val="005E5CE3"/>
    <w:rsid w:val="005E73A1"/>
    <w:rsid w:val="005E73D1"/>
    <w:rsid w:val="005F1D6C"/>
    <w:rsid w:val="005F2849"/>
    <w:rsid w:val="005F2BAA"/>
    <w:rsid w:val="005F30D1"/>
    <w:rsid w:val="005F494A"/>
    <w:rsid w:val="005F597D"/>
    <w:rsid w:val="00602C31"/>
    <w:rsid w:val="006033BB"/>
    <w:rsid w:val="0060551F"/>
    <w:rsid w:val="006056B6"/>
    <w:rsid w:val="00607E38"/>
    <w:rsid w:val="00610FF8"/>
    <w:rsid w:val="00611BCB"/>
    <w:rsid w:val="00612094"/>
    <w:rsid w:val="00612FF0"/>
    <w:rsid w:val="0061423B"/>
    <w:rsid w:val="006149F1"/>
    <w:rsid w:val="00616AE3"/>
    <w:rsid w:val="00617609"/>
    <w:rsid w:val="00617CC6"/>
    <w:rsid w:val="00620725"/>
    <w:rsid w:val="00625F0E"/>
    <w:rsid w:val="00630FB2"/>
    <w:rsid w:val="00631154"/>
    <w:rsid w:val="00632585"/>
    <w:rsid w:val="00633280"/>
    <w:rsid w:val="0063444B"/>
    <w:rsid w:val="0063474F"/>
    <w:rsid w:val="006351AA"/>
    <w:rsid w:val="006377D0"/>
    <w:rsid w:val="00640046"/>
    <w:rsid w:val="00641570"/>
    <w:rsid w:val="00641BD9"/>
    <w:rsid w:val="0064303C"/>
    <w:rsid w:val="006472DC"/>
    <w:rsid w:val="00650FF6"/>
    <w:rsid w:val="0065224F"/>
    <w:rsid w:val="006526F2"/>
    <w:rsid w:val="00652C76"/>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770F1"/>
    <w:rsid w:val="00682BB6"/>
    <w:rsid w:val="00685FA6"/>
    <w:rsid w:val="006901B3"/>
    <w:rsid w:val="006932B4"/>
    <w:rsid w:val="0069558D"/>
    <w:rsid w:val="006956FB"/>
    <w:rsid w:val="006A07C3"/>
    <w:rsid w:val="006A122E"/>
    <w:rsid w:val="006A1EB7"/>
    <w:rsid w:val="006A5362"/>
    <w:rsid w:val="006B082B"/>
    <w:rsid w:val="006B1139"/>
    <w:rsid w:val="006B1F07"/>
    <w:rsid w:val="006B397E"/>
    <w:rsid w:val="006B5155"/>
    <w:rsid w:val="006B69FA"/>
    <w:rsid w:val="006B7379"/>
    <w:rsid w:val="006B7AB7"/>
    <w:rsid w:val="006C11C2"/>
    <w:rsid w:val="006C5435"/>
    <w:rsid w:val="006D0199"/>
    <w:rsid w:val="006D5C06"/>
    <w:rsid w:val="006D6DA4"/>
    <w:rsid w:val="006D7363"/>
    <w:rsid w:val="006E184A"/>
    <w:rsid w:val="006F466F"/>
    <w:rsid w:val="006F5A94"/>
    <w:rsid w:val="00704569"/>
    <w:rsid w:val="007047E5"/>
    <w:rsid w:val="007055F5"/>
    <w:rsid w:val="00706764"/>
    <w:rsid w:val="0070792C"/>
    <w:rsid w:val="00712544"/>
    <w:rsid w:val="00712CC7"/>
    <w:rsid w:val="00712E69"/>
    <w:rsid w:val="00712EE3"/>
    <w:rsid w:val="00713C7E"/>
    <w:rsid w:val="00715E1D"/>
    <w:rsid w:val="00732527"/>
    <w:rsid w:val="00732ABF"/>
    <w:rsid w:val="00735C55"/>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439"/>
    <w:rsid w:val="007777D0"/>
    <w:rsid w:val="00781F9D"/>
    <w:rsid w:val="0078513C"/>
    <w:rsid w:val="0078575C"/>
    <w:rsid w:val="007865D3"/>
    <w:rsid w:val="007869A2"/>
    <w:rsid w:val="007873CC"/>
    <w:rsid w:val="00790D44"/>
    <w:rsid w:val="007936A8"/>
    <w:rsid w:val="00793D9C"/>
    <w:rsid w:val="00795724"/>
    <w:rsid w:val="0079681D"/>
    <w:rsid w:val="007A0844"/>
    <w:rsid w:val="007A0FC6"/>
    <w:rsid w:val="007A17EB"/>
    <w:rsid w:val="007A4EEC"/>
    <w:rsid w:val="007A7850"/>
    <w:rsid w:val="007A7D51"/>
    <w:rsid w:val="007B289D"/>
    <w:rsid w:val="007B2EE8"/>
    <w:rsid w:val="007B3D21"/>
    <w:rsid w:val="007B4A63"/>
    <w:rsid w:val="007B5167"/>
    <w:rsid w:val="007B560D"/>
    <w:rsid w:val="007B644E"/>
    <w:rsid w:val="007C117D"/>
    <w:rsid w:val="007C1CCF"/>
    <w:rsid w:val="007C76EB"/>
    <w:rsid w:val="007C7F43"/>
    <w:rsid w:val="007D235F"/>
    <w:rsid w:val="007D2FAF"/>
    <w:rsid w:val="007D326C"/>
    <w:rsid w:val="007D3AF4"/>
    <w:rsid w:val="007D3F01"/>
    <w:rsid w:val="007D41D0"/>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2A"/>
    <w:rsid w:val="00807B67"/>
    <w:rsid w:val="00811259"/>
    <w:rsid w:val="00811C79"/>
    <w:rsid w:val="00814098"/>
    <w:rsid w:val="00814C43"/>
    <w:rsid w:val="00815DB3"/>
    <w:rsid w:val="00820A78"/>
    <w:rsid w:val="00820F56"/>
    <w:rsid w:val="00821364"/>
    <w:rsid w:val="008227C3"/>
    <w:rsid w:val="0082345B"/>
    <w:rsid w:val="00825118"/>
    <w:rsid w:val="00826BAB"/>
    <w:rsid w:val="00831DF1"/>
    <w:rsid w:val="008329A6"/>
    <w:rsid w:val="008332D5"/>
    <w:rsid w:val="00833A27"/>
    <w:rsid w:val="00833FDF"/>
    <w:rsid w:val="00834F5E"/>
    <w:rsid w:val="008366E2"/>
    <w:rsid w:val="00836AC8"/>
    <w:rsid w:val="00841865"/>
    <w:rsid w:val="00842889"/>
    <w:rsid w:val="0084422A"/>
    <w:rsid w:val="00844662"/>
    <w:rsid w:val="00854E8C"/>
    <w:rsid w:val="00856B22"/>
    <w:rsid w:val="00866B92"/>
    <w:rsid w:val="00866CA2"/>
    <w:rsid w:val="008674CE"/>
    <w:rsid w:val="00870B8E"/>
    <w:rsid w:val="0087169A"/>
    <w:rsid w:val="008755E0"/>
    <w:rsid w:val="00881399"/>
    <w:rsid w:val="00883FC5"/>
    <w:rsid w:val="00886E79"/>
    <w:rsid w:val="00893E64"/>
    <w:rsid w:val="008A081F"/>
    <w:rsid w:val="008A26EA"/>
    <w:rsid w:val="008A3F72"/>
    <w:rsid w:val="008A609C"/>
    <w:rsid w:val="008A61AA"/>
    <w:rsid w:val="008B3413"/>
    <w:rsid w:val="008B454A"/>
    <w:rsid w:val="008C47D7"/>
    <w:rsid w:val="008C498F"/>
    <w:rsid w:val="008C5F60"/>
    <w:rsid w:val="008C781A"/>
    <w:rsid w:val="008D16C9"/>
    <w:rsid w:val="008D2DA6"/>
    <w:rsid w:val="008D37B2"/>
    <w:rsid w:val="008D6A07"/>
    <w:rsid w:val="008D7519"/>
    <w:rsid w:val="008E0CAC"/>
    <w:rsid w:val="008E2807"/>
    <w:rsid w:val="008E68F7"/>
    <w:rsid w:val="008E71C0"/>
    <w:rsid w:val="008E7AA6"/>
    <w:rsid w:val="008F1163"/>
    <w:rsid w:val="008F345F"/>
    <w:rsid w:val="008F715B"/>
    <w:rsid w:val="009001D0"/>
    <w:rsid w:val="009012AB"/>
    <w:rsid w:val="009056FA"/>
    <w:rsid w:val="00907D7F"/>
    <w:rsid w:val="00911472"/>
    <w:rsid w:val="00914884"/>
    <w:rsid w:val="00915734"/>
    <w:rsid w:val="009214D6"/>
    <w:rsid w:val="009237AA"/>
    <w:rsid w:val="00924DA5"/>
    <w:rsid w:val="009252B8"/>
    <w:rsid w:val="00925C40"/>
    <w:rsid w:val="00931F39"/>
    <w:rsid w:val="0093647C"/>
    <w:rsid w:val="00936800"/>
    <w:rsid w:val="00936E54"/>
    <w:rsid w:val="009376C2"/>
    <w:rsid w:val="009378B7"/>
    <w:rsid w:val="0093799A"/>
    <w:rsid w:val="009412A5"/>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4F13"/>
    <w:rsid w:val="00976389"/>
    <w:rsid w:val="009763B5"/>
    <w:rsid w:val="00977377"/>
    <w:rsid w:val="00977C4B"/>
    <w:rsid w:val="00982C4D"/>
    <w:rsid w:val="0098667B"/>
    <w:rsid w:val="00986F0E"/>
    <w:rsid w:val="00987035"/>
    <w:rsid w:val="00992554"/>
    <w:rsid w:val="00994A43"/>
    <w:rsid w:val="0099649A"/>
    <w:rsid w:val="009A0F30"/>
    <w:rsid w:val="009A4D16"/>
    <w:rsid w:val="009A5EBC"/>
    <w:rsid w:val="009A71D1"/>
    <w:rsid w:val="009B08A0"/>
    <w:rsid w:val="009B3FAD"/>
    <w:rsid w:val="009B4081"/>
    <w:rsid w:val="009B47AD"/>
    <w:rsid w:val="009B4ABE"/>
    <w:rsid w:val="009B78FE"/>
    <w:rsid w:val="009C4326"/>
    <w:rsid w:val="009C4B92"/>
    <w:rsid w:val="009C4C45"/>
    <w:rsid w:val="009C5C71"/>
    <w:rsid w:val="009C7DC6"/>
    <w:rsid w:val="009D0D9A"/>
    <w:rsid w:val="009D3360"/>
    <w:rsid w:val="009D373B"/>
    <w:rsid w:val="009D4351"/>
    <w:rsid w:val="009D4C16"/>
    <w:rsid w:val="009D6E89"/>
    <w:rsid w:val="009E08D0"/>
    <w:rsid w:val="009E2ACA"/>
    <w:rsid w:val="009E4945"/>
    <w:rsid w:val="009E4E67"/>
    <w:rsid w:val="009E7D3F"/>
    <w:rsid w:val="009F0325"/>
    <w:rsid w:val="009F1BD1"/>
    <w:rsid w:val="009F6165"/>
    <w:rsid w:val="009F6864"/>
    <w:rsid w:val="00A01DA7"/>
    <w:rsid w:val="00A02827"/>
    <w:rsid w:val="00A03CD5"/>
    <w:rsid w:val="00A04B9D"/>
    <w:rsid w:val="00A04E51"/>
    <w:rsid w:val="00A11C66"/>
    <w:rsid w:val="00A122B9"/>
    <w:rsid w:val="00A1299E"/>
    <w:rsid w:val="00A12D08"/>
    <w:rsid w:val="00A13A88"/>
    <w:rsid w:val="00A22BD0"/>
    <w:rsid w:val="00A2362E"/>
    <w:rsid w:val="00A23F8A"/>
    <w:rsid w:val="00A25A9C"/>
    <w:rsid w:val="00A25BA6"/>
    <w:rsid w:val="00A26569"/>
    <w:rsid w:val="00A30FC5"/>
    <w:rsid w:val="00A34D65"/>
    <w:rsid w:val="00A36C53"/>
    <w:rsid w:val="00A37B83"/>
    <w:rsid w:val="00A400D9"/>
    <w:rsid w:val="00A406B6"/>
    <w:rsid w:val="00A40FBF"/>
    <w:rsid w:val="00A44E7F"/>
    <w:rsid w:val="00A45D6B"/>
    <w:rsid w:val="00A57D7F"/>
    <w:rsid w:val="00A57FA6"/>
    <w:rsid w:val="00A60B39"/>
    <w:rsid w:val="00A61F7D"/>
    <w:rsid w:val="00A62210"/>
    <w:rsid w:val="00A675C1"/>
    <w:rsid w:val="00A72529"/>
    <w:rsid w:val="00A80A89"/>
    <w:rsid w:val="00A85303"/>
    <w:rsid w:val="00A867AB"/>
    <w:rsid w:val="00A9066C"/>
    <w:rsid w:val="00A9250E"/>
    <w:rsid w:val="00A932B5"/>
    <w:rsid w:val="00A9332C"/>
    <w:rsid w:val="00A93C64"/>
    <w:rsid w:val="00A966F4"/>
    <w:rsid w:val="00A96A4A"/>
    <w:rsid w:val="00AA14A8"/>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3CEF"/>
    <w:rsid w:val="00AE62A5"/>
    <w:rsid w:val="00AF0454"/>
    <w:rsid w:val="00AF1C5C"/>
    <w:rsid w:val="00AF1C7A"/>
    <w:rsid w:val="00AF4176"/>
    <w:rsid w:val="00AF65E4"/>
    <w:rsid w:val="00AF6BD0"/>
    <w:rsid w:val="00AF79C6"/>
    <w:rsid w:val="00AF7F58"/>
    <w:rsid w:val="00B02FD8"/>
    <w:rsid w:val="00B03784"/>
    <w:rsid w:val="00B03C34"/>
    <w:rsid w:val="00B040B4"/>
    <w:rsid w:val="00B13E7F"/>
    <w:rsid w:val="00B15447"/>
    <w:rsid w:val="00B157C3"/>
    <w:rsid w:val="00B15FDB"/>
    <w:rsid w:val="00B207E0"/>
    <w:rsid w:val="00B21930"/>
    <w:rsid w:val="00B21BC3"/>
    <w:rsid w:val="00B21E98"/>
    <w:rsid w:val="00B22232"/>
    <w:rsid w:val="00B27F0B"/>
    <w:rsid w:val="00B30090"/>
    <w:rsid w:val="00B329D6"/>
    <w:rsid w:val="00B33019"/>
    <w:rsid w:val="00B3379F"/>
    <w:rsid w:val="00B35B83"/>
    <w:rsid w:val="00B40BFD"/>
    <w:rsid w:val="00B459B6"/>
    <w:rsid w:val="00B47A01"/>
    <w:rsid w:val="00B51BED"/>
    <w:rsid w:val="00B53F9C"/>
    <w:rsid w:val="00B543DB"/>
    <w:rsid w:val="00B622FB"/>
    <w:rsid w:val="00B63655"/>
    <w:rsid w:val="00B66DD7"/>
    <w:rsid w:val="00B67872"/>
    <w:rsid w:val="00B76163"/>
    <w:rsid w:val="00B80931"/>
    <w:rsid w:val="00B81ED4"/>
    <w:rsid w:val="00B8307B"/>
    <w:rsid w:val="00B8417B"/>
    <w:rsid w:val="00B84CD5"/>
    <w:rsid w:val="00B92A1C"/>
    <w:rsid w:val="00B92FD7"/>
    <w:rsid w:val="00B9590D"/>
    <w:rsid w:val="00BA0358"/>
    <w:rsid w:val="00BA11EF"/>
    <w:rsid w:val="00BA12D8"/>
    <w:rsid w:val="00BA7487"/>
    <w:rsid w:val="00BB4C0A"/>
    <w:rsid w:val="00BC0193"/>
    <w:rsid w:val="00BC2040"/>
    <w:rsid w:val="00BC2569"/>
    <w:rsid w:val="00BC2D5B"/>
    <w:rsid w:val="00BC5D48"/>
    <w:rsid w:val="00BD0624"/>
    <w:rsid w:val="00BD44F5"/>
    <w:rsid w:val="00BD5FB2"/>
    <w:rsid w:val="00BD67A7"/>
    <w:rsid w:val="00BD7CBE"/>
    <w:rsid w:val="00BE24BD"/>
    <w:rsid w:val="00BE4613"/>
    <w:rsid w:val="00BF20EC"/>
    <w:rsid w:val="00BF3544"/>
    <w:rsid w:val="00C00AE9"/>
    <w:rsid w:val="00C1027D"/>
    <w:rsid w:val="00C1077F"/>
    <w:rsid w:val="00C10A7A"/>
    <w:rsid w:val="00C13CA5"/>
    <w:rsid w:val="00C17D8A"/>
    <w:rsid w:val="00C214A9"/>
    <w:rsid w:val="00C215B0"/>
    <w:rsid w:val="00C21F54"/>
    <w:rsid w:val="00C256CC"/>
    <w:rsid w:val="00C27BB9"/>
    <w:rsid w:val="00C30668"/>
    <w:rsid w:val="00C30FCE"/>
    <w:rsid w:val="00C32991"/>
    <w:rsid w:val="00C32D1D"/>
    <w:rsid w:val="00C34013"/>
    <w:rsid w:val="00C35C6B"/>
    <w:rsid w:val="00C368F9"/>
    <w:rsid w:val="00C526F5"/>
    <w:rsid w:val="00C6008E"/>
    <w:rsid w:val="00C629F1"/>
    <w:rsid w:val="00C657AE"/>
    <w:rsid w:val="00C65F8B"/>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5C19"/>
    <w:rsid w:val="00C963B3"/>
    <w:rsid w:val="00C96931"/>
    <w:rsid w:val="00CA1482"/>
    <w:rsid w:val="00CA7076"/>
    <w:rsid w:val="00CB0935"/>
    <w:rsid w:val="00CB107D"/>
    <w:rsid w:val="00CB1F6B"/>
    <w:rsid w:val="00CB23B5"/>
    <w:rsid w:val="00CB43CE"/>
    <w:rsid w:val="00CB5C66"/>
    <w:rsid w:val="00CB7C6A"/>
    <w:rsid w:val="00CC21B8"/>
    <w:rsid w:val="00CC2530"/>
    <w:rsid w:val="00CC3395"/>
    <w:rsid w:val="00CC4F06"/>
    <w:rsid w:val="00CC6295"/>
    <w:rsid w:val="00CE185D"/>
    <w:rsid w:val="00CE18DC"/>
    <w:rsid w:val="00CE2DFE"/>
    <w:rsid w:val="00CE472A"/>
    <w:rsid w:val="00CE51C8"/>
    <w:rsid w:val="00CF15A8"/>
    <w:rsid w:val="00CF18AE"/>
    <w:rsid w:val="00CF737B"/>
    <w:rsid w:val="00D0046D"/>
    <w:rsid w:val="00D0208B"/>
    <w:rsid w:val="00D061F0"/>
    <w:rsid w:val="00D11E16"/>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0C41"/>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86EAB"/>
    <w:rsid w:val="00D920E9"/>
    <w:rsid w:val="00D93486"/>
    <w:rsid w:val="00D936BC"/>
    <w:rsid w:val="00D93D3F"/>
    <w:rsid w:val="00D95801"/>
    <w:rsid w:val="00DA051B"/>
    <w:rsid w:val="00DA227F"/>
    <w:rsid w:val="00DA22F8"/>
    <w:rsid w:val="00DA2B08"/>
    <w:rsid w:val="00DA47A0"/>
    <w:rsid w:val="00DA7990"/>
    <w:rsid w:val="00DB3244"/>
    <w:rsid w:val="00DB7B16"/>
    <w:rsid w:val="00DC4543"/>
    <w:rsid w:val="00DC6882"/>
    <w:rsid w:val="00DD038A"/>
    <w:rsid w:val="00DD1BE9"/>
    <w:rsid w:val="00DD2B6C"/>
    <w:rsid w:val="00DD2D82"/>
    <w:rsid w:val="00DD2F97"/>
    <w:rsid w:val="00DD3A29"/>
    <w:rsid w:val="00DD3D00"/>
    <w:rsid w:val="00DD53AF"/>
    <w:rsid w:val="00DD7A60"/>
    <w:rsid w:val="00DD7C3D"/>
    <w:rsid w:val="00DE1001"/>
    <w:rsid w:val="00DE284D"/>
    <w:rsid w:val="00DE2CCE"/>
    <w:rsid w:val="00DE580D"/>
    <w:rsid w:val="00DE76A7"/>
    <w:rsid w:val="00DE7BAD"/>
    <w:rsid w:val="00DF35DA"/>
    <w:rsid w:val="00DF706A"/>
    <w:rsid w:val="00DF7237"/>
    <w:rsid w:val="00E001DF"/>
    <w:rsid w:val="00E03EFD"/>
    <w:rsid w:val="00E04A42"/>
    <w:rsid w:val="00E12281"/>
    <w:rsid w:val="00E13C7C"/>
    <w:rsid w:val="00E2405A"/>
    <w:rsid w:val="00E27DD2"/>
    <w:rsid w:val="00E3271B"/>
    <w:rsid w:val="00E33DA3"/>
    <w:rsid w:val="00E357D6"/>
    <w:rsid w:val="00E37553"/>
    <w:rsid w:val="00E406E3"/>
    <w:rsid w:val="00E40949"/>
    <w:rsid w:val="00E40C6A"/>
    <w:rsid w:val="00E43752"/>
    <w:rsid w:val="00E441D5"/>
    <w:rsid w:val="00E4438D"/>
    <w:rsid w:val="00E44DC1"/>
    <w:rsid w:val="00E45512"/>
    <w:rsid w:val="00E46651"/>
    <w:rsid w:val="00E46661"/>
    <w:rsid w:val="00E50A62"/>
    <w:rsid w:val="00E52689"/>
    <w:rsid w:val="00E53AC1"/>
    <w:rsid w:val="00E556B1"/>
    <w:rsid w:val="00E57067"/>
    <w:rsid w:val="00E573F6"/>
    <w:rsid w:val="00E57549"/>
    <w:rsid w:val="00E57DCA"/>
    <w:rsid w:val="00E57F42"/>
    <w:rsid w:val="00E677BB"/>
    <w:rsid w:val="00E736D7"/>
    <w:rsid w:val="00E763AF"/>
    <w:rsid w:val="00E77892"/>
    <w:rsid w:val="00E816EF"/>
    <w:rsid w:val="00E85136"/>
    <w:rsid w:val="00E869A8"/>
    <w:rsid w:val="00E86E96"/>
    <w:rsid w:val="00E90231"/>
    <w:rsid w:val="00E909A8"/>
    <w:rsid w:val="00E9187C"/>
    <w:rsid w:val="00E92CB8"/>
    <w:rsid w:val="00E92F00"/>
    <w:rsid w:val="00E97CF4"/>
    <w:rsid w:val="00E97F7D"/>
    <w:rsid w:val="00EA0F6D"/>
    <w:rsid w:val="00EA2269"/>
    <w:rsid w:val="00EA3D68"/>
    <w:rsid w:val="00EA3FBA"/>
    <w:rsid w:val="00EA71B4"/>
    <w:rsid w:val="00EB033B"/>
    <w:rsid w:val="00EB2C10"/>
    <w:rsid w:val="00EB3C35"/>
    <w:rsid w:val="00EC0BFF"/>
    <w:rsid w:val="00EC2857"/>
    <w:rsid w:val="00EC39AE"/>
    <w:rsid w:val="00EC3D68"/>
    <w:rsid w:val="00EC4ECB"/>
    <w:rsid w:val="00EC5F41"/>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26B2"/>
    <w:rsid w:val="00EF3BFF"/>
    <w:rsid w:val="00EF7456"/>
    <w:rsid w:val="00EF751F"/>
    <w:rsid w:val="00EF7A5B"/>
    <w:rsid w:val="00F00BE1"/>
    <w:rsid w:val="00F01DC3"/>
    <w:rsid w:val="00F01FD5"/>
    <w:rsid w:val="00F05B84"/>
    <w:rsid w:val="00F0666A"/>
    <w:rsid w:val="00F11492"/>
    <w:rsid w:val="00F119FE"/>
    <w:rsid w:val="00F133AB"/>
    <w:rsid w:val="00F15B71"/>
    <w:rsid w:val="00F161D9"/>
    <w:rsid w:val="00F16C26"/>
    <w:rsid w:val="00F220DE"/>
    <w:rsid w:val="00F2228A"/>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279"/>
    <w:rsid w:val="00F5538E"/>
    <w:rsid w:val="00F57C3C"/>
    <w:rsid w:val="00F57D3A"/>
    <w:rsid w:val="00F60119"/>
    <w:rsid w:val="00F60908"/>
    <w:rsid w:val="00F61612"/>
    <w:rsid w:val="00F6312F"/>
    <w:rsid w:val="00F63ADB"/>
    <w:rsid w:val="00F645E3"/>
    <w:rsid w:val="00F6555C"/>
    <w:rsid w:val="00F71B4D"/>
    <w:rsid w:val="00F7610C"/>
    <w:rsid w:val="00F77972"/>
    <w:rsid w:val="00F806BC"/>
    <w:rsid w:val="00F8175E"/>
    <w:rsid w:val="00F8214E"/>
    <w:rsid w:val="00F82F79"/>
    <w:rsid w:val="00F83A08"/>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2AE"/>
    <w:rsid w:val="00FA6A63"/>
    <w:rsid w:val="00FA6D06"/>
    <w:rsid w:val="00FA7657"/>
    <w:rsid w:val="00FA77D0"/>
    <w:rsid w:val="00FB1E6F"/>
    <w:rsid w:val="00FB29BB"/>
    <w:rsid w:val="00FB4218"/>
    <w:rsid w:val="00FB5C0E"/>
    <w:rsid w:val="00FB6547"/>
    <w:rsid w:val="00FB78CE"/>
    <w:rsid w:val="00FC0E30"/>
    <w:rsid w:val="00FC30F9"/>
    <w:rsid w:val="00FC4BA6"/>
    <w:rsid w:val="00FC51DB"/>
    <w:rsid w:val="00FC6E1B"/>
    <w:rsid w:val="00FD1D88"/>
    <w:rsid w:val="00FD21E5"/>
    <w:rsid w:val="00FD38CB"/>
    <w:rsid w:val="00FD3F99"/>
    <w:rsid w:val="00FD54F1"/>
    <w:rsid w:val="00FE1080"/>
    <w:rsid w:val="00FE3CCC"/>
    <w:rsid w:val="00FE50D4"/>
    <w:rsid w:val="00FF41F3"/>
    <w:rsid w:val="00FF7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0D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uiPriority w:val="99"/>
    <w:qFormat/>
    <w:locked/>
    <w:rsid w:val="00C75A8D"/>
    <w:pPr>
      <w:keepNext/>
      <w:keepLines/>
      <w:spacing w:before="480"/>
      <w:outlineLvl w:val="0"/>
    </w:pPr>
    <w:rPr>
      <w:rFonts w:ascii="Cambria" w:eastAsia="Times New Roman" w:hAnsi="Cambria"/>
      <w:b/>
      <w:bCs/>
      <w:color w:val="365F91"/>
    </w:rPr>
  </w:style>
  <w:style w:type="paragraph" w:styleId="2">
    <w:name w:val="heading 2"/>
    <w:basedOn w:val="a"/>
    <w:next w:val="a"/>
    <w:link w:val="20"/>
    <w:uiPriority w:val="99"/>
    <w:qFormat/>
    <w:locked/>
    <w:rsid w:val="007B3D21"/>
    <w:pPr>
      <w:keepNext/>
      <w:spacing w:before="240" w:after="60"/>
      <w:outlineLvl w:val="1"/>
    </w:pPr>
    <w:rPr>
      <w:rFonts w:ascii="Cambria" w:hAnsi="Cambria"/>
      <w:b/>
      <w:bCs/>
      <w:i/>
      <w:iCs/>
    </w:rPr>
  </w:style>
  <w:style w:type="paragraph" w:styleId="4">
    <w:name w:val="heading 4"/>
    <w:basedOn w:val="a"/>
    <w:next w:val="a"/>
    <w:link w:val="40"/>
    <w:uiPriority w:val="99"/>
    <w:qFormat/>
    <w:locked/>
    <w:rsid w:val="00A04B9D"/>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5A8D"/>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7B3D21"/>
    <w:rPr>
      <w:rFonts w:ascii="Cambria" w:hAnsi="Cambria" w:cs="Times New Roman"/>
      <w:b/>
      <w:i/>
      <w:sz w:val="28"/>
    </w:rPr>
  </w:style>
  <w:style w:type="character" w:customStyle="1" w:styleId="40">
    <w:name w:val="Заголовок 4 Знак"/>
    <w:basedOn w:val="a0"/>
    <w:link w:val="4"/>
    <w:uiPriority w:val="99"/>
    <w:semiHidden/>
    <w:locked/>
    <w:rsid w:val="00A04B9D"/>
    <w:rPr>
      <w:rFonts w:ascii="Cambria" w:hAnsi="Cambria" w:cs="Times New Roman"/>
      <w:b/>
      <w:bCs/>
      <w:i/>
      <w:iCs/>
      <w:color w:val="4F81BD"/>
      <w:sz w:val="28"/>
      <w:szCs w:val="28"/>
    </w:rPr>
  </w:style>
  <w:style w:type="paragraph" w:styleId="a3">
    <w:name w:val="Balloon Text"/>
    <w:basedOn w:val="a"/>
    <w:link w:val="a4"/>
    <w:uiPriority w:val="99"/>
    <w:semiHidden/>
    <w:rsid w:val="002D2F61"/>
    <w:rPr>
      <w:rFonts w:ascii="Tahoma" w:hAnsi="Tahoma"/>
      <w:sz w:val="16"/>
      <w:szCs w:val="16"/>
    </w:rPr>
  </w:style>
  <w:style w:type="character" w:customStyle="1" w:styleId="a4">
    <w:name w:val="Текст выноски Знак"/>
    <w:basedOn w:val="a0"/>
    <w:link w:val="a3"/>
    <w:uiPriority w:val="99"/>
    <w:semiHidden/>
    <w:locked/>
    <w:rsid w:val="002D2F61"/>
    <w:rPr>
      <w:rFonts w:ascii="Tahoma" w:hAnsi="Tahoma" w:cs="Times New Roman"/>
      <w:sz w:val="16"/>
      <w:lang w:eastAsia="ru-RU"/>
    </w:rPr>
  </w:style>
  <w:style w:type="paragraph" w:styleId="a5">
    <w:name w:val="header"/>
    <w:basedOn w:val="a"/>
    <w:link w:val="a6"/>
    <w:uiPriority w:val="99"/>
    <w:rsid w:val="00E03EFD"/>
    <w:pPr>
      <w:tabs>
        <w:tab w:val="center" w:pos="4677"/>
        <w:tab w:val="right" w:pos="9355"/>
      </w:tabs>
    </w:pPr>
    <w:rPr>
      <w:rFonts w:eastAsia="Times New Roman"/>
      <w:sz w:val="20"/>
      <w:szCs w:val="20"/>
    </w:rPr>
  </w:style>
  <w:style w:type="character" w:customStyle="1" w:styleId="a6">
    <w:name w:val="Верхний колонтитул Знак"/>
    <w:basedOn w:val="a0"/>
    <w:link w:val="a5"/>
    <w:uiPriority w:val="99"/>
    <w:locked/>
    <w:rsid w:val="00E03EFD"/>
    <w:rPr>
      <w:rFonts w:eastAsia="Times New Roman" w:cs="Times New Roman"/>
      <w:sz w:val="20"/>
      <w:lang w:eastAsia="ru-RU"/>
    </w:rPr>
  </w:style>
  <w:style w:type="paragraph" w:styleId="a7">
    <w:name w:val="footer"/>
    <w:basedOn w:val="a"/>
    <w:link w:val="a8"/>
    <w:uiPriority w:val="99"/>
    <w:rsid w:val="00E03EFD"/>
    <w:pPr>
      <w:tabs>
        <w:tab w:val="center" w:pos="4677"/>
        <w:tab w:val="right" w:pos="9355"/>
      </w:tabs>
    </w:pPr>
    <w:rPr>
      <w:rFonts w:eastAsia="Times New Roman"/>
      <w:sz w:val="20"/>
      <w:szCs w:val="20"/>
    </w:rPr>
  </w:style>
  <w:style w:type="character" w:customStyle="1" w:styleId="a8">
    <w:name w:val="Нижний колонтитул Знак"/>
    <w:basedOn w:val="a0"/>
    <w:link w:val="a7"/>
    <w:uiPriority w:val="99"/>
    <w:locked/>
    <w:rsid w:val="00E03EFD"/>
    <w:rPr>
      <w:rFonts w:eastAsia="Times New Roman" w:cs="Times New Roman"/>
      <w:sz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rPr>
  </w:style>
  <w:style w:type="paragraph" w:customStyle="1" w:styleId="12">
    <w:name w:val="Без интервала1"/>
    <w:uiPriority w:val="99"/>
    <w:rsid w:val="008D7519"/>
    <w:rPr>
      <w:rFonts w:ascii="Calibri" w:eastAsia="Times New Roman" w:hAnsi="Calibri" w:cs="Calibri"/>
      <w:lang w:eastAsia="en-US"/>
    </w:rPr>
  </w:style>
  <w:style w:type="paragraph" w:customStyle="1" w:styleId="13">
    <w:name w:val="Абзац списка1"/>
    <w:basedOn w:val="a"/>
    <w:uiPriority w:val="99"/>
    <w:rsid w:val="008D7519"/>
    <w:pPr>
      <w:ind w:left="720"/>
      <w:jc w:val="both"/>
    </w:pPr>
    <w:rPr>
      <w:rFonts w:ascii="Calibri" w:eastAsia="Times New Roman" w:hAnsi="Calibri" w:cs="Calibri"/>
      <w:sz w:val="22"/>
      <w:szCs w:val="22"/>
      <w:lang w:eastAsia="en-US"/>
    </w:rPr>
  </w:style>
  <w:style w:type="character" w:styleId="a9">
    <w:name w:val="Hyperlink"/>
    <w:basedOn w:val="a0"/>
    <w:uiPriority w:val="99"/>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uiPriority w:val="99"/>
    <w:rsid w:val="0087169A"/>
    <w:pPr>
      <w:spacing w:after="120"/>
      <w:ind w:left="283"/>
    </w:pPr>
    <w:rPr>
      <w:rFonts w:eastAsia="Times New Roman"/>
      <w:sz w:val="20"/>
      <w:szCs w:val="20"/>
    </w:rPr>
  </w:style>
  <w:style w:type="character" w:customStyle="1" w:styleId="ac">
    <w:name w:val="Основной текст с отступом Знак"/>
    <w:basedOn w:val="a0"/>
    <w:link w:val="ab"/>
    <w:uiPriority w:val="99"/>
    <w:locked/>
    <w:rsid w:val="0087169A"/>
    <w:rPr>
      <w:rFonts w:eastAsia="Times New Roman" w:cs="Times New Roman"/>
      <w:sz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0">
    <w:name w:val="20"/>
    <w:basedOn w:val="a"/>
    <w:uiPriority w:val="99"/>
    <w:rsid w:val="0087169A"/>
    <w:pPr>
      <w:spacing w:before="100" w:beforeAutospacing="1" w:after="100" w:afterAutospacing="1"/>
    </w:pPr>
    <w:rPr>
      <w:sz w:val="24"/>
      <w:szCs w:val="24"/>
    </w:rPr>
  </w:style>
  <w:style w:type="paragraph" w:customStyle="1" w:styleId="201">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sz w:val="20"/>
      <w:szCs w:val="20"/>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rPr>
  </w:style>
  <w:style w:type="paragraph" w:styleId="21">
    <w:name w:val="Body Text 2"/>
    <w:basedOn w:val="a"/>
    <w:link w:val="22"/>
    <w:uiPriority w:val="99"/>
    <w:rsid w:val="000B1393"/>
    <w:pPr>
      <w:spacing w:after="120" w:line="480" w:lineRule="auto"/>
    </w:pPr>
    <w:rPr>
      <w:rFonts w:eastAsia="Times New Roman"/>
      <w:sz w:val="20"/>
      <w:szCs w:val="20"/>
    </w:rPr>
  </w:style>
  <w:style w:type="character" w:customStyle="1" w:styleId="22">
    <w:name w:val="Основной текст 2 Знак"/>
    <w:basedOn w:val="a0"/>
    <w:link w:val="21"/>
    <w:uiPriority w:val="99"/>
    <w:semiHidden/>
    <w:locked/>
    <w:rsid w:val="00471A32"/>
    <w:rPr>
      <w:rFonts w:eastAsia="Times New Roman" w:cs="Times New Roman"/>
      <w:sz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sz w:val="20"/>
      <w:szCs w:val="20"/>
    </w:rPr>
  </w:style>
  <w:style w:type="paragraph" w:customStyle="1" w:styleId="14">
    <w:name w:val="Абзац Уровень 1"/>
    <w:basedOn w:val="a"/>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62973"/>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7B3D21"/>
    <w:pPr>
      <w:keepLines/>
      <w:widowControl w:val="0"/>
      <w:suppressAutoHyphens/>
      <w:autoSpaceDE w:val="0"/>
      <w:autoSpaceDN w:val="0"/>
      <w:adjustRightInd w:val="0"/>
      <w:spacing w:before="120" w:after="240" w:line="360" w:lineRule="auto"/>
    </w:pPr>
  </w:style>
  <w:style w:type="character" w:styleId="af0">
    <w:name w:val="Strong"/>
    <w:basedOn w:val="a0"/>
    <w:uiPriority w:val="99"/>
    <w:qFormat/>
    <w:locked/>
    <w:rsid w:val="007F319C"/>
    <w:rPr>
      <w:rFonts w:cs="Times New Roman"/>
      <w:b/>
    </w:rPr>
  </w:style>
  <w:style w:type="paragraph" w:styleId="af1">
    <w:name w:val="Title"/>
    <w:basedOn w:val="a"/>
    <w:next w:val="af2"/>
    <w:link w:val="af3"/>
    <w:uiPriority w:val="99"/>
    <w:qFormat/>
    <w:locked/>
    <w:rsid w:val="00E44DC1"/>
    <w:pPr>
      <w:suppressAutoHyphens/>
      <w:jc w:val="center"/>
    </w:pPr>
    <w:rPr>
      <w:b/>
      <w:szCs w:val="20"/>
      <w:lang w:eastAsia="ar-SA"/>
    </w:rPr>
  </w:style>
  <w:style w:type="character" w:customStyle="1" w:styleId="TitleChar">
    <w:name w:val="Title Char"/>
    <w:basedOn w:val="a0"/>
    <w:uiPriority w:val="99"/>
    <w:locked/>
    <w:rsid w:val="006C11C2"/>
    <w:rPr>
      <w:rFonts w:ascii="Cambria" w:hAnsi="Cambria" w:cs="Times New Roman"/>
      <w:b/>
      <w:kern w:val="28"/>
      <w:sz w:val="32"/>
    </w:rPr>
  </w:style>
  <w:style w:type="paragraph" w:styleId="af2">
    <w:name w:val="Subtitle"/>
    <w:basedOn w:val="a"/>
    <w:next w:val="af4"/>
    <w:link w:val="af5"/>
    <w:uiPriority w:val="99"/>
    <w:qFormat/>
    <w:locked/>
    <w:rsid w:val="00E44DC1"/>
    <w:pPr>
      <w:keepNext/>
      <w:suppressAutoHyphens/>
      <w:spacing w:before="240" w:after="120"/>
      <w:jc w:val="center"/>
    </w:pPr>
    <w:rPr>
      <w:rFonts w:ascii="Cambria" w:hAnsi="Cambria"/>
      <w:sz w:val="24"/>
      <w:szCs w:val="24"/>
    </w:rPr>
  </w:style>
  <w:style w:type="character" w:customStyle="1" w:styleId="af5">
    <w:name w:val="Подзаголовок Знак"/>
    <w:basedOn w:val="a0"/>
    <w:link w:val="af2"/>
    <w:uiPriority w:val="99"/>
    <w:locked/>
    <w:rsid w:val="006C11C2"/>
    <w:rPr>
      <w:rFonts w:ascii="Cambria" w:hAnsi="Cambria" w:cs="Times New Roman"/>
      <w:sz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sz w:val="20"/>
      <w:szCs w:val="20"/>
    </w:rPr>
  </w:style>
  <w:style w:type="character" w:customStyle="1" w:styleId="af3">
    <w:name w:val="Название Знак"/>
    <w:link w:val="af1"/>
    <w:uiPriority w:val="99"/>
    <w:locked/>
    <w:rsid w:val="00E44DC1"/>
    <w:rPr>
      <w:b/>
      <w:sz w:val="28"/>
      <w:lang w:eastAsia="ar-SA" w:bidi="ar-SA"/>
    </w:rPr>
  </w:style>
  <w:style w:type="paragraph" w:styleId="af4">
    <w:name w:val="Body Text"/>
    <w:basedOn w:val="a"/>
    <w:link w:val="af6"/>
    <w:uiPriority w:val="99"/>
    <w:rsid w:val="00E44DC1"/>
    <w:pPr>
      <w:spacing w:after="120"/>
    </w:pPr>
    <w:rPr>
      <w:rFonts w:eastAsia="Times New Roman"/>
    </w:rPr>
  </w:style>
  <w:style w:type="character" w:customStyle="1" w:styleId="af6">
    <w:name w:val="Основной текст Знак"/>
    <w:basedOn w:val="a0"/>
    <w:link w:val="af4"/>
    <w:uiPriority w:val="99"/>
    <w:semiHidden/>
    <w:locked/>
    <w:rsid w:val="006C11C2"/>
    <w:rPr>
      <w:rFonts w:eastAsia="Times New Roman" w:cs="Times New Roman"/>
      <w:sz w:val="28"/>
    </w:rPr>
  </w:style>
  <w:style w:type="character" w:customStyle="1" w:styleId="apple-converted-space">
    <w:name w:val="apple-converted-space"/>
    <w:uiPriority w:val="99"/>
    <w:rsid w:val="00F863BA"/>
  </w:style>
  <w:style w:type="paragraph" w:customStyle="1" w:styleId="uni">
    <w:name w:val="uni"/>
    <w:basedOn w:val="a"/>
    <w:uiPriority w:val="99"/>
    <w:rsid w:val="00F863BA"/>
    <w:pPr>
      <w:spacing w:before="100" w:beforeAutospacing="1" w:after="100" w:afterAutospacing="1"/>
    </w:pPr>
    <w:rPr>
      <w:rFonts w:eastAsia="Times New Roman"/>
      <w:sz w:val="24"/>
      <w:szCs w:val="24"/>
    </w:rPr>
  </w:style>
  <w:style w:type="paragraph" w:customStyle="1" w:styleId="af7">
    <w:name w:val="Стиль"/>
    <w:basedOn w:val="a"/>
    <w:uiPriority w:val="99"/>
    <w:rsid w:val="005E73A1"/>
    <w:rPr>
      <w:rFonts w:ascii="Verdana" w:eastAsia="Times New Roman" w:hAnsi="Verdana" w:cs="Verdana"/>
      <w:sz w:val="20"/>
      <w:szCs w:val="20"/>
      <w:lang w:val="en-US" w:eastAsia="en-US"/>
    </w:rPr>
  </w:style>
  <w:style w:type="character" w:styleId="af8">
    <w:name w:val="Emphasis"/>
    <w:basedOn w:val="a0"/>
    <w:uiPriority w:val="99"/>
    <w:qFormat/>
    <w:locked/>
    <w:rsid w:val="008227C3"/>
    <w:rPr>
      <w:rFonts w:cs="Times New Roman"/>
      <w:i/>
    </w:rPr>
  </w:style>
  <w:style w:type="paragraph" w:customStyle="1" w:styleId="23">
    <w:name w:val="2"/>
    <w:basedOn w:val="a"/>
    <w:uiPriority w:val="99"/>
    <w:rsid w:val="008227C3"/>
    <w:pPr>
      <w:spacing w:before="100" w:beforeAutospacing="1" w:after="100" w:afterAutospacing="1"/>
    </w:pPr>
    <w:rPr>
      <w:rFonts w:eastAsia="Times New Roman"/>
      <w:sz w:val="24"/>
      <w:szCs w:val="24"/>
    </w:rPr>
  </w:style>
  <w:style w:type="paragraph" w:customStyle="1" w:styleId="a00">
    <w:name w:val="a0"/>
    <w:basedOn w:val="a"/>
    <w:uiPriority w:val="99"/>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sz w:val="20"/>
      <w:szCs w:val="20"/>
    </w:rPr>
  </w:style>
  <w:style w:type="paragraph" w:customStyle="1" w:styleId="printj">
    <w:name w:val="printj"/>
    <w:basedOn w:val="a"/>
    <w:uiPriority w:val="99"/>
    <w:rsid w:val="007D235F"/>
    <w:pPr>
      <w:spacing w:before="144" w:after="288"/>
      <w:jc w:val="both"/>
    </w:pPr>
    <w:rPr>
      <w:rFonts w:eastAsia="Times New Roman"/>
      <w:sz w:val="24"/>
      <w:szCs w:val="24"/>
    </w:rPr>
  </w:style>
  <w:style w:type="paragraph" w:styleId="24">
    <w:name w:val="Body Text Indent 2"/>
    <w:basedOn w:val="a"/>
    <w:link w:val="25"/>
    <w:uiPriority w:val="99"/>
    <w:rsid w:val="00CE51C8"/>
    <w:pPr>
      <w:spacing w:after="120" w:line="480" w:lineRule="auto"/>
      <w:ind w:left="283"/>
    </w:pPr>
  </w:style>
  <w:style w:type="character" w:customStyle="1" w:styleId="25">
    <w:name w:val="Основной текст с отступом 2 Знак"/>
    <w:basedOn w:val="a0"/>
    <w:link w:val="24"/>
    <w:uiPriority w:val="99"/>
    <w:locked/>
    <w:rsid w:val="00CE51C8"/>
    <w:rPr>
      <w:rFonts w:cs="Times New Roman"/>
      <w:sz w:val="28"/>
    </w:rPr>
  </w:style>
  <w:style w:type="paragraph" w:customStyle="1" w:styleId="s1">
    <w:name w:val="s1"/>
    <w:basedOn w:val="a"/>
    <w:uiPriority w:val="99"/>
    <w:rsid w:val="006351AA"/>
    <w:pPr>
      <w:spacing w:before="100" w:beforeAutospacing="1" w:after="100" w:afterAutospacing="1"/>
    </w:pPr>
    <w:rPr>
      <w:rFonts w:eastAsia="Times New Roman"/>
      <w:sz w:val="24"/>
      <w:szCs w:val="24"/>
    </w:rPr>
  </w:style>
  <w:style w:type="character" w:customStyle="1" w:styleId="Bodytext">
    <w:name w:val="Body text_"/>
    <w:basedOn w:val="a0"/>
    <w:link w:val="15"/>
    <w:uiPriority w:val="99"/>
    <w:locked/>
    <w:rsid w:val="00D40BAF"/>
    <w:rPr>
      <w:rFonts w:cs="Times New Roman"/>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locked/>
    <w:rsid w:val="006901B3"/>
    <w:rPr>
      <w:rFonts w:cs="Times New Roman"/>
      <w:b/>
      <w:bCs/>
      <w:shd w:val="clear" w:color="auto" w:fill="FFFFFF"/>
    </w:rPr>
  </w:style>
  <w:style w:type="character" w:customStyle="1" w:styleId="Bodytext20">
    <w:name w:val="Body text (2)"/>
    <w:basedOn w:val="Bodytext2"/>
    <w:uiPriority w:val="99"/>
    <w:rsid w:val="006901B3"/>
    <w:rPr>
      <w:rFonts w:cs="Times New Roman"/>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uiPriority w:val="99"/>
    <w:rsid w:val="00C21F54"/>
    <w:pPr>
      <w:spacing w:before="100" w:beforeAutospacing="1" w:after="100" w:afterAutospacing="1"/>
    </w:pPr>
    <w:rPr>
      <w:rFonts w:eastAsia="Times New Roman"/>
      <w:sz w:val="24"/>
      <w:szCs w:val="24"/>
    </w:rPr>
  </w:style>
  <w:style w:type="character" w:customStyle="1" w:styleId="a80">
    <w:name w:val="a8"/>
    <w:basedOn w:val="a0"/>
    <w:uiPriority w:val="99"/>
    <w:rsid w:val="00FC4BA6"/>
    <w:rPr>
      <w:rFonts w:cs="Times New Roman"/>
    </w:rPr>
  </w:style>
  <w:style w:type="paragraph" w:customStyle="1" w:styleId="1-">
    <w:name w:val="Рег. Заголовок 1-го уровня регламента"/>
    <w:basedOn w:val="1"/>
    <w:uiPriority w:val="99"/>
    <w:rsid w:val="001A5B17"/>
    <w:pPr>
      <w:keepLines w:val="0"/>
      <w:spacing w:before="240" w:after="240" w:line="276" w:lineRule="auto"/>
      <w:jc w:val="center"/>
    </w:pPr>
    <w:rPr>
      <w:rFonts w:ascii="Times New Roman" w:hAnsi="Times New Roman"/>
      <w:iCs/>
      <w:color w:val="auto"/>
    </w:rPr>
  </w:style>
  <w:style w:type="table" w:styleId="afa">
    <w:name w:val="Table Grid"/>
    <w:basedOn w:val="a1"/>
    <w:uiPriority w:val="99"/>
    <w:locked/>
    <w:rsid w:val="00BC2D5B"/>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sz w:val="22"/>
      <w:lang w:val="ru-RU" w:eastAsia="ru-RU"/>
    </w:rPr>
  </w:style>
  <w:style w:type="paragraph" w:customStyle="1" w:styleId="2-">
    <w:name w:val="Рег. Заголовок 2-го уровня регламента"/>
    <w:basedOn w:val="ConsPlusNormal"/>
    <w:uiPriority w:val="99"/>
    <w:rsid w:val="007A17EB"/>
    <w:pPr>
      <w:widowControl/>
      <w:numPr>
        <w:numId w:val="24"/>
      </w:numPr>
      <w:spacing w:before="360" w:after="240"/>
      <w:jc w:val="center"/>
      <w:outlineLvl w:val="1"/>
    </w:pPr>
    <w:rPr>
      <w:rFonts w:ascii="Times New Roman" w:hAnsi="Times New Roman"/>
      <w:b/>
      <w:i/>
      <w:sz w:val="28"/>
      <w:szCs w:val="28"/>
      <w:lang w:eastAsia="en-US"/>
    </w:rPr>
  </w:style>
  <w:style w:type="paragraph" w:customStyle="1" w:styleId="111">
    <w:name w:val="Рег. 1.1.1"/>
    <w:basedOn w:val="a"/>
    <w:uiPriority w:val="99"/>
    <w:rsid w:val="007A17EB"/>
    <w:pPr>
      <w:numPr>
        <w:ilvl w:val="2"/>
        <w:numId w:val="24"/>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rsid w:val="007A17EB"/>
    <w:pPr>
      <w:widowControl/>
      <w:numPr>
        <w:ilvl w:val="1"/>
        <w:numId w:val="24"/>
      </w:numPr>
      <w:spacing w:line="276" w:lineRule="auto"/>
      <w:ind w:left="3131"/>
      <w:jc w:val="both"/>
    </w:pPr>
    <w:rPr>
      <w:rFonts w:ascii="Times New Roman" w:hAnsi="Times New Roman"/>
      <w:sz w:val="28"/>
      <w:szCs w:val="28"/>
      <w:lang w:eastAsia="en-US"/>
    </w:rPr>
  </w:style>
  <w:style w:type="paragraph" w:styleId="afb">
    <w:name w:val="List Paragraph"/>
    <w:aliases w:val="Абзац списка нумерованный"/>
    <w:basedOn w:val="a"/>
    <w:link w:val="afc"/>
    <w:uiPriority w:val="99"/>
    <w:qFormat/>
    <w:rsid w:val="00364DDC"/>
    <w:pPr>
      <w:spacing w:after="200" w:line="276" w:lineRule="auto"/>
      <w:ind w:left="720"/>
      <w:contextualSpacing/>
    </w:pPr>
    <w:rPr>
      <w:rFonts w:ascii="Calibri" w:hAnsi="Calibri"/>
      <w:sz w:val="22"/>
      <w:szCs w:val="20"/>
      <w:lang w:eastAsia="en-US"/>
    </w:rPr>
  </w:style>
  <w:style w:type="character" w:customStyle="1" w:styleId="afc">
    <w:name w:val="Абзац списка Знак"/>
    <w:aliases w:val="Абзац списка нумерованный Знак"/>
    <w:link w:val="afb"/>
    <w:uiPriority w:val="99"/>
    <w:locked/>
    <w:rsid w:val="00364DDC"/>
    <w:rPr>
      <w:rFonts w:ascii="Calibri" w:hAnsi="Calibri"/>
      <w:sz w:val="22"/>
      <w:lang w:eastAsia="en-US"/>
    </w:rPr>
  </w:style>
  <w:style w:type="paragraph" w:customStyle="1" w:styleId="1111">
    <w:name w:val="1.1.1.1"/>
    <w:basedOn w:val="41"/>
    <w:link w:val="11110"/>
    <w:uiPriority w:val="99"/>
    <w:rsid w:val="009574A2"/>
    <w:pPr>
      <w:spacing w:after="200"/>
    </w:pPr>
    <w:rPr>
      <w:sz w:val="24"/>
      <w:szCs w:val="22"/>
      <w:lang w:eastAsia="en-US"/>
    </w:rPr>
  </w:style>
  <w:style w:type="character" w:customStyle="1" w:styleId="11110">
    <w:name w:val="1.1.1.1 Знак"/>
    <w:basedOn w:val="a0"/>
    <w:link w:val="1111"/>
    <w:uiPriority w:val="99"/>
    <w:locked/>
    <w:rsid w:val="009574A2"/>
    <w:rPr>
      <w:rFonts w:cs="Times New Roman"/>
      <w:sz w:val="22"/>
      <w:szCs w:val="22"/>
      <w:lang w:eastAsia="en-US"/>
    </w:rPr>
  </w:style>
  <w:style w:type="paragraph" w:styleId="41">
    <w:name w:val="List Number 4"/>
    <w:basedOn w:val="a"/>
    <w:uiPriority w:val="99"/>
    <w:rsid w:val="009574A2"/>
    <w:pPr>
      <w:ind w:left="1429" w:hanging="360"/>
      <w:contextualSpacing/>
    </w:pPr>
  </w:style>
  <w:style w:type="paragraph" w:styleId="afd">
    <w:name w:val="footnote text"/>
    <w:basedOn w:val="a"/>
    <w:link w:val="afe"/>
    <w:uiPriority w:val="99"/>
    <w:rsid w:val="003C4A8E"/>
    <w:rPr>
      <w:sz w:val="20"/>
      <w:szCs w:val="20"/>
    </w:rPr>
  </w:style>
  <w:style w:type="character" w:customStyle="1" w:styleId="afe">
    <w:name w:val="Текст сноски Знак"/>
    <w:basedOn w:val="a0"/>
    <w:link w:val="afd"/>
    <w:uiPriority w:val="99"/>
    <w:locked/>
    <w:rsid w:val="003C4A8E"/>
    <w:rPr>
      <w:rFonts w:cs="Times New Roman"/>
    </w:rPr>
  </w:style>
  <w:style w:type="character" w:styleId="aff">
    <w:name w:val="footnote reference"/>
    <w:basedOn w:val="a0"/>
    <w:uiPriority w:val="99"/>
    <w:rsid w:val="003C4A8E"/>
    <w:rPr>
      <w:rFonts w:cs="Times New Roman"/>
      <w:vertAlign w:val="superscript"/>
    </w:rPr>
  </w:style>
  <w:style w:type="paragraph" w:styleId="aff0">
    <w:name w:val="endnote text"/>
    <w:basedOn w:val="a"/>
    <w:link w:val="aff1"/>
    <w:uiPriority w:val="99"/>
    <w:rsid w:val="003C4A8E"/>
    <w:rPr>
      <w:sz w:val="20"/>
      <w:szCs w:val="20"/>
    </w:rPr>
  </w:style>
  <w:style w:type="character" w:customStyle="1" w:styleId="aff1">
    <w:name w:val="Текст концевой сноски Знак"/>
    <w:basedOn w:val="a0"/>
    <w:link w:val="aff0"/>
    <w:uiPriority w:val="99"/>
    <w:locked/>
    <w:rsid w:val="003C4A8E"/>
    <w:rPr>
      <w:rFonts w:cs="Times New Roman"/>
    </w:rPr>
  </w:style>
  <w:style w:type="character" w:styleId="aff2">
    <w:name w:val="endnote reference"/>
    <w:basedOn w:val="a0"/>
    <w:uiPriority w:val="99"/>
    <w:rsid w:val="003C4A8E"/>
    <w:rPr>
      <w:rFonts w:cs="Times New Roman"/>
      <w:vertAlign w:val="superscript"/>
    </w:rPr>
  </w:style>
  <w:style w:type="character" w:customStyle="1" w:styleId="aff3">
    <w:name w:val="Гипертекстовая ссылка"/>
    <w:basedOn w:val="a0"/>
    <w:uiPriority w:val="99"/>
    <w:rsid w:val="00F71B4D"/>
    <w:rPr>
      <w:rFonts w:cs="Times New Roman"/>
      <w:color w:val="106BBE"/>
    </w:rPr>
  </w:style>
  <w:style w:type="character" w:customStyle="1" w:styleId="aff4">
    <w:name w:val="Нет"/>
    <w:uiPriority w:val="99"/>
    <w:rsid w:val="00F71B4D"/>
  </w:style>
  <w:style w:type="paragraph" w:customStyle="1" w:styleId="aff5">
    <w:name w:val="_Табл_Текст"/>
    <w:uiPriority w:val="99"/>
    <w:rsid w:val="00F71B4D"/>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cs="Arial Unicode MS"/>
      <w:color w:val="00000A"/>
      <w:sz w:val="28"/>
      <w:szCs w:val="28"/>
      <w:u w:color="00000A"/>
      <w:lang w:val="de-DE"/>
    </w:rPr>
  </w:style>
  <w:style w:type="paragraph" w:customStyle="1" w:styleId="p4">
    <w:name w:val="p4"/>
    <w:basedOn w:val="a"/>
    <w:uiPriority w:val="99"/>
    <w:rsid w:val="0026265B"/>
    <w:pPr>
      <w:suppressAutoHyphens/>
      <w:spacing w:before="280" w:after="280"/>
    </w:pPr>
    <w:rPr>
      <w:rFonts w:eastAsia="Times New Roman"/>
      <w:sz w:val="24"/>
      <w:szCs w:val="24"/>
      <w:lang w:eastAsia="ar-SA"/>
    </w:rPr>
  </w:style>
  <w:style w:type="paragraph" w:customStyle="1" w:styleId="FR2">
    <w:name w:val="FR2"/>
    <w:uiPriority w:val="99"/>
    <w:rsid w:val="0026265B"/>
    <w:pPr>
      <w:widowControl w:val="0"/>
      <w:suppressAutoHyphens/>
      <w:autoSpaceDE w:val="0"/>
      <w:ind w:left="120"/>
    </w:pPr>
    <w:rPr>
      <w:rFonts w:ascii="Arial" w:eastAsia="Times New Roman" w:hAnsi="Arial" w:cs="Arial"/>
      <w:sz w:val="16"/>
      <w:szCs w:val="16"/>
      <w:lang w:eastAsia="ar-SA"/>
    </w:rPr>
  </w:style>
  <w:style w:type="character" w:customStyle="1" w:styleId="UnresolvedMention">
    <w:name w:val="Unresolved Mention"/>
    <w:basedOn w:val="a0"/>
    <w:uiPriority w:val="99"/>
    <w:semiHidden/>
    <w:unhideWhenUsed/>
    <w:rsid w:val="00E04A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uiPriority w:val="99"/>
    <w:qFormat/>
    <w:locked/>
    <w:rsid w:val="00C75A8D"/>
    <w:pPr>
      <w:keepNext/>
      <w:keepLines/>
      <w:spacing w:before="480"/>
      <w:outlineLvl w:val="0"/>
    </w:pPr>
    <w:rPr>
      <w:rFonts w:ascii="Cambria" w:eastAsia="Times New Roman" w:hAnsi="Cambria"/>
      <w:b/>
      <w:bCs/>
      <w:color w:val="365F91"/>
    </w:rPr>
  </w:style>
  <w:style w:type="paragraph" w:styleId="2">
    <w:name w:val="heading 2"/>
    <w:basedOn w:val="a"/>
    <w:next w:val="a"/>
    <w:link w:val="20"/>
    <w:uiPriority w:val="99"/>
    <w:qFormat/>
    <w:locked/>
    <w:rsid w:val="007B3D21"/>
    <w:pPr>
      <w:keepNext/>
      <w:spacing w:before="240" w:after="60"/>
      <w:outlineLvl w:val="1"/>
    </w:pPr>
    <w:rPr>
      <w:rFonts w:ascii="Cambria" w:hAnsi="Cambria"/>
      <w:b/>
      <w:bCs/>
      <w:i/>
      <w:iCs/>
    </w:rPr>
  </w:style>
  <w:style w:type="paragraph" w:styleId="4">
    <w:name w:val="heading 4"/>
    <w:basedOn w:val="a"/>
    <w:next w:val="a"/>
    <w:link w:val="40"/>
    <w:uiPriority w:val="99"/>
    <w:qFormat/>
    <w:locked/>
    <w:rsid w:val="00A04B9D"/>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5A8D"/>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7B3D21"/>
    <w:rPr>
      <w:rFonts w:ascii="Cambria" w:hAnsi="Cambria" w:cs="Times New Roman"/>
      <w:b/>
      <w:i/>
      <w:sz w:val="28"/>
    </w:rPr>
  </w:style>
  <w:style w:type="character" w:customStyle="1" w:styleId="40">
    <w:name w:val="Заголовок 4 Знак"/>
    <w:basedOn w:val="a0"/>
    <w:link w:val="4"/>
    <w:uiPriority w:val="99"/>
    <w:semiHidden/>
    <w:locked/>
    <w:rsid w:val="00A04B9D"/>
    <w:rPr>
      <w:rFonts w:ascii="Cambria" w:hAnsi="Cambria" w:cs="Times New Roman"/>
      <w:b/>
      <w:bCs/>
      <w:i/>
      <w:iCs/>
      <w:color w:val="4F81BD"/>
      <w:sz w:val="28"/>
      <w:szCs w:val="28"/>
    </w:rPr>
  </w:style>
  <w:style w:type="paragraph" w:styleId="a3">
    <w:name w:val="Balloon Text"/>
    <w:basedOn w:val="a"/>
    <w:link w:val="a4"/>
    <w:uiPriority w:val="99"/>
    <w:semiHidden/>
    <w:rsid w:val="002D2F61"/>
    <w:rPr>
      <w:rFonts w:ascii="Tahoma" w:hAnsi="Tahoma"/>
      <w:sz w:val="16"/>
      <w:szCs w:val="16"/>
    </w:rPr>
  </w:style>
  <w:style w:type="character" w:customStyle="1" w:styleId="a4">
    <w:name w:val="Текст выноски Знак"/>
    <w:basedOn w:val="a0"/>
    <w:link w:val="a3"/>
    <w:uiPriority w:val="99"/>
    <w:semiHidden/>
    <w:locked/>
    <w:rsid w:val="002D2F61"/>
    <w:rPr>
      <w:rFonts w:ascii="Tahoma" w:hAnsi="Tahoma" w:cs="Times New Roman"/>
      <w:sz w:val="16"/>
      <w:lang w:eastAsia="ru-RU"/>
    </w:rPr>
  </w:style>
  <w:style w:type="paragraph" w:styleId="a5">
    <w:name w:val="header"/>
    <w:basedOn w:val="a"/>
    <w:link w:val="a6"/>
    <w:uiPriority w:val="99"/>
    <w:rsid w:val="00E03EFD"/>
    <w:pPr>
      <w:tabs>
        <w:tab w:val="center" w:pos="4677"/>
        <w:tab w:val="right" w:pos="9355"/>
      </w:tabs>
    </w:pPr>
    <w:rPr>
      <w:rFonts w:eastAsia="Times New Roman"/>
      <w:sz w:val="20"/>
      <w:szCs w:val="20"/>
    </w:rPr>
  </w:style>
  <w:style w:type="character" w:customStyle="1" w:styleId="a6">
    <w:name w:val="Верхний колонтитул Знак"/>
    <w:basedOn w:val="a0"/>
    <w:link w:val="a5"/>
    <w:uiPriority w:val="99"/>
    <w:locked/>
    <w:rsid w:val="00E03EFD"/>
    <w:rPr>
      <w:rFonts w:eastAsia="Times New Roman" w:cs="Times New Roman"/>
      <w:sz w:val="20"/>
      <w:lang w:eastAsia="ru-RU"/>
    </w:rPr>
  </w:style>
  <w:style w:type="paragraph" w:styleId="a7">
    <w:name w:val="footer"/>
    <w:basedOn w:val="a"/>
    <w:link w:val="a8"/>
    <w:uiPriority w:val="99"/>
    <w:rsid w:val="00E03EFD"/>
    <w:pPr>
      <w:tabs>
        <w:tab w:val="center" w:pos="4677"/>
        <w:tab w:val="right" w:pos="9355"/>
      </w:tabs>
    </w:pPr>
    <w:rPr>
      <w:rFonts w:eastAsia="Times New Roman"/>
      <w:sz w:val="20"/>
      <w:szCs w:val="20"/>
    </w:rPr>
  </w:style>
  <w:style w:type="character" w:customStyle="1" w:styleId="a8">
    <w:name w:val="Нижний колонтитул Знак"/>
    <w:basedOn w:val="a0"/>
    <w:link w:val="a7"/>
    <w:uiPriority w:val="99"/>
    <w:locked/>
    <w:rsid w:val="00E03EFD"/>
    <w:rPr>
      <w:rFonts w:eastAsia="Times New Roman" w:cs="Times New Roman"/>
      <w:sz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rPr>
  </w:style>
  <w:style w:type="paragraph" w:customStyle="1" w:styleId="12">
    <w:name w:val="Без интервала1"/>
    <w:uiPriority w:val="99"/>
    <w:rsid w:val="008D7519"/>
    <w:rPr>
      <w:rFonts w:ascii="Calibri" w:eastAsia="Times New Roman" w:hAnsi="Calibri" w:cs="Calibri"/>
      <w:lang w:eastAsia="en-US"/>
    </w:rPr>
  </w:style>
  <w:style w:type="paragraph" w:customStyle="1" w:styleId="13">
    <w:name w:val="Абзац списка1"/>
    <w:basedOn w:val="a"/>
    <w:uiPriority w:val="99"/>
    <w:rsid w:val="008D7519"/>
    <w:pPr>
      <w:ind w:left="720"/>
      <w:jc w:val="both"/>
    </w:pPr>
    <w:rPr>
      <w:rFonts w:ascii="Calibri" w:eastAsia="Times New Roman" w:hAnsi="Calibri" w:cs="Calibri"/>
      <w:sz w:val="22"/>
      <w:szCs w:val="22"/>
      <w:lang w:eastAsia="en-US"/>
    </w:rPr>
  </w:style>
  <w:style w:type="character" w:styleId="a9">
    <w:name w:val="Hyperlink"/>
    <w:basedOn w:val="a0"/>
    <w:uiPriority w:val="99"/>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uiPriority w:val="99"/>
    <w:rsid w:val="0087169A"/>
    <w:pPr>
      <w:spacing w:after="120"/>
      <w:ind w:left="283"/>
    </w:pPr>
    <w:rPr>
      <w:rFonts w:eastAsia="Times New Roman"/>
      <w:sz w:val="20"/>
      <w:szCs w:val="20"/>
    </w:rPr>
  </w:style>
  <w:style w:type="character" w:customStyle="1" w:styleId="ac">
    <w:name w:val="Основной текст с отступом Знак"/>
    <w:basedOn w:val="a0"/>
    <w:link w:val="ab"/>
    <w:uiPriority w:val="99"/>
    <w:locked/>
    <w:rsid w:val="0087169A"/>
    <w:rPr>
      <w:rFonts w:eastAsia="Times New Roman" w:cs="Times New Roman"/>
      <w:sz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0">
    <w:name w:val="20"/>
    <w:basedOn w:val="a"/>
    <w:uiPriority w:val="99"/>
    <w:rsid w:val="0087169A"/>
    <w:pPr>
      <w:spacing w:before="100" w:beforeAutospacing="1" w:after="100" w:afterAutospacing="1"/>
    </w:pPr>
    <w:rPr>
      <w:sz w:val="24"/>
      <w:szCs w:val="24"/>
    </w:rPr>
  </w:style>
  <w:style w:type="paragraph" w:customStyle="1" w:styleId="201">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sz w:val="20"/>
      <w:szCs w:val="20"/>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rPr>
  </w:style>
  <w:style w:type="paragraph" w:styleId="21">
    <w:name w:val="Body Text 2"/>
    <w:basedOn w:val="a"/>
    <w:link w:val="22"/>
    <w:uiPriority w:val="99"/>
    <w:rsid w:val="000B1393"/>
    <w:pPr>
      <w:spacing w:after="120" w:line="480" w:lineRule="auto"/>
    </w:pPr>
    <w:rPr>
      <w:rFonts w:eastAsia="Times New Roman"/>
      <w:sz w:val="20"/>
      <w:szCs w:val="20"/>
    </w:rPr>
  </w:style>
  <w:style w:type="character" w:customStyle="1" w:styleId="22">
    <w:name w:val="Основной текст 2 Знак"/>
    <w:basedOn w:val="a0"/>
    <w:link w:val="21"/>
    <w:uiPriority w:val="99"/>
    <w:semiHidden/>
    <w:locked/>
    <w:rsid w:val="00471A32"/>
    <w:rPr>
      <w:rFonts w:eastAsia="Times New Roman" w:cs="Times New Roman"/>
      <w:sz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sz w:val="20"/>
      <w:szCs w:val="20"/>
    </w:rPr>
  </w:style>
  <w:style w:type="paragraph" w:customStyle="1" w:styleId="14">
    <w:name w:val="Абзац Уровень 1"/>
    <w:basedOn w:val="a"/>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62973"/>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7B3D21"/>
    <w:pPr>
      <w:keepLines/>
      <w:widowControl w:val="0"/>
      <w:suppressAutoHyphens/>
      <w:autoSpaceDE w:val="0"/>
      <w:autoSpaceDN w:val="0"/>
      <w:adjustRightInd w:val="0"/>
      <w:spacing w:before="120" w:after="240" w:line="360" w:lineRule="auto"/>
    </w:pPr>
  </w:style>
  <w:style w:type="character" w:styleId="af0">
    <w:name w:val="Strong"/>
    <w:basedOn w:val="a0"/>
    <w:uiPriority w:val="99"/>
    <w:qFormat/>
    <w:locked/>
    <w:rsid w:val="007F319C"/>
    <w:rPr>
      <w:rFonts w:cs="Times New Roman"/>
      <w:b/>
    </w:rPr>
  </w:style>
  <w:style w:type="paragraph" w:styleId="af1">
    <w:name w:val="Title"/>
    <w:basedOn w:val="a"/>
    <w:next w:val="af2"/>
    <w:link w:val="af3"/>
    <w:uiPriority w:val="99"/>
    <w:qFormat/>
    <w:locked/>
    <w:rsid w:val="00E44DC1"/>
    <w:pPr>
      <w:suppressAutoHyphens/>
      <w:jc w:val="center"/>
    </w:pPr>
    <w:rPr>
      <w:b/>
      <w:szCs w:val="20"/>
      <w:lang w:eastAsia="ar-SA"/>
    </w:rPr>
  </w:style>
  <w:style w:type="character" w:customStyle="1" w:styleId="TitleChar">
    <w:name w:val="Title Char"/>
    <w:basedOn w:val="a0"/>
    <w:uiPriority w:val="99"/>
    <w:locked/>
    <w:rsid w:val="006C11C2"/>
    <w:rPr>
      <w:rFonts w:ascii="Cambria" w:hAnsi="Cambria" w:cs="Times New Roman"/>
      <w:b/>
      <w:kern w:val="28"/>
      <w:sz w:val="32"/>
    </w:rPr>
  </w:style>
  <w:style w:type="paragraph" w:styleId="af2">
    <w:name w:val="Subtitle"/>
    <w:basedOn w:val="a"/>
    <w:next w:val="af4"/>
    <w:link w:val="af5"/>
    <w:uiPriority w:val="99"/>
    <w:qFormat/>
    <w:locked/>
    <w:rsid w:val="00E44DC1"/>
    <w:pPr>
      <w:keepNext/>
      <w:suppressAutoHyphens/>
      <w:spacing w:before="240" w:after="120"/>
      <w:jc w:val="center"/>
    </w:pPr>
    <w:rPr>
      <w:rFonts w:ascii="Cambria" w:hAnsi="Cambria"/>
      <w:sz w:val="24"/>
      <w:szCs w:val="24"/>
    </w:rPr>
  </w:style>
  <w:style w:type="character" w:customStyle="1" w:styleId="af5">
    <w:name w:val="Подзаголовок Знак"/>
    <w:basedOn w:val="a0"/>
    <w:link w:val="af2"/>
    <w:uiPriority w:val="99"/>
    <w:locked/>
    <w:rsid w:val="006C11C2"/>
    <w:rPr>
      <w:rFonts w:ascii="Cambria" w:hAnsi="Cambria" w:cs="Times New Roman"/>
      <w:sz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sz w:val="20"/>
      <w:szCs w:val="20"/>
    </w:rPr>
  </w:style>
  <w:style w:type="character" w:customStyle="1" w:styleId="af3">
    <w:name w:val="Название Знак"/>
    <w:link w:val="af1"/>
    <w:uiPriority w:val="99"/>
    <w:locked/>
    <w:rsid w:val="00E44DC1"/>
    <w:rPr>
      <w:b/>
      <w:sz w:val="28"/>
      <w:lang w:eastAsia="ar-SA" w:bidi="ar-SA"/>
    </w:rPr>
  </w:style>
  <w:style w:type="paragraph" w:styleId="af4">
    <w:name w:val="Body Text"/>
    <w:basedOn w:val="a"/>
    <w:link w:val="af6"/>
    <w:uiPriority w:val="99"/>
    <w:rsid w:val="00E44DC1"/>
    <w:pPr>
      <w:spacing w:after="120"/>
    </w:pPr>
    <w:rPr>
      <w:rFonts w:eastAsia="Times New Roman"/>
    </w:rPr>
  </w:style>
  <w:style w:type="character" w:customStyle="1" w:styleId="af6">
    <w:name w:val="Основной текст Знак"/>
    <w:basedOn w:val="a0"/>
    <w:link w:val="af4"/>
    <w:uiPriority w:val="99"/>
    <w:semiHidden/>
    <w:locked/>
    <w:rsid w:val="006C11C2"/>
    <w:rPr>
      <w:rFonts w:eastAsia="Times New Roman" w:cs="Times New Roman"/>
      <w:sz w:val="28"/>
    </w:rPr>
  </w:style>
  <w:style w:type="character" w:customStyle="1" w:styleId="apple-converted-space">
    <w:name w:val="apple-converted-space"/>
    <w:uiPriority w:val="99"/>
    <w:rsid w:val="00F863BA"/>
  </w:style>
  <w:style w:type="paragraph" w:customStyle="1" w:styleId="uni">
    <w:name w:val="uni"/>
    <w:basedOn w:val="a"/>
    <w:uiPriority w:val="99"/>
    <w:rsid w:val="00F863BA"/>
    <w:pPr>
      <w:spacing w:before="100" w:beforeAutospacing="1" w:after="100" w:afterAutospacing="1"/>
    </w:pPr>
    <w:rPr>
      <w:rFonts w:eastAsia="Times New Roman"/>
      <w:sz w:val="24"/>
      <w:szCs w:val="24"/>
    </w:rPr>
  </w:style>
  <w:style w:type="paragraph" w:customStyle="1" w:styleId="af7">
    <w:name w:val="Стиль"/>
    <w:basedOn w:val="a"/>
    <w:uiPriority w:val="99"/>
    <w:rsid w:val="005E73A1"/>
    <w:rPr>
      <w:rFonts w:ascii="Verdana" w:eastAsia="Times New Roman" w:hAnsi="Verdana" w:cs="Verdana"/>
      <w:sz w:val="20"/>
      <w:szCs w:val="20"/>
      <w:lang w:val="en-US" w:eastAsia="en-US"/>
    </w:rPr>
  </w:style>
  <w:style w:type="character" w:styleId="af8">
    <w:name w:val="Emphasis"/>
    <w:basedOn w:val="a0"/>
    <w:uiPriority w:val="99"/>
    <w:qFormat/>
    <w:locked/>
    <w:rsid w:val="008227C3"/>
    <w:rPr>
      <w:rFonts w:cs="Times New Roman"/>
      <w:i/>
    </w:rPr>
  </w:style>
  <w:style w:type="paragraph" w:customStyle="1" w:styleId="23">
    <w:name w:val="2"/>
    <w:basedOn w:val="a"/>
    <w:uiPriority w:val="99"/>
    <w:rsid w:val="008227C3"/>
    <w:pPr>
      <w:spacing w:before="100" w:beforeAutospacing="1" w:after="100" w:afterAutospacing="1"/>
    </w:pPr>
    <w:rPr>
      <w:rFonts w:eastAsia="Times New Roman"/>
      <w:sz w:val="24"/>
      <w:szCs w:val="24"/>
    </w:rPr>
  </w:style>
  <w:style w:type="paragraph" w:customStyle="1" w:styleId="a00">
    <w:name w:val="a0"/>
    <w:basedOn w:val="a"/>
    <w:uiPriority w:val="99"/>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sz w:val="20"/>
      <w:szCs w:val="20"/>
    </w:rPr>
  </w:style>
  <w:style w:type="paragraph" w:customStyle="1" w:styleId="printj">
    <w:name w:val="printj"/>
    <w:basedOn w:val="a"/>
    <w:uiPriority w:val="99"/>
    <w:rsid w:val="007D235F"/>
    <w:pPr>
      <w:spacing w:before="144" w:after="288"/>
      <w:jc w:val="both"/>
    </w:pPr>
    <w:rPr>
      <w:rFonts w:eastAsia="Times New Roman"/>
      <w:sz w:val="24"/>
      <w:szCs w:val="24"/>
    </w:rPr>
  </w:style>
  <w:style w:type="paragraph" w:styleId="24">
    <w:name w:val="Body Text Indent 2"/>
    <w:basedOn w:val="a"/>
    <w:link w:val="25"/>
    <w:uiPriority w:val="99"/>
    <w:rsid w:val="00CE51C8"/>
    <w:pPr>
      <w:spacing w:after="120" w:line="480" w:lineRule="auto"/>
      <w:ind w:left="283"/>
    </w:pPr>
  </w:style>
  <w:style w:type="character" w:customStyle="1" w:styleId="25">
    <w:name w:val="Основной текст с отступом 2 Знак"/>
    <w:basedOn w:val="a0"/>
    <w:link w:val="24"/>
    <w:uiPriority w:val="99"/>
    <w:locked/>
    <w:rsid w:val="00CE51C8"/>
    <w:rPr>
      <w:rFonts w:cs="Times New Roman"/>
      <w:sz w:val="28"/>
    </w:rPr>
  </w:style>
  <w:style w:type="paragraph" w:customStyle="1" w:styleId="s1">
    <w:name w:val="s1"/>
    <w:basedOn w:val="a"/>
    <w:uiPriority w:val="99"/>
    <w:rsid w:val="006351AA"/>
    <w:pPr>
      <w:spacing w:before="100" w:beforeAutospacing="1" w:after="100" w:afterAutospacing="1"/>
    </w:pPr>
    <w:rPr>
      <w:rFonts w:eastAsia="Times New Roman"/>
      <w:sz w:val="24"/>
      <w:szCs w:val="24"/>
    </w:rPr>
  </w:style>
  <w:style w:type="character" w:customStyle="1" w:styleId="Bodytext">
    <w:name w:val="Body text_"/>
    <w:basedOn w:val="a0"/>
    <w:link w:val="15"/>
    <w:uiPriority w:val="99"/>
    <w:locked/>
    <w:rsid w:val="00D40BAF"/>
    <w:rPr>
      <w:rFonts w:cs="Times New Roman"/>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locked/>
    <w:rsid w:val="006901B3"/>
    <w:rPr>
      <w:rFonts w:cs="Times New Roman"/>
      <w:b/>
      <w:bCs/>
      <w:shd w:val="clear" w:color="auto" w:fill="FFFFFF"/>
    </w:rPr>
  </w:style>
  <w:style w:type="character" w:customStyle="1" w:styleId="Bodytext20">
    <w:name w:val="Body text (2)"/>
    <w:basedOn w:val="Bodytext2"/>
    <w:uiPriority w:val="99"/>
    <w:rsid w:val="006901B3"/>
    <w:rPr>
      <w:rFonts w:cs="Times New Roman"/>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uiPriority w:val="99"/>
    <w:rsid w:val="00C21F54"/>
    <w:pPr>
      <w:spacing w:before="100" w:beforeAutospacing="1" w:after="100" w:afterAutospacing="1"/>
    </w:pPr>
    <w:rPr>
      <w:rFonts w:eastAsia="Times New Roman"/>
      <w:sz w:val="24"/>
      <w:szCs w:val="24"/>
    </w:rPr>
  </w:style>
  <w:style w:type="character" w:customStyle="1" w:styleId="a80">
    <w:name w:val="a8"/>
    <w:basedOn w:val="a0"/>
    <w:uiPriority w:val="99"/>
    <w:rsid w:val="00FC4BA6"/>
    <w:rPr>
      <w:rFonts w:cs="Times New Roman"/>
    </w:rPr>
  </w:style>
  <w:style w:type="paragraph" w:customStyle="1" w:styleId="1-">
    <w:name w:val="Рег. Заголовок 1-го уровня регламента"/>
    <w:basedOn w:val="1"/>
    <w:uiPriority w:val="99"/>
    <w:rsid w:val="001A5B17"/>
    <w:pPr>
      <w:keepLines w:val="0"/>
      <w:spacing w:before="240" w:after="240" w:line="276" w:lineRule="auto"/>
      <w:jc w:val="center"/>
    </w:pPr>
    <w:rPr>
      <w:rFonts w:ascii="Times New Roman" w:hAnsi="Times New Roman"/>
      <w:iCs/>
      <w:color w:val="auto"/>
    </w:rPr>
  </w:style>
  <w:style w:type="table" w:styleId="afa">
    <w:name w:val="Table Grid"/>
    <w:basedOn w:val="a1"/>
    <w:uiPriority w:val="99"/>
    <w:locked/>
    <w:rsid w:val="00BC2D5B"/>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sz w:val="22"/>
      <w:lang w:val="ru-RU" w:eastAsia="ru-RU"/>
    </w:rPr>
  </w:style>
  <w:style w:type="paragraph" w:customStyle="1" w:styleId="2-">
    <w:name w:val="Рег. Заголовок 2-го уровня регламента"/>
    <w:basedOn w:val="ConsPlusNormal"/>
    <w:uiPriority w:val="99"/>
    <w:rsid w:val="007A17EB"/>
    <w:pPr>
      <w:widowControl/>
      <w:numPr>
        <w:numId w:val="24"/>
      </w:numPr>
      <w:spacing w:before="360" w:after="240"/>
      <w:jc w:val="center"/>
      <w:outlineLvl w:val="1"/>
    </w:pPr>
    <w:rPr>
      <w:rFonts w:ascii="Times New Roman" w:hAnsi="Times New Roman"/>
      <w:b/>
      <w:i/>
      <w:sz w:val="28"/>
      <w:szCs w:val="28"/>
      <w:lang w:eastAsia="en-US"/>
    </w:rPr>
  </w:style>
  <w:style w:type="paragraph" w:customStyle="1" w:styleId="111">
    <w:name w:val="Рег. 1.1.1"/>
    <w:basedOn w:val="a"/>
    <w:uiPriority w:val="99"/>
    <w:rsid w:val="007A17EB"/>
    <w:pPr>
      <w:numPr>
        <w:ilvl w:val="2"/>
        <w:numId w:val="24"/>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rsid w:val="007A17EB"/>
    <w:pPr>
      <w:widowControl/>
      <w:numPr>
        <w:ilvl w:val="1"/>
        <w:numId w:val="24"/>
      </w:numPr>
      <w:spacing w:line="276" w:lineRule="auto"/>
      <w:ind w:left="3131"/>
      <w:jc w:val="both"/>
    </w:pPr>
    <w:rPr>
      <w:rFonts w:ascii="Times New Roman" w:hAnsi="Times New Roman"/>
      <w:sz w:val="28"/>
      <w:szCs w:val="28"/>
      <w:lang w:eastAsia="en-US"/>
    </w:rPr>
  </w:style>
  <w:style w:type="paragraph" w:styleId="afb">
    <w:name w:val="List Paragraph"/>
    <w:aliases w:val="Абзац списка нумерованный"/>
    <w:basedOn w:val="a"/>
    <w:link w:val="afc"/>
    <w:uiPriority w:val="99"/>
    <w:qFormat/>
    <w:rsid w:val="00364DDC"/>
    <w:pPr>
      <w:spacing w:after="200" w:line="276" w:lineRule="auto"/>
      <w:ind w:left="720"/>
      <w:contextualSpacing/>
    </w:pPr>
    <w:rPr>
      <w:rFonts w:ascii="Calibri" w:hAnsi="Calibri"/>
      <w:sz w:val="22"/>
      <w:szCs w:val="20"/>
      <w:lang w:eastAsia="en-US"/>
    </w:rPr>
  </w:style>
  <w:style w:type="character" w:customStyle="1" w:styleId="afc">
    <w:name w:val="Абзац списка Знак"/>
    <w:aliases w:val="Абзац списка нумерованный Знак"/>
    <w:link w:val="afb"/>
    <w:uiPriority w:val="99"/>
    <w:locked/>
    <w:rsid w:val="00364DDC"/>
    <w:rPr>
      <w:rFonts w:ascii="Calibri" w:hAnsi="Calibri"/>
      <w:sz w:val="22"/>
      <w:lang w:eastAsia="en-US"/>
    </w:rPr>
  </w:style>
  <w:style w:type="paragraph" w:customStyle="1" w:styleId="1111">
    <w:name w:val="1.1.1.1"/>
    <w:basedOn w:val="41"/>
    <w:link w:val="11110"/>
    <w:uiPriority w:val="99"/>
    <w:rsid w:val="009574A2"/>
    <w:pPr>
      <w:spacing w:after="200"/>
    </w:pPr>
    <w:rPr>
      <w:sz w:val="24"/>
      <w:szCs w:val="22"/>
      <w:lang w:eastAsia="en-US"/>
    </w:rPr>
  </w:style>
  <w:style w:type="character" w:customStyle="1" w:styleId="11110">
    <w:name w:val="1.1.1.1 Знак"/>
    <w:basedOn w:val="a0"/>
    <w:link w:val="1111"/>
    <w:uiPriority w:val="99"/>
    <w:locked/>
    <w:rsid w:val="009574A2"/>
    <w:rPr>
      <w:rFonts w:cs="Times New Roman"/>
      <w:sz w:val="22"/>
      <w:szCs w:val="22"/>
      <w:lang w:eastAsia="en-US"/>
    </w:rPr>
  </w:style>
  <w:style w:type="paragraph" w:styleId="41">
    <w:name w:val="List Number 4"/>
    <w:basedOn w:val="a"/>
    <w:uiPriority w:val="99"/>
    <w:rsid w:val="009574A2"/>
    <w:pPr>
      <w:ind w:left="1429" w:hanging="360"/>
      <w:contextualSpacing/>
    </w:pPr>
  </w:style>
  <w:style w:type="paragraph" w:styleId="afd">
    <w:name w:val="footnote text"/>
    <w:basedOn w:val="a"/>
    <w:link w:val="afe"/>
    <w:uiPriority w:val="99"/>
    <w:rsid w:val="003C4A8E"/>
    <w:rPr>
      <w:sz w:val="20"/>
      <w:szCs w:val="20"/>
    </w:rPr>
  </w:style>
  <w:style w:type="character" w:customStyle="1" w:styleId="afe">
    <w:name w:val="Текст сноски Знак"/>
    <w:basedOn w:val="a0"/>
    <w:link w:val="afd"/>
    <w:uiPriority w:val="99"/>
    <w:locked/>
    <w:rsid w:val="003C4A8E"/>
    <w:rPr>
      <w:rFonts w:cs="Times New Roman"/>
    </w:rPr>
  </w:style>
  <w:style w:type="character" w:styleId="aff">
    <w:name w:val="footnote reference"/>
    <w:basedOn w:val="a0"/>
    <w:uiPriority w:val="99"/>
    <w:rsid w:val="003C4A8E"/>
    <w:rPr>
      <w:rFonts w:cs="Times New Roman"/>
      <w:vertAlign w:val="superscript"/>
    </w:rPr>
  </w:style>
  <w:style w:type="paragraph" w:styleId="aff0">
    <w:name w:val="endnote text"/>
    <w:basedOn w:val="a"/>
    <w:link w:val="aff1"/>
    <w:uiPriority w:val="99"/>
    <w:rsid w:val="003C4A8E"/>
    <w:rPr>
      <w:sz w:val="20"/>
      <w:szCs w:val="20"/>
    </w:rPr>
  </w:style>
  <w:style w:type="character" w:customStyle="1" w:styleId="aff1">
    <w:name w:val="Текст концевой сноски Знак"/>
    <w:basedOn w:val="a0"/>
    <w:link w:val="aff0"/>
    <w:uiPriority w:val="99"/>
    <w:locked/>
    <w:rsid w:val="003C4A8E"/>
    <w:rPr>
      <w:rFonts w:cs="Times New Roman"/>
    </w:rPr>
  </w:style>
  <w:style w:type="character" w:styleId="aff2">
    <w:name w:val="endnote reference"/>
    <w:basedOn w:val="a0"/>
    <w:uiPriority w:val="99"/>
    <w:rsid w:val="003C4A8E"/>
    <w:rPr>
      <w:rFonts w:cs="Times New Roman"/>
      <w:vertAlign w:val="superscript"/>
    </w:rPr>
  </w:style>
  <w:style w:type="character" w:customStyle="1" w:styleId="aff3">
    <w:name w:val="Гипертекстовая ссылка"/>
    <w:basedOn w:val="a0"/>
    <w:uiPriority w:val="99"/>
    <w:rsid w:val="00F71B4D"/>
    <w:rPr>
      <w:rFonts w:cs="Times New Roman"/>
      <w:color w:val="106BBE"/>
    </w:rPr>
  </w:style>
  <w:style w:type="character" w:customStyle="1" w:styleId="aff4">
    <w:name w:val="Нет"/>
    <w:uiPriority w:val="99"/>
    <w:rsid w:val="00F71B4D"/>
  </w:style>
  <w:style w:type="paragraph" w:customStyle="1" w:styleId="aff5">
    <w:name w:val="_Табл_Текст"/>
    <w:uiPriority w:val="99"/>
    <w:rsid w:val="00F71B4D"/>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cs="Arial Unicode MS"/>
      <w:color w:val="00000A"/>
      <w:sz w:val="28"/>
      <w:szCs w:val="28"/>
      <w:u w:color="00000A"/>
      <w:lang w:val="de-DE"/>
    </w:rPr>
  </w:style>
  <w:style w:type="paragraph" w:customStyle="1" w:styleId="p4">
    <w:name w:val="p4"/>
    <w:basedOn w:val="a"/>
    <w:uiPriority w:val="99"/>
    <w:rsid w:val="0026265B"/>
    <w:pPr>
      <w:suppressAutoHyphens/>
      <w:spacing w:before="280" w:after="280"/>
    </w:pPr>
    <w:rPr>
      <w:rFonts w:eastAsia="Times New Roman"/>
      <w:sz w:val="24"/>
      <w:szCs w:val="24"/>
      <w:lang w:eastAsia="ar-SA"/>
    </w:rPr>
  </w:style>
  <w:style w:type="paragraph" w:customStyle="1" w:styleId="FR2">
    <w:name w:val="FR2"/>
    <w:uiPriority w:val="99"/>
    <w:rsid w:val="0026265B"/>
    <w:pPr>
      <w:widowControl w:val="0"/>
      <w:suppressAutoHyphens/>
      <w:autoSpaceDE w:val="0"/>
      <w:ind w:left="120"/>
    </w:pPr>
    <w:rPr>
      <w:rFonts w:ascii="Arial" w:eastAsia="Times New Roman" w:hAnsi="Arial" w:cs="Arial"/>
      <w:sz w:val="16"/>
      <w:szCs w:val="16"/>
      <w:lang w:eastAsia="ar-SA"/>
    </w:rPr>
  </w:style>
  <w:style w:type="character" w:customStyle="1" w:styleId="UnresolvedMention">
    <w:name w:val="Unresolved Mention"/>
    <w:basedOn w:val="a0"/>
    <w:uiPriority w:val="99"/>
    <w:semiHidden/>
    <w:unhideWhenUsed/>
    <w:rsid w:val="00E04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27802">
      <w:bodyDiv w:val="1"/>
      <w:marLeft w:val="0"/>
      <w:marRight w:val="0"/>
      <w:marTop w:val="0"/>
      <w:marBottom w:val="0"/>
      <w:divBdr>
        <w:top w:val="none" w:sz="0" w:space="0" w:color="auto"/>
        <w:left w:val="none" w:sz="0" w:space="0" w:color="auto"/>
        <w:bottom w:val="none" w:sz="0" w:space="0" w:color="auto"/>
        <w:right w:val="none" w:sz="0" w:space="0" w:color="auto"/>
      </w:divBdr>
    </w:div>
    <w:div w:id="1569077949">
      <w:marLeft w:val="0"/>
      <w:marRight w:val="0"/>
      <w:marTop w:val="0"/>
      <w:marBottom w:val="0"/>
      <w:divBdr>
        <w:top w:val="none" w:sz="0" w:space="0" w:color="auto"/>
        <w:left w:val="none" w:sz="0" w:space="0" w:color="auto"/>
        <w:bottom w:val="none" w:sz="0" w:space="0" w:color="auto"/>
        <w:right w:val="none" w:sz="0" w:space="0" w:color="auto"/>
      </w:divBdr>
    </w:div>
    <w:div w:id="1569077950">
      <w:marLeft w:val="0"/>
      <w:marRight w:val="0"/>
      <w:marTop w:val="0"/>
      <w:marBottom w:val="0"/>
      <w:divBdr>
        <w:top w:val="none" w:sz="0" w:space="0" w:color="auto"/>
        <w:left w:val="none" w:sz="0" w:space="0" w:color="auto"/>
        <w:bottom w:val="none" w:sz="0" w:space="0" w:color="auto"/>
        <w:right w:val="none" w:sz="0" w:space="0" w:color="auto"/>
      </w:divBdr>
    </w:div>
    <w:div w:id="1569077951">
      <w:marLeft w:val="0"/>
      <w:marRight w:val="0"/>
      <w:marTop w:val="0"/>
      <w:marBottom w:val="0"/>
      <w:divBdr>
        <w:top w:val="none" w:sz="0" w:space="0" w:color="auto"/>
        <w:left w:val="none" w:sz="0" w:space="0" w:color="auto"/>
        <w:bottom w:val="none" w:sz="0" w:space="0" w:color="auto"/>
        <w:right w:val="none" w:sz="0" w:space="0" w:color="auto"/>
      </w:divBdr>
    </w:div>
    <w:div w:id="1569077952">
      <w:marLeft w:val="0"/>
      <w:marRight w:val="0"/>
      <w:marTop w:val="0"/>
      <w:marBottom w:val="0"/>
      <w:divBdr>
        <w:top w:val="none" w:sz="0" w:space="0" w:color="auto"/>
        <w:left w:val="none" w:sz="0" w:space="0" w:color="auto"/>
        <w:bottom w:val="none" w:sz="0" w:space="0" w:color="auto"/>
        <w:right w:val="none" w:sz="0" w:space="0" w:color="auto"/>
      </w:divBdr>
    </w:div>
    <w:div w:id="1569077953">
      <w:marLeft w:val="0"/>
      <w:marRight w:val="0"/>
      <w:marTop w:val="0"/>
      <w:marBottom w:val="0"/>
      <w:divBdr>
        <w:top w:val="none" w:sz="0" w:space="0" w:color="auto"/>
        <w:left w:val="none" w:sz="0" w:space="0" w:color="auto"/>
        <w:bottom w:val="none" w:sz="0" w:space="0" w:color="auto"/>
        <w:right w:val="none" w:sz="0" w:space="0" w:color="auto"/>
      </w:divBdr>
    </w:div>
    <w:div w:id="1569077954">
      <w:marLeft w:val="0"/>
      <w:marRight w:val="0"/>
      <w:marTop w:val="0"/>
      <w:marBottom w:val="0"/>
      <w:divBdr>
        <w:top w:val="none" w:sz="0" w:space="0" w:color="auto"/>
        <w:left w:val="none" w:sz="0" w:space="0" w:color="auto"/>
        <w:bottom w:val="none" w:sz="0" w:space="0" w:color="auto"/>
        <w:right w:val="none" w:sz="0" w:space="0" w:color="auto"/>
      </w:divBdr>
    </w:div>
    <w:div w:id="1569077955">
      <w:marLeft w:val="0"/>
      <w:marRight w:val="0"/>
      <w:marTop w:val="0"/>
      <w:marBottom w:val="0"/>
      <w:divBdr>
        <w:top w:val="none" w:sz="0" w:space="0" w:color="auto"/>
        <w:left w:val="none" w:sz="0" w:space="0" w:color="auto"/>
        <w:bottom w:val="none" w:sz="0" w:space="0" w:color="auto"/>
        <w:right w:val="none" w:sz="0" w:space="0" w:color="auto"/>
      </w:divBdr>
    </w:div>
    <w:div w:id="15690779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1885</Words>
  <Characters>10746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subject/>
  <dc:creator>User</dc:creator>
  <cp:keywords/>
  <dc:description/>
  <cp:lastModifiedBy>Admin</cp:lastModifiedBy>
  <cp:revision>87</cp:revision>
  <cp:lastPrinted>2018-10-26T06:37:00Z</cp:lastPrinted>
  <dcterms:created xsi:type="dcterms:W3CDTF">2021-09-24T17:25:00Z</dcterms:created>
  <dcterms:modified xsi:type="dcterms:W3CDTF">2021-10-04T13:43:00Z</dcterms:modified>
</cp:coreProperties>
</file>