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3" w:rsidRPr="00147BE3" w:rsidRDefault="00147BE3" w:rsidP="00147BE3">
      <w:pPr>
        <w:suppressAutoHyphens/>
        <w:spacing w:after="140" w:line="288" w:lineRule="auto"/>
        <w:rPr>
          <w:rFonts w:ascii="Times New Roman" w:eastAsia="Times New Roman" w:hAnsi="Times New Roman"/>
          <w:b/>
          <w:bCs/>
          <w:sz w:val="28"/>
          <w:szCs w:val="28"/>
          <w:lang w:eastAsia="zh-CN"/>
        </w:rPr>
      </w:pPr>
      <w:r w:rsidRPr="00147BE3">
        <w:rPr>
          <w:rFonts w:ascii="Times New Roman" w:eastAsia="Times New Roman" w:hAnsi="Times New Roman"/>
          <w:sz w:val="28"/>
          <w:szCs w:val="28"/>
          <w:lang w:eastAsia="zh-CN"/>
        </w:rPr>
        <w:t xml:space="preserve">                                                               </w:t>
      </w:r>
      <w:r w:rsidR="001762BE">
        <w:rPr>
          <w:rFonts w:ascii="Times New Roman" w:eastAsia="Times New Roman" w:hAnsi="Times New Roman"/>
          <w:noProof/>
          <w:sz w:val="28"/>
          <w:szCs w:val="28"/>
          <w:lang w:eastAsia="ru-RU"/>
        </w:rPr>
        <w:drawing>
          <wp:inline distT="0" distB="0" distL="0" distR="0">
            <wp:extent cx="647700" cy="685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147BE3" w:rsidRPr="00147BE3" w:rsidRDefault="00147BE3" w:rsidP="00147BE3">
      <w:pPr>
        <w:suppressAutoHyphens/>
        <w:spacing w:after="0" w:line="240" w:lineRule="auto"/>
        <w:jc w:val="center"/>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РЕСПУБЛИКА КРЫМ</w:t>
      </w:r>
    </w:p>
    <w:p w:rsidR="00147BE3" w:rsidRPr="00147BE3" w:rsidRDefault="00147BE3" w:rsidP="00147BE3">
      <w:pPr>
        <w:suppressAutoHyphens/>
        <w:spacing w:after="0" w:line="240" w:lineRule="auto"/>
        <w:jc w:val="center"/>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 xml:space="preserve">НИЖНЕГОРСКИЙ РАЙОН </w:t>
      </w:r>
    </w:p>
    <w:p w:rsidR="00147BE3" w:rsidRPr="00147BE3" w:rsidRDefault="00147BE3" w:rsidP="00147BE3">
      <w:pPr>
        <w:suppressAutoHyphens/>
        <w:spacing w:after="0" w:line="240" w:lineRule="auto"/>
        <w:jc w:val="center"/>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 xml:space="preserve">АДМИНИСТРАЦИЯ ЕМЕЛЬЯНОВСКОГО СЕЛЬСКОГО ПОСЕЛЕНИЯ </w:t>
      </w:r>
    </w:p>
    <w:p w:rsidR="00147BE3" w:rsidRPr="00147BE3" w:rsidRDefault="00147BE3" w:rsidP="00147BE3">
      <w:pPr>
        <w:suppressAutoHyphens/>
        <w:spacing w:after="0" w:line="240" w:lineRule="auto"/>
        <w:jc w:val="center"/>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ПОСТАНОВЛЕНИЕ</w:t>
      </w:r>
    </w:p>
    <w:p w:rsidR="00147BE3" w:rsidRPr="00147BE3" w:rsidRDefault="00147BE3" w:rsidP="00147BE3">
      <w:pPr>
        <w:suppressAutoHyphens/>
        <w:spacing w:after="140" w:line="288" w:lineRule="auto"/>
        <w:rPr>
          <w:rFonts w:ascii="Times New Roman" w:eastAsia="Times New Roman" w:hAnsi="Times New Roman"/>
          <w:b/>
          <w:bCs/>
          <w:sz w:val="24"/>
          <w:szCs w:val="24"/>
          <w:lang w:eastAsia="zh-CN"/>
        </w:rPr>
      </w:pPr>
      <w:r w:rsidRPr="00147BE3">
        <w:rPr>
          <w:rFonts w:ascii="Times New Roman" w:eastAsia="Times New Roman" w:hAnsi="Times New Roman"/>
          <w:b/>
          <w:bCs/>
          <w:sz w:val="28"/>
          <w:szCs w:val="28"/>
          <w:lang w:eastAsia="zh-CN"/>
        </w:rPr>
        <w:t xml:space="preserve">        от  25.05.2018 г.</w:t>
      </w:r>
      <w:r w:rsidRPr="00147BE3">
        <w:rPr>
          <w:rFonts w:ascii="Times New Roman" w:eastAsia="Times New Roman" w:hAnsi="Times New Roman"/>
          <w:b/>
          <w:bCs/>
          <w:sz w:val="28"/>
          <w:szCs w:val="28"/>
          <w:lang w:eastAsia="zh-CN"/>
        </w:rPr>
        <w:tab/>
      </w:r>
      <w:r w:rsidRPr="00147BE3">
        <w:rPr>
          <w:rFonts w:ascii="Times New Roman" w:eastAsia="Times New Roman" w:hAnsi="Times New Roman"/>
          <w:b/>
          <w:bCs/>
          <w:sz w:val="28"/>
          <w:szCs w:val="28"/>
          <w:lang w:eastAsia="zh-CN"/>
        </w:rPr>
        <w:tab/>
      </w:r>
      <w:r w:rsidRPr="00147BE3">
        <w:rPr>
          <w:rFonts w:ascii="Times New Roman" w:eastAsia="Times New Roman" w:hAnsi="Times New Roman"/>
          <w:b/>
          <w:bCs/>
          <w:sz w:val="28"/>
          <w:szCs w:val="28"/>
          <w:lang w:eastAsia="zh-CN"/>
        </w:rPr>
        <w:tab/>
        <w:t xml:space="preserve">     №92 </w:t>
      </w:r>
      <w:r w:rsidRPr="00147BE3">
        <w:rPr>
          <w:rFonts w:ascii="Times New Roman" w:eastAsia="Times New Roman" w:hAnsi="Times New Roman"/>
          <w:b/>
          <w:bCs/>
          <w:sz w:val="28"/>
          <w:szCs w:val="28"/>
          <w:lang w:eastAsia="zh-CN"/>
        </w:rPr>
        <w:tab/>
      </w:r>
      <w:r w:rsidRPr="00147BE3">
        <w:rPr>
          <w:rFonts w:ascii="Times New Roman" w:eastAsia="Times New Roman" w:hAnsi="Times New Roman"/>
          <w:b/>
          <w:bCs/>
          <w:sz w:val="28"/>
          <w:szCs w:val="28"/>
          <w:lang w:eastAsia="zh-CN"/>
        </w:rPr>
        <w:tab/>
      </w:r>
      <w:r w:rsidRPr="00147BE3">
        <w:rPr>
          <w:rFonts w:ascii="Times New Roman" w:eastAsia="Times New Roman" w:hAnsi="Times New Roman"/>
          <w:b/>
          <w:bCs/>
          <w:sz w:val="28"/>
          <w:szCs w:val="28"/>
          <w:lang w:eastAsia="zh-CN"/>
        </w:rPr>
        <w:tab/>
        <w:t xml:space="preserve">с. Емельяновка </w:t>
      </w:r>
    </w:p>
    <w:p w:rsidR="00147BE3" w:rsidRPr="00147BE3" w:rsidRDefault="00147BE3" w:rsidP="00147BE3">
      <w:pPr>
        <w:widowControl w:val="0"/>
        <w:suppressAutoHyphens/>
        <w:overflowPunct w:val="0"/>
        <w:autoSpaceDE w:val="0"/>
        <w:spacing w:after="0" w:line="228" w:lineRule="auto"/>
        <w:ind w:right="4100"/>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147BE3" w:rsidRPr="00147BE3" w:rsidRDefault="00147BE3" w:rsidP="00147BE3">
      <w:pPr>
        <w:widowControl w:val="0"/>
        <w:suppressAutoHyphens/>
        <w:overflowPunct w:val="0"/>
        <w:autoSpaceDE w:val="0"/>
        <w:spacing w:after="0" w:line="230" w:lineRule="auto"/>
        <w:ind w:firstLine="708"/>
        <w:jc w:val="both"/>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30" w:lineRule="auto"/>
        <w:ind w:firstLine="708"/>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В целях упорядочения административных процедур и административных действий при предоставлении муниципальных услуг. </w:t>
      </w:r>
      <w:proofErr w:type="gramStart"/>
      <w:r w:rsidRPr="00147BE3">
        <w:rPr>
          <w:rFonts w:ascii="Times New Roman" w:eastAsia="Times New Roman" w:hAnsi="Times New Roman"/>
          <w:sz w:val="28"/>
          <w:szCs w:val="28"/>
          <w:lang w:eastAsia="zh-CN"/>
        </w:rPr>
        <w:t>Во исполнение Федерального закона от 27 июля 2010 года №210-ФЗ «Об организации предоставления государственных и муниципальных услуг», руководствуясь постановлением Совета министров Республики Крым от 7 октября 2014 г.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Емельяновское сельское поселение Нижнегорского района Республики Крым, Администрация Емельяновского сельского поселения Нижнегорского</w:t>
      </w:r>
      <w:proofErr w:type="gramEnd"/>
      <w:r w:rsidRPr="00147BE3">
        <w:rPr>
          <w:rFonts w:ascii="Times New Roman" w:eastAsia="Times New Roman" w:hAnsi="Times New Roman"/>
          <w:sz w:val="28"/>
          <w:szCs w:val="28"/>
          <w:lang w:eastAsia="zh-CN"/>
        </w:rPr>
        <w:t xml:space="preserve">  района Республики Крым </w:t>
      </w:r>
    </w:p>
    <w:p w:rsidR="00147BE3" w:rsidRPr="00147BE3" w:rsidRDefault="00147BE3" w:rsidP="00147BE3">
      <w:pPr>
        <w:widowControl w:val="0"/>
        <w:suppressAutoHyphens/>
        <w:overflowPunct w:val="0"/>
        <w:autoSpaceDE w:val="0"/>
        <w:spacing w:after="0" w:line="230" w:lineRule="auto"/>
        <w:ind w:firstLine="708"/>
        <w:jc w:val="center"/>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ПОСТАНОВЛЯЕТ:</w:t>
      </w:r>
    </w:p>
    <w:p w:rsidR="00147BE3" w:rsidRPr="00147BE3" w:rsidRDefault="00147BE3" w:rsidP="00147BE3">
      <w:pPr>
        <w:widowControl w:val="0"/>
        <w:suppressAutoHyphens/>
        <w:autoSpaceDE w:val="0"/>
        <w:spacing w:after="0" w:line="382" w:lineRule="exact"/>
        <w:rPr>
          <w:rFonts w:ascii="Times New Roman" w:eastAsia="Times New Roman" w:hAnsi="Times New Roman"/>
          <w:sz w:val="24"/>
          <w:szCs w:val="24"/>
          <w:lang w:eastAsia="zh-CN"/>
        </w:rPr>
      </w:pPr>
    </w:p>
    <w:p w:rsidR="00147BE3" w:rsidRPr="00147BE3" w:rsidRDefault="00147BE3" w:rsidP="0093005B">
      <w:pPr>
        <w:widowControl w:val="0"/>
        <w:numPr>
          <w:ilvl w:val="0"/>
          <w:numId w:val="1"/>
        </w:numPr>
        <w:tabs>
          <w:tab w:val="clear" w:pos="720"/>
          <w:tab w:val="num" w:pos="0"/>
        </w:tabs>
        <w:suppressAutoHyphens/>
        <w:overflowPunct w:val="0"/>
        <w:autoSpaceDE w:val="0"/>
        <w:spacing w:after="0" w:line="218" w:lineRule="auto"/>
        <w:ind w:left="0" w:firstLine="0"/>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Утвердить административный регламент предоставления </w:t>
      </w:r>
      <w:r w:rsidR="0093005B">
        <w:rPr>
          <w:rFonts w:ascii="Times New Roman" w:eastAsia="Times New Roman" w:hAnsi="Times New Roman"/>
          <w:sz w:val="28"/>
          <w:szCs w:val="28"/>
          <w:lang w:eastAsia="zh-CN"/>
        </w:rPr>
        <w:t xml:space="preserve"> </w:t>
      </w:r>
      <w:r w:rsidRPr="00147BE3">
        <w:rPr>
          <w:rFonts w:ascii="Times New Roman" w:eastAsia="Times New Roman" w:hAnsi="Times New Roman"/>
          <w:sz w:val="28"/>
          <w:szCs w:val="28"/>
          <w:lang w:eastAsia="zh-CN"/>
        </w:rPr>
        <w:t xml:space="preserve">муниципальной услуги «Выдача разрешения на перемещение отходов строительства, сноса зданий и сооружений, в том числе грунтов» (приложение 1). </w:t>
      </w:r>
    </w:p>
    <w:p w:rsidR="00147BE3" w:rsidRPr="00147BE3" w:rsidRDefault="00147BE3" w:rsidP="0093005B">
      <w:pPr>
        <w:widowControl w:val="0"/>
        <w:numPr>
          <w:ilvl w:val="0"/>
          <w:numId w:val="1"/>
        </w:numPr>
        <w:tabs>
          <w:tab w:val="clear" w:pos="720"/>
          <w:tab w:val="num" w:pos="0"/>
        </w:tabs>
        <w:suppressAutoHyphens/>
        <w:overflowPunct w:val="0"/>
        <w:autoSpaceDE w:val="0"/>
        <w:spacing w:after="0" w:line="218" w:lineRule="auto"/>
        <w:ind w:left="0" w:hanging="11"/>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Обнародовать настоящее постановление на официальном сайте муниципального образования Администрации Емельяновского сельского поселения Нижнегорского района Республики Крым в информационно-телекоммуникационной сети «Интернет», а также разместить на стенде администрации, расположенного по адресу: Республика Крым, Нижнегорский район, с</w:t>
      </w:r>
      <w:proofErr w:type="gramStart"/>
      <w:r w:rsidRPr="00147BE3">
        <w:rPr>
          <w:rFonts w:ascii="Times New Roman" w:eastAsia="Times New Roman" w:hAnsi="Times New Roman"/>
          <w:sz w:val="28"/>
          <w:szCs w:val="28"/>
          <w:lang w:eastAsia="zh-CN"/>
        </w:rPr>
        <w:t>.Е</w:t>
      </w:r>
      <w:proofErr w:type="gramEnd"/>
      <w:r w:rsidRPr="00147BE3">
        <w:rPr>
          <w:rFonts w:ascii="Times New Roman" w:eastAsia="Times New Roman" w:hAnsi="Times New Roman"/>
          <w:sz w:val="28"/>
          <w:szCs w:val="28"/>
          <w:lang w:eastAsia="zh-CN"/>
        </w:rPr>
        <w:t>мельяновка, ул.Центральная,134.</w:t>
      </w:r>
    </w:p>
    <w:p w:rsidR="00147BE3" w:rsidRPr="00147BE3" w:rsidRDefault="00147BE3" w:rsidP="0093005B">
      <w:pPr>
        <w:widowControl w:val="0"/>
        <w:numPr>
          <w:ilvl w:val="0"/>
          <w:numId w:val="1"/>
        </w:numPr>
        <w:tabs>
          <w:tab w:val="clear" w:pos="720"/>
          <w:tab w:val="num" w:pos="0"/>
        </w:tabs>
        <w:suppressAutoHyphens/>
        <w:overflowPunct w:val="0"/>
        <w:autoSpaceDE w:val="0"/>
        <w:spacing w:after="0" w:line="218" w:lineRule="auto"/>
        <w:ind w:left="0" w:hanging="11"/>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 Настоящее постановление вступает в силу с момента официального обнародования.</w:t>
      </w:r>
    </w:p>
    <w:p w:rsidR="00147BE3" w:rsidRPr="00147BE3" w:rsidRDefault="00147BE3" w:rsidP="0093005B">
      <w:pPr>
        <w:widowControl w:val="0"/>
        <w:numPr>
          <w:ilvl w:val="0"/>
          <w:numId w:val="1"/>
        </w:numPr>
        <w:tabs>
          <w:tab w:val="clear" w:pos="720"/>
          <w:tab w:val="num" w:pos="0"/>
        </w:tabs>
        <w:suppressAutoHyphens/>
        <w:overflowPunct w:val="0"/>
        <w:autoSpaceDE w:val="0"/>
        <w:spacing w:after="0" w:line="218" w:lineRule="auto"/>
        <w:ind w:left="0" w:hanging="11"/>
        <w:jc w:val="both"/>
        <w:rPr>
          <w:rFonts w:ascii="Times New Roman" w:eastAsia="Times New Roman" w:hAnsi="Times New Roman"/>
          <w:sz w:val="28"/>
          <w:szCs w:val="28"/>
          <w:lang w:eastAsia="zh-CN"/>
        </w:rPr>
      </w:pPr>
      <w:proofErr w:type="gramStart"/>
      <w:r w:rsidRPr="00147BE3">
        <w:rPr>
          <w:rFonts w:ascii="Times New Roman" w:eastAsia="Times New Roman" w:hAnsi="Times New Roman"/>
          <w:sz w:val="28"/>
          <w:szCs w:val="28"/>
          <w:lang w:eastAsia="zh-CN"/>
        </w:rPr>
        <w:t>Контроль за</w:t>
      </w:r>
      <w:proofErr w:type="gramEnd"/>
      <w:r w:rsidRPr="00147BE3">
        <w:rPr>
          <w:rFonts w:ascii="Times New Roman" w:eastAsia="Times New Roman" w:hAnsi="Times New Roman"/>
          <w:sz w:val="28"/>
          <w:szCs w:val="28"/>
          <w:lang w:eastAsia="zh-CN"/>
        </w:rPr>
        <w:t xml:space="preserve"> исполнением настоящего постановления оставляю за собой.</w:t>
      </w:r>
    </w:p>
    <w:p w:rsidR="00147BE3" w:rsidRPr="00147BE3" w:rsidRDefault="00147BE3" w:rsidP="0093005B">
      <w:pPr>
        <w:widowControl w:val="0"/>
        <w:tabs>
          <w:tab w:val="num" w:pos="0"/>
        </w:tabs>
        <w:suppressAutoHyphens/>
        <w:autoSpaceDE w:val="0"/>
        <w:spacing w:after="0" w:line="200" w:lineRule="exact"/>
        <w:rPr>
          <w:rFonts w:ascii="Times New Roman" w:eastAsia="Times New Roman" w:hAnsi="Times New Roman"/>
          <w:sz w:val="28"/>
          <w:szCs w:val="28"/>
          <w:lang w:eastAsia="zh-CN"/>
        </w:rPr>
      </w:pPr>
    </w:p>
    <w:p w:rsidR="00147BE3" w:rsidRPr="00147BE3" w:rsidRDefault="00147BE3" w:rsidP="00147BE3">
      <w:pPr>
        <w:widowControl w:val="0"/>
        <w:tabs>
          <w:tab w:val="left" w:pos="8480"/>
        </w:tabs>
        <w:suppressAutoHyphens/>
        <w:autoSpaceDE w:val="0"/>
        <w:spacing w:after="0" w:line="240" w:lineRule="auto"/>
        <w:rPr>
          <w:rFonts w:eastAsia="Times New Roman"/>
          <w:b/>
          <w:bCs/>
          <w:lang w:eastAsia="zh-CN"/>
        </w:rPr>
      </w:pPr>
    </w:p>
    <w:p w:rsidR="00147BE3" w:rsidRPr="00147BE3" w:rsidRDefault="00147BE3" w:rsidP="00147BE3">
      <w:pPr>
        <w:widowControl w:val="0"/>
        <w:tabs>
          <w:tab w:val="left" w:pos="8480"/>
        </w:tabs>
        <w:suppressAutoHyphens/>
        <w:autoSpaceDE w:val="0"/>
        <w:spacing w:after="0" w:line="240" w:lineRule="auto"/>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Председатель</w:t>
      </w:r>
    </w:p>
    <w:p w:rsidR="00147BE3" w:rsidRPr="00147BE3" w:rsidRDefault="00147BE3" w:rsidP="00147BE3">
      <w:pPr>
        <w:widowControl w:val="0"/>
        <w:tabs>
          <w:tab w:val="left" w:pos="8480"/>
        </w:tabs>
        <w:suppressAutoHyphens/>
        <w:autoSpaceDE w:val="0"/>
        <w:spacing w:after="0" w:line="240" w:lineRule="auto"/>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Емельяновского сельского совета-</w:t>
      </w:r>
    </w:p>
    <w:p w:rsidR="00147BE3" w:rsidRPr="00147BE3" w:rsidRDefault="00147BE3" w:rsidP="00147BE3">
      <w:pPr>
        <w:widowControl w:val="0"/>
        <w:tabs>
          <w:tab w:val="left" w:pos="8480"/>
        </w:tabs>
        <w:suppressAutoHyphens/>
        <w:autoSpaceDE w:val="0"/>
        <w:spacing w:after="0" w:line="240" w:lineRule="auto"/>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 xml:space="preserve">глава Администрации </w:t>
      </w:r>
    </w:p>
    <w:p w:rsidR="00147BE3" w:rsidRPr="00147BE3" w:rsidRDefault="00147BE3" w:rsidP="00147BE3">
      <w:pPr>
        <w:widowControl w:val="0"/>
        <w:tabs>
          <w:tab w:val="left" w:pos="8480"/>
        </w:tabs>
        <w:suppressAutoHyphens/>
        <w:autoSpaceDE w:val="0"/>
        <w:spacing w:after="0" w:line="240" w:lineRule="auto"/>
        <w:rPr>
          <w:rFonts w:ascii="Times New Roman" w:eastAsia="Times New Roman" w:hAnsi="Times New Roman"/>
          <w:sz w:val="28"/>
          <w:szCs w:val="28"/>
          <w:lang w:eastAsia="zh-CN"/>
        </w:rPr>
      </w:pPr>
      <w:r w:rsidRPr="00147BE3">
        <w:rPr>
          <w:rFonts w:ascii="Times New Roman" w:eastAsia="Times New Roman" w:hAnsi="Times New Roman"/>
          <w:b/>
          <w:bCs/>
          <w:sz w:val="28"/>
          <w:szCs w:val="28"/>
          <w:lang w:eastAsia="zh-CN"/>
        </w:rPr>
        <w:t xml:space="preserve">Емельяновского сельского поселения                                </w:t>
      </w:r>
      <w:proofErr w:type="spellStart"/>
      <w:r w:rsidRPr="00147BE3">
        <w:rPr>
          <w:rFonts w:ascii="Times New Roman" w:eastAsia="Times New Roman" w:hAnsi="Times New Roman"/>
          <w:b/>
          <w:bCs/>
          <w:sz w:val="28"/>
          <w:szCs w:val="28"/>
          <w:lang w:eastAsia="zh-CN"/>
        </w:rPr>
        <w:t>Л.Цапенко</w:t>
      </w:r>
      <w:proofErr w:type="spellEnd"/>
      <w:r w:rsidRPr="00147BE3">
        <w:rPr>
          <w:rFonts w:ascii="Times New Roman" w:eastAsia="Times New Roman" w:hAnsi="Times New Roman"/>
          <w:b/>
          <w:bCs/>
          <w:sz w:val="28"/>
          <w:szCs w:val="28"/>
          <w:lang w:eastAsia="zh-CN"/>
        </w:rPr>
        <w:t xml:space="preserve">         </w:t>
      </w:r>
    </w:p>
    <w:p w:rsidR="00147BE3" w:rsidRPr="00147BE3" w:rsidRDefault="00147BE3" w:rsidP="00147BE3">
      <w:pPr>
        <w:spacing w:after="0" w:line="240" w:lineRule="auto"/>
        <w:rPr>
          <w:rFonts w:ascii="Times New Roman" w:eastAsia="Times New Roman" w:hAnsi="Times New Roman"/>
          <w:sz w:val="28"/>
          <w:szCs w:val="28"/>
          <w:lang w:eastAsia="zh-CN"/>
        </w:rPr>
        <w:sectPr w:rsidR="00147BE3" w:rsidRPr="00147BE3">
          <w:headerReference w:type="default" r:id="rId9"/>
          <w:headerReference w:type="first" r:id="rId10"/>
          <w:pgSz w:w="11906" w:h="16838"/>
          <w:pgMar w:top="1215" w:right="560" w:bottom="1163" w:left="1140" w:header="426" w:footer="720" w:gutter="0"/>
          <w:cols w:space="720"/>
        </w:sectPr>
      </w:pPr>
    </w:p>
    <w:p w:rsidR="00147BE3" w:rsidRPr="00147BE3" w:rsidRDefault="00147BE3" w:rsidP="00147BE3">
      <w:pPr>
        <w:widowControl w:val="0"/>
        <w:suppressAutoHyphens/>
        <w:overflowPunct w:val="0"/>
        <w:autoSpaceDE w:val="0"/>
        <w:spacing w:after="0" w:line="228" w:lineRule="auto"/>
        <w:ind w:left="5987"/>
        <w:jc w:val="both"/>
        <w:rPr>
          <w:rFonts w:ascii="Times New Roman" w:eastAsia="Times New Roman" w:hAnsi="Times New Roman"/>
          <w:sz w:val="24"/>
          <w:szCs w:val="24"/>
          <w:lang w:eastAsia="zh-CN"/>
        </w:rPr>
      </w:pPr>
      <w:bookmarkStart w:id="0" w:name="page3"/>
      <w:bookmarkEnd w:id="0"/>
      <w:r w:rsidRPr="00147BE3">
        <w:rPr>
          <w:rFonts w:ascii="Times New Roman" w:eastAsia="Times New Roman" w:hAnsi="Times New Roman"/>
          <w:sz w:val="24"/>
          <w:szCs w:val="24"/>
          <w:lang w:eastAsia="zh-CN"/>
        </w:rPr>
        <w:lastRenderedPageBreak/>
        <w:t>Приложение 1 к постановлению Администрации Емельяновского   сельского поселения от 25.05.2018г. №92</w:t>
      </w:r>
    </w:p>
    <w:p w:rsidR="00147BE3" w:rsidRPr="00147BE3" w:rsidRDefault="00147BE3" w:rsidP="00147BE3">
      <w:pPr>
        <w:widowControl w:val="0"/>
        <w:suppressAutoHyphens/>
        <w:overflowPunct w:val="0"/>
        <w:autoSpaceDE w:val="0"/>
        <w:spacing w:after="0" w:line="208" w:lineRule="auto"/>
        <w:ind w:left="767" w:right="780" w:firstLine="1707"/>
        <w:rPr>
          <w:rFonts w:ascii="Times New Roman" w:eastAsia="Times New Roman" w:hAnsi="Times New Roman"/>
          <w:b/>
          <w:bCs/>
          <w:sz w:val="24"/>
          <w:szCs w:val="24"/>
          <w:lang w:eastAsia="zh-CN"/>
        </w:rPr>
      </w:pPr>
    </w:p>
    <w:p w:rsidR="00147BE3" w:rsidRPr="00147BE3" w:rsidRDefault="00147BE3" w:rsidP="00147BE3">
      <w:pPr>
        <w:widowControl w:val="0"/>
        <w:suppressAutoHyphens/>
        <w:overflowPunct w:val="0"/>
        <w:autoSpaceDE w:val="0"/>
        <w:spacing w:after="0" w:line="208" w:lineRule="auto"/>
        <w:ind w:left="767" w:right="780" w:firstLine="1707"/>
        <w:rPr>
          <w:rFonts w:ascii="Times New Roman" w:eastAsia="Times New Roman" w:hAnsi="Times New Roman"/>
          <w:b/>
          <w:bCs/>
          <w:sz w:val="24"/>
          <w:szCs w:val="24"/>
          <w:lang w:eastAsia="zh-CN"/>
        </w:rPr>
      </w:pPr>
    </w:p>
    <w:p w:rsidR="00147BE3" w:rsidRPr="00147BE3" w:rsidRDefault="00147BE3" w:rsidP="00147BE3">
      <w:pPr>
        <w:widowControl w:val="0"/>
        <w:suppressAutoHyphens/>
        <w:overflowPunct w:val="0"/>
        <w:autoSpaceDE w:val="0"/>
        <w:spacing w:after="0" w:line="208" w:lineRule="auto"/>
        <w:ind w:left="767" w:right="780" w:firstLine="1707"/>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 xml:space="preserve">АДМИНИСТРАТИВНЫЙ РЕГЛАМЕНТ </w:t>
      </w:r>
    </w:p>
    <w:p w:rsidR="00147BE3" w:rsidRPr="00147BE3" w:rsidRDefault="00147BE3" w:rsidP="00412DA5">
      <w:pPr>
        <w:widowControl w:val="0"/>
        <w:suppressAutoHyphens/>
        <w:overflowPunct w:val="0"/>
        <w:autoSpaceDE w:val="0"/>
        <w:spacing w:after="0" w:line="208" w:lineRule="auto"/>
        <w:ind w:right="794" w:firstLine="737"/>
        <w:jc w:val="center"/>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по предоставлению муниципальной услуги «Выдача разрешения на</w:t>
      </w:r>
      <w:r w:rsidR="00412DA5">
        <w:rPr>
          <w:rFonts w:ascii="Times New Roman" w:eastAsia="Times New Roman" w:hAnsi="Times New Roman"/>
          <w:b/>
          <w:bCs/>
          <w:sz w:val="28"/>
          <w:szCs w:val="28"/>
          <w:lang w:eastAsia="zh-CN"/>
        </w:rPr>
        <w:t xml:space="preserve"> </w:t>
      </w:r>
      <w:r w:rsidRPr="00147BE3">
        <w:rPr>
          <w:rFonts w:ascii="Times New Roman" w:eastAsia="Times New Roman" w:hAnsi="Times New Roman"/>
          <w:b/>
          <w:bCs/>
          <w:sz w:val="28"/>
          <w:szCs w:val="28"/>
          <w:lang w:eastAsia="zh-CN"/>
        </w:rPr>
        <w:t>перемещение отходов строительства, сноса зданий и сооружений, в том числе грунтов»</w:t>
      </w:r>
    </w:p>
    <w:p w:rsidR="00147BE3" w:rsidRPr="00147BE3" w:rsidRDefault="00147BE3" w:rsidP="00147BE3">
      <w:pPr>
        <w:widowControl w:val="0"/>
        <w:suppressAutoHyphens/>
        <w:autoSpaceDE w:val="0"/>
        <w:spacing w:after="0" w:line="322" w:lineRule="exact"/>
        <w:rPr>
          <w:rFonts w:ascii="Times New Roman" w:eastAsia="Times New Roman" w:hAnsi="Times New Roman"/>
          <w:sz w:val="24"/>
          <w:szCs w:val="24"/>
          <w:lang w:eastAsia="zh-CN"/>
        </w:rPr>
      </w:pPr>
    </w:p>
    <w:p w:rsidR="00147BE3" w:rsidRPr="00147BE3" w:rsidRDefault="00147BE3" w:rsidP="00147BE3">
      <w:pPr>
        <w:widowControl w:val="0"/>
        <w:numPr>
          <w:ilvl w:val="2"/>
          <w:numId w:val="2"/>
        </w:numPr>
        <w:tabs>
          <w:tab w:val="left" w:pos="4287"/>
        </w:tabs>
        <w:suppressAutoHyphens/>
        <w:overflowPunct w:val="0"/>
        <w:autoSpaceDE w:val="0"/>
        <w:spacing w:after="0" w:line="240" w:lineRule="auto"/>
        <w:ind w:left="4287"/>
        <w:jc w:val="both"/>
        <w:rPr>
          <w:rFonts w:ascii="Times New Roman" w:eastAsia="Times New Roman" w:hAnsi="Times New Roman"/>
          <w:b/>
          <w:bCs/>
          <w:sz w:val="28"/>
          <w:szCs w:val="28"/>
          <w:lang w:val="en-US" w:eastAsia="zh-CN"/>
        </w:rPr>
      </w:pPr>
      <w:proofErr w:type="spellStart"/>
      <w:r w:rsidRPr="00147BE3">
        <w:rPr>
          <w:rFonts w:ascii="Times New Roman" w:eastAsia="Times New Roman" w:hAnsi="Times New Roman"/>
          <w:b/>
          <w:bCs/>
          <w:sz w:val="28"/>
          <w:szCs w:val="28"/>
          <w:lang w:val="en-US" w:eastAsia="zh-CN"/>
        </w:rPr>
        <w:t>Общие</w:t>
      </w:r>
      <w:proofErr w:type="spellEnd"/>
      <w:r w:rsidRPr="00147BE3">
        <w:rPr>
          <w:rFonts w:ascii="Times New Roman" w:eastAsia="Times New Roman" w:hAnsi="Times New Roman"/>
          <w:b/>
          <w:bCs/>
          <w:sz w:val="28"/>
          <w:szCs w:val="28"/>
          <w:lang w:val="en-US" w:eastAsia="zh-CN"/>
        </w:rPr>
        <w:t xml:space="preserve"> </w:t>
      </w:r>
      <w:proofErr w:type="spellStart"/>
      <w:r w:rsidRPr="00147BE3">
        <w:rPr>
          <w:rFonts w:ascii="Times New Roman" w:eastAsia="Times New Roman" w:hAnsi="Times New Roman"/>
          <w:b/>
          <w:bCs/>
          <w:sz w:val="28"/>
          <w:szCs w:val="28"/>
          <w:lang w:val="en-US" w:eastAsia="zh-CN"/>
        </w:rPr>
        <w:t>положения</w:t>
      </w:r>
      <w:proofErr w:type="spellEnd"/>
      <w:r w:rsidRPr="00147BE3">
        <w:rPr>
          <w:rFonts w:ascii="Times New Roman" w:eastAsia="Times New Roman" w:hAnsi="Times New Roman"/>
          <w:b/>
          <w:bCs/>
          <w:sz w:val="28"/>
          <w:szCs w:val="28"/>
          <w:lang w:val="en-US" w:eastAsia="zh-CN"/>
        </w:rPr>
        <w:t xml:space="preserve"> </w:t>
      </w:r>
    </w:p>
    <w:p w:rsidR="00147BE3" w:rsidRPr="00147BE3" w:rsidRDefault="00147BE3" w:rsidP="00147BE3">
      <w:pPr>
        <w:widowControl w:val="0"/>
        <w:suppressAutoHyphens/>
        <w:autoSpaceDE w:val="0"/>
        <w:spacing w:after="0" w:line="60" w:lineRule="exact"/>
        <w:rPr>
          <w:rFonts w:ascii="Times New Roman" w:eastAsia="Times New Roman" w:hAnsi="Times New Roman"/>
          <w:b/>
          <w:bCs/>
          <w:sz w:val="28"/>
          <w:szCs w:val="28"/>
          <w:lang w:val="en-US" w:eastAsia="zh-CN"/>
        </w:rPr>
      </w:pPr>
    </w:p>
    <w:p w:rsidR="00147BE3" w:rsidRPr="00147BE3" w:rsidRDefault="00147BE3" w:rsidP="00147BE3">
      <w:pPr>
        <w:widowControl w:val="0"/>
        <w:numPr>
          <w:ilvl w:val="0"/>
          <w:numId w:val="3"/>
        </w:numPr>
        <w:tabs>
          <w:tab w:val="left" w:pos="567"/>
        </w:tabs>
        <w:suppressAutoHyphens/>
        <w:overflowPunct w:val="0"/>
        <w:autoSpaceDE w:val="0"/>
        <w:spacing w:after="0" w:line="230" w:lineRule="auto"/>
        <w:ind w:left="567" w:hanging="567"/>
        <w:jc w:val="both"/>
        <w:rPr>
          <w:rFonts w:ascii="Times New Roman" w:eastAsia="Times New Roman" w:hAnsi="Times New Roman"/>
          <w:sz w:val="28"/>
          <w:szCs w:val="28"/>
          <w:lang w:eastAsia="zh-CN"/>
        </w:rPr>
      </w:pPr>
      <w:proofErr w:type="gramStart"/>
      <w:r w:rsidRPr="00147BE3">
        <w:rPr>
          <w:rFonts w:ascii="Times New Roman" w:eastAsia="Times New Roman" w:hAnsi="Times New Roman"/>
          <w:sz w:val="28"/>
          <w:szCs w:val="28"/>
          <w:lang w:eastAsia="zh-CN"/>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w:t>
      </w:r>
      <w:proofErr w:type="gramEnd"/>
      <w:r w:rsidRPr="00147BE3">
        <w:rPr>
          <w:rFonts w:ascii="Times New Roman" w:eastAsia="Times New Roman" w:hAnsi="Times New Roman"/>
          <w:sz w:val="28"/>
          <w:szCs w:val="28"/>
          <w:lang w:eastAsia="zh-CN"/>
        </w:rPr>
        <w:t xml:space="preserve"> 2003 года №131-ФЗ «Об общих принципах организации местного самоуправления в Российской Федерации». </w:t>
      </w:r>
    </w:p>
    <w:p w:rsidR="00147BE3" w:rsidRPr="00147BE3" w:rsidRDefault="00147BE3" w:rsidP="00147BE3">
      <w:pPr>
        <w:widowControl w:val="0"/>
        <w:suppressAutoHyphens/>
        <w:autoSpaceDE w:val="0"/>
        <w:spacing w:after="0" w:line="75" w:lineRule="exact"/>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28"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
        </w:numPr>
        <w:tabs>
          <w:tab w:val="left" w:pos="567"/>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Наименование муниципальной услуги Муниципальная услуга «Выдача разрешения на перемещение отходов строительства, сноса зданий и сооружений, в том числе грунтов»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
        </w:numPr>
        <w:tabs>
          <w:tab w:val="left" w:pos="567"/>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Наименование органа, предоставляющего муниципальную услугу -  Муниципальную услугу предоставляет Администрация Емельяновского сельского поселения.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23"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Выдача разрешений на перемещение отходов строительства, сноса зданий и сооружений, в том числе грунтов производится Администрацией Емельяновского сельского поселения, специально уполномоченным специалистом в установленном порядке. </w:t>
      </w:r>
    </w:p>
    <w:p w:rsidR="00147BE3" w:rsidRPr="00147BE3" w:rsidRDefault="00147BE3" w:rsidP="00147BE3">
      <w:pPr>
        <w:widowControl w:val="0"/>
        <w:suppressAutoHyphens/>
        <w:autoSpaceDE w:val="0"/>
        <w:spacing w:after="0" w:line="70"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
        </w:numPr>
        <w:tabs>
          <w:tab w:val="left" w:pos="567"/>
        </w:tabs>
        <w:suppressAutoHyphens/>
        <w:overflowPunct w:val="0"/>
        <w:autoSpaceDE w:val="0"/>
        <w:spacing w:after="0" w:line="211" w:lineRule="auto"/>
        <w:ind w:left="567" w:right="260" w:hanging="567"/>
        <w:jc w:val="both"/>
        <w:rPr>
          <w:rFonts w:ascii="Times New Roman" w:eastAsia="Times New Roman" w:hAnsi="Times New Roman"/>
          <w:sz w:val="28"/>
          <w:szCs w:val="28"/>
          <w:lang w:val="en-US" w:eastAsia="zh-CN"/>
        </w:rPr>
      </w:pPr>
      <w:r w:rsidRPr="00147BE3">
        <w:rPr>
          <w:rFonts w:ascii="Times New Roman" w:eastAsia="Times New Roman" w:hAnsi="Times New Roman"/>
          <w:sz w:val="28"/>
          <w:szCs w:val="28"/>
          <w:lang w:eastAsia="zh-CN"/>
        </w:rPr>
        <w:t xml:space="preserve">Нормативно-правовое регулирование предоставления муниципальной услуги. </w:t>
      </w:r>
      <w:proofErr w:type="spellStart"/>
      <w:r w:rsidRPr="00147BE3">
        <w:rPr>
          <w:rFonts w:ascii="Times New Roman" w:eastAsia="Times New Roman" w:hAnsi="Times New Roman"/>
          <w:sz w:val="28"/>
          <w:szCs w:val="28"/>
          <w:lang w:val="en-US" w:eastAsia="zh-CN"/>
        </w:rPr>
        <w:t>Предоставление</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муниципальной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услуги</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осуществляется</w:t>
      </w:r>
      <w:proofErr w:type="spellEnd"/>
      <w:r w:rsidRPr="00147BE3">
        <w:rPr>
          <w:rFonts w:ascii="Times New Roman" w:eastAsia="Times New Roman" w:hAnsi="Times New Roman"/>
          <w:sz w:val="28"/>
          <w:szCs w:val="28"/>
          <w:lang w:val="en-US" w:eastAsia="zh-CN"/>
        </w:rPr>
        <w:t xml:space="preserve"> в </w:t>
      </w:r>
      <w:proofErr w:type="spellStart"/>
      <w:r w:rsidRPr="00147BE3">
        <w:rPr>
          <w:rFonts w:ascii="Times New Roman" w:eastAsia="Times New Roman" w:hAnsi="Times New Roman"/>
          <w:sz w:val="28"/>
          <w:szCs w:val="28"/>
          <w:lang w:val="en-US" w:eastAsia="zh-CN"/>
        </w:rPr>
        <w:t>соответствии</w:t>
      </w:r>
      <w:proofErr w:type="spellEnd"/>
      <w:r w:rsidRPr="00147BE3">
        <w:rPr>
          <w:rFonts w:ascii="Times New Roman" w:eastAsia="Times New Roman" w:hAnsi="Times New Roman"/>
          <w:sz w:val="28"/>
          <w:szCs w:val="28"/>
          <w:lang w:val="en-US" w:eastAsia="zh-CN"/>
        </w:rPr>
        <w:t xml:space="preserve"> с: </w:t>
      </w:r>
    </w:p>
    <w:p w:rsidR="00147BE3" w:rsidRPr="00147BE3" w:rsidRDefault="00147BE3" w:rsidP="00147BE3">
      <w:pPr>
        <w:widowControl w:val="0"/>
        <w:suppressAutoHyphens/>
        <w:autoSpaceDE w:val="0"/>
        <w:spacing w:after="0" w:line="1" w:lineRule="exact"/>
        <w:rPr>
          <w:rFonts w:ascii="Times New Roman" w:eastAsia="Times New Roman" w:hAnsi="Times New Roman"/>
          <w:sz w:val="28"/>
          <w:szCs w:val="28"/>
          <w:lang w:val="en-US" w:eastAsia="zh-CN"/>
        </w:rPr>
      </w:pPr>
    </w:p>
    <w:p w:rsidR="00147BE3" w:rsidRPr="00147BE3" w:rsidRDefault="00147BE3" w:rsidP="00147BE3">
      <w:pPr>
        <w:widowControl w:val="0"/>
        <w:numPr>
          <w:ilvl w:val="1"/>
          <w:numId w:val="3"/>
        </w:numPr>
        <w:tabs>
          <w:tab w:val="left" w:pos="987"/>
        </w:tabs>
        <w:suppressAutoHyphens/>
        <w:overflowPunct w:val="0"/>
        <w:autoSpaceDE w:val="0"/>
        <w:spacing w:after="0" w:line="235" w:lineRule="auto"/>
        <w:ind w:left="987" w:hanging="353"/>
        <w:jc w:val="both"/>
        <w:rPr>
          <w:rFonts w:ascii="Symbol" w:eastAsia="Times New Roman" w:hAnsi="Symbol" w:cs="Symbol"/>
          <w:sz w:val="28"/>
          <w:szCs w:val="28"/>
          <w:lang w:val="en-US" w:eastAsia="zh-CN"/>
        </w:rPr>
      </w:pPr>
      <w:proofErr w:type="spellStart"/>
      <w:r w:rsidRPr="00147BE3">
        <w:rPr>
          <w:rFonts w:ascii="Times New Roman" w:eastAsia="Times New Roman" w:hAnsi="Times New Roman"/>
          <w:sz w:val="28"/>
          <w:szCs w:val="28"/>
          <w:lang w:val="en-US" w:eastAsia="zh-CN"/>
        </w:rPr>
        <w:t>Конституцией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Российской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Федерации</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val="en-US" w:eastAsia="zh-CN"/>
        </w:rPr>
      </w:pPr>
    </w:p>
    <w:p w:rsidR="00147BE3" w:rsidRPr="00147BE3" w:rsidRDefault="00147BE3" w:rsidP="00147BE3">
      <w:pPr>
        <w:widowControl w:val="0"/>
        <w:numPr>
          <w:ilvl w:val="1"/>
          <w:numId w:val="3"/>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Федеральным законом от 06.10.2003 г. №131-Ф3 «Об общих принципах организации местного самоуправления в Российской Федерации»;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1"/>
          <w:numId w:val="3"/>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Федеральным законом от 24 июня 1998 г. №89-ФЗ «Об отходах производства и потребления»;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1"/>
          <w:numId w:val="3"/>
        </w:numPr>
        <w:tabs>
          <w:tab w:val="left" w:pos="987"/>
        </w:tabs>
        <w:suppressAutoHyphens/>
        <w:overflowPunct w:val="0"/>
        <w:autoSpaceDE w:val="0"/>
        <w:spacing w:after="0" w:line="204"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Федеральным законом от 27 июля 2010 г. № 210-ФЗ «Об организации предоставления государственных и муниципальных услуг»; </w:t>
      </w:r>
    </w:p>
    <w:p w:rsidR="00147BE3" w:rsidRPr="00147BE3" w:rsidRDefault="00147BE3" w:rsidP="00147BE3">
      <w:pPr>
        <w:widowControl w:val="0"/>
        <w:suppressAutoHyphens/>
        <w:autoSpaceDE w:val="0"/>
        <w:spacing w:after="0" w:line="88" w:lineRule="exact"/>
        <w:rPr>
          <w:rFonts w:ascii="Symbol" w:eastAsia="Times New Roman" w:hAnsi="Symbol" w:cs="Symbol"/>
          <w:sz w:val="28"/>
          <w:szCs w:val="28"/>
          <w:lang w:eastAsia="zh-CN"/>
        </w:rPr>
      </w:pPr>
    </w:p>
    <w:p w:rsidR="00147BE3" w:rsidRPr="00147BE3" w:rsidRDefault="00147BE3" w:rsidP="00147BE3">
      <w:pPr>
        <w:widowControl w:val="0"/>
        <w:numPr>
          <w:ilvl w:val="2"/>
          <w:numId w:val="4"/>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Федеральным законом от 30.03.1999 г. №52-ФЗ «О санитарно-</w:t>
      </w:r>
      <w:r w:rsidRPr="00147BE3">
        <w:rPr>
          <w:rFonts w:ascii="Times New Roman" w:eastAsia="Times New Roman" w:hAnsi="Times New Roman"/>
          <w:sz w:val="28"/>
          <w:szCs w:val="28"/>
          <w:lang w:eastAsia="zh-CN"/>
        </w:rPr>
        <w:lastRenderedPageBreak/>
        <w:t xml:space="preserve">эпидемиологическом благополучии населения»; </w:t>
      </w:r>
      <w:bookmarkStart w:id="1" w:name="page5"/>
      <w:bookmarkEnd w:id="1"/>
    </w:p>
    <w:p w:rsidR="00147BE3" w:rsidRPr="00147BE3" w:rsidRDefault="00147BE3" w:rsidP="00147BE3">
      <w:pPr>
        <w:widowControl w:val="0"/>
        <w:numPr>
          <w:ilvl w:val="2"/>
          <w:numId w:val="4"/>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Федеральным законом от 02.05.2006 г. №59-ФЗ «О порядке рассмотрения обращений граждан Российской Федерации»;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2"/>
          <w:numId w:val="4"/>
        </w:numPr>
        <w:tabs>
          <w:tab w:val="left" w:pos="987"/>
        </w:tabs>
        <w:suppressAutoHyphens/>
        <w:overflowPunct w:val="0"/>
        <w:autoSpaceDE w:val="0"/>
        <w:spacing w:after="0" w:line="235" w:lineRule="auto"/>
        <w:ind w:left="987" w:hanging="353"/>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Уставом муниципального образования Емельяновское  сельское поселение. </w:t>
      </w:r>
    </w:p>
    <w:p w:rsidR="00147BE3" w:rsidRPr="00147BE3" w:rsidRDefault="00147BE3" w:rsidP="00147BE3">
      <w:pPr>
        <w:widowControl w:val="0"/>
        <w:suppressAutoHyphens/>
        <w:autoSpaceDE w:val="0"/>
        <w:spacing w:after="0" w:line="68" w:lineRule="exact"/>
        <w:rPr>
          <w:rFonts w:ascii="Symbol" w:eastAsia="Times New Roman" w:hAnsi="Symbol" w:cs="Symbol"/>
          <w:sz w:val="28"/>
          <w:szCs w:val="28"/>
          <w:lang w:eastAsia="zh-CN"/>
        </w:rPr>
      </w:pPr>
    </w:p>
    <w:p w:rsidR="00147BE3" w:rsidRPr="00147BE3" w:rsidRDefault="00147BE3" w:rsidP="00147BE3">
      <w:pPr>
        <w:widowControl w:val="0"/>
        <w:numPr>
          <w:ilvl w:val="0"/>
          <w:numId w:val="4"/>
        </w:numPr>
        <w:tabs>
          <w:tab w:val="left" w:pos="567"/>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Результат предоставления муниципальной услуги</w:t>
      </w:r>
      <w:r w:rsidR="008B7E03">
        <w:rPr>
          <w:rFonts w:ascii="Times New Roman" w:eastAsia="Times New Roman" w:hAnsi="Times New Roman"/>
          <w:sz w:val="28"/>
          <w:szCs w:val="28"/>
          <w:lang w:eastAsia="zh-CN"/>
        </w:rPr>
        <w:t>:</w:t>
      </w:r>
      <w:r w:rsidRPr="00147BE3">
        <w:rPr>
          <w:rFonts w:ascii="Times New Roman" w:eastAsia="Times New Roman" w:hAnsi="Times New Roman"/>
          <w:sz w:val="28"/>
          <w:szCs w:val="28"/>
          <w:lang w:eastAsia="zh-CN"/>
        </w:rPr>
        <w:t xml:space="preserve"> 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147BE3" w:rsidRPr="00147BE3" w:rsidRDefault="00147BE3" w:rsidP="00147BE3">
      <w:pPr>
        <w:widowControl w:val="0"/>
        <w:suppressAutoHyphens/>
        <w:autoSpaceDE w:val="0"/>
        <w:spacing w:after="0" w:line="2"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4"/>
        </w:numPr>
        <w:tabs>
          <w:tab w:val="left" w:pos="567"/>
        </w:tabs>
        <w:suppressAutoHyphens/>
        <w:overflowPunct w:val="0"/>
        <w:autoSpaceDE w:val="0"/>
        <w:spacing w:after="0" w:line="235" w:lineRule="auto"/>
        <w:ind w:left="567" w:hanging="567"/>
        <w:jc w:val="both"/>
        <w:rPr>
          <w:rFonts w:ascii="Times New Roman" w:eastAsia="Times New Roman" w:hAnsi="Times New Roman"/>
          <w:sz w:val="28"/>
          <w:szCs w:val="28"/>
          <w:lang w:val="en-US" w:eastAsia="zh-CN"/>
        </w:rPr>
      </w:pPr>
      <w:proofErr w:type="spellStart"/>
      <w:r w:rsidRPr="00147BE3">
        <w:rPr>
          <w:rFonts w:ascii="Times New Roman" w:eastAsia="Times New Roman" w:hAnsi="Times New Roman"/>
          <w:sz w:val="28"/>
          <w:szCs w:val="28"/>
          <w:lang w:val="en-US" w:eastAsia="zh-CN"/>
        </w:rPr>
        <w:t>Муниципальная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услуга</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предоставляется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бесплатно</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val="en-US" w:eastAsia="zh-CN"/>
        </w:rPr>
      </w:pPr>
    </w:p>
    <w:p w:rsidR="00147BE3" w:rsidRPr="00147BE3" w:rsidRDefault="00147BE3" w:rsidP="00147BE3">
      <w:pPr>
        <w:widowControl w:val="0"/>
        <w:numPr>
          <w:ilvl w:val="0"/>
          <w:numId w:val="4"/>
        </w:numPr>
        <w:tabs>
          <w:tab w:val="left" w:pos="567"/>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28"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147BE3" w:rsidRPr="00147BE3" w:rsidRDefault="00147BE3" w:rsidP="00147BE3">
      <w:pPr>
        <w:widowControl w:val="0"/>
        <w:suppressAutoHyphens/>
        <w:autoSpaceDE w:val="0"/>
        <w:spacing w:after="0" w:line="73" w:lineRule="exact"/>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28"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762BE">
      <w:pPr>
        <w:widowControl w:val="0"/>
        <w:numPr>
          <w:ilvl w:val="1"/>
          <w:numId w:val="4"/>
        </w:numPr>
        <w:tabs>
          <w:tab w:val="left" w:pos="867"/>
        </w:tabs>
        <w:suppressAutoHyphens/>
        <w:overflowPunct w:val="0"/>
        <w:autoSpaceDE w:val="0"/>
        <w:spacing w:after="0" w:line="211" w:lineRule="auto"/>
        <w:ind w:left="567" w:firstLine="0"/>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предусмотренных законодательством </w:t>
      </w:r>
      <w:proofErr w:type="gramStart"/>
      <w:r w:rsidRPr="00147BE3">
        <w:rPr>
          <w:rFonts w:ascii="Times New Roman" w:eastAsia="Times New Roman" w:hAnsi="Times New Roman"/>
          <w:sz w:val="28"/>
          <w:szCs w:val="28"/>
          <w:lang w:eastAsia="zh-CN"/>
        </w:rPr>
        <w:t>случаях</w:t>
      </w:r>
      <w:proofErr w:type="gramEnd"/>
      <w:r w:rsidRPr="00147BE3">
        <w:rPr>
          <w:rFonts w:ascii="Times New Roman" w:eastAsia="Times New Roman" w:hAnsi="Times New Roman"/>
          <w:sz w:val="28"/>
          <w:szCs w:val="28"/>
          <w:lang w:eastAsia="zh-CN"/>
        </w:rPr>
        <w:t xml:space="preserve"> от имени юридического лица могут действовать его участники. </w:t>
      </w:r>
    </w:p>
    <w:p w:rsidR="00147BE3" w:rsidRPr="00147BE3" w:rsidRDefault="00147BE3" w:rsidP="00147BE3">
      <w:pPr>
        <w:widowControl w:val="0"/>
        <w:suppressAutoHyphens/>
        <w:autoSpaceDE w:val="0"/>
        <w:spacing w:after="0" w:line="328" w:lineRule="exact"/>
        <w:rPr>
          <w:rFonts w:ascii="Times New Roman" w:eastAsia="Times New Roman" w:hAnsi="Times New Roman"/>
          <w:sz w:val="24"/>
          <w:szCs w:val="24"/>
          <w:lang w:eastAsia="zh-CN"/>
        </w:rPr>
      </w:pPr>
    </w:p>
    <w:p w:rsidR="00147BE3" w:rsidRPr="00147BE3" w:rsidRDefault="00147BE3" w:rsidP="00147BE3">
      <w:pPr>
        <w:widowControl w:val="0"/>
        <w:numPr>
          <w:ilvl w:val="2"/>
          <w:numId w:val="5"/>
        </w:numPr>
        <w:tabs>
          <w:tab w:val="clear" w:pos="2160"/>
          <w:tab w:val="left" w:pos="2147"/>
        </w:tabs>
        <w:suppressAutoHyphens/>
        <w:overflowPunct w:val="0"/>
        <w:autoSpaceDE w:val="0"/>
        <w:spacing w:after="0" w:line="382" w:lineRule="exact"/>
        <w:ind w:left="2147" w:hanging="448"/>
        <w:jc w:val="both"/>
        <w:rPr>
          <w:rFonts w:ascii="Times New Roman" w:eastAsia="Times New Roman" w:hAnsi="Times New Roman"/>
          <w:sz w:val="28"/>
          <w:szCs w:val="28"/>
          <w:lang w:val="en-US" w:eastAsia="zh-CN"/>
        </w:rPr>
      </w:pPr>
      <w:proofErr w:type="spellStart"/>
      <w:r w:rsidRPr="00147BE3">
        <w:rPr>
          <w:rFonts w:ascii="Times New Roman" w:eastAsia="Times New Roman" w:hAnsi="Times New Roman"/>
          <w:b/>
          <w:bCs/>
          <w:sz w:val="28"/>
          <w:szCs w:val="28"/>
          <w:lang w:val="en-US" w:eastAsia="zh-CN"/>
        </w:rPr>
        <w:t>Стандарт</w:t>
      </w:r>
      <w:proofErr w:type="spellEnd"/>
      <w:r w:rsidRPr="00147BE3">
        <w:rPr>
          <w:rFonts w:ascii="Times New Roman" w:eastAsia="Times New Roman" w:hAnsi="Times New Roman"/>
          <w:b/>
          <w:bCs/>
          <w:sz w:val="28"/>
          <w:szCs w:val="28"/>
          <w:lang w:val="en-US" w:eastAsia="zh-CN"/>
        </w:rPr>
        <w:t xml:space="preserve"> </w:t>
      </w:r>
      <w:proofErr w:type="spellStart"/>
      <w:r w:rsidRPr="00147BE3">
        <w:rPr>
          <w:rFonts w:ascii="Times New Roman" w:eastAsia="Times New Roman" w:hAnsi="Times New Roman"/>
          <w:b/>
          <w:bCs/>
          <w:sz w:val="28"/>
          <w:szCs w:val="28"/>
          <w:lang w:val="en-US" w:eastAsia="zh-CN"/>
        </w:rPr>
        <w:t>предоставления</w:t>
      </w:r>
      <w:proofErr w:type="spellEnd"/>
      <w:r w:rsidRPr="00147BE3">
        <w:rPr>
          <w:rFonts w:ascii="Times New Roman" w:eastAsia="Times New Roman" w:hAnsi="Times New Roman"/>
          <w:b/>
          <w:bCs/>
          <w:sz w:val="28"/>
          <w:szCs w:val="28"/>
          <w:lang w:val="en-US" w:eastAsia="zh-CN"/>
        </w:rPr>
        <w:t xml:space="preserve"> </w:t>
      </w:r>
      <w:proofErr w:type="spellStart"/>
      <w:r w:rsidRPr="00147BE3">
        <w:rPr>
          <w:rFonts w:ascii="Times New Roman" w:eastAsia="Times New Roman" w:hAnsi="Times New Roman"/>
          <w:b/>
          <w:bCs/>
          <w:sz w:val="28"/>
          <w:szCs w:val="28"/>
          <w:lang w:val="en-US" w:eastAsia="zh-CN"/>
        </w:rPr>
        <w:t>муниципальной</w:t>
      </w:r>
      <w:proofErr w:type="spellEnd"/>
      <w:r w:rsidRPr="00147BE3">
        <w:rPr>
          <w:rFonts w:ascii="Times New Roman" w:eastAsia="Times New Roman" w:hAnsi="Times New Roman"/>
          <w:b/>
          <w:bCs/>
          <w:sz w:val="28"/>
          <w:szCs w:val="28"/>
          <w:lang w:val="en-US" w:eastAsia="zh-CN"/>
        </w:rPr>
        <w:t xml:space="preserve"> </w:t>
      </w:r>
      <w:proofErr w:type="spellStart"/>
      <w:r w:rsidRPr="00147BE3">
        <w:rPr>
          <w:rFonts w:ascii="Times New Roman" w:eastAsia="Times New Roman" w:hAnsi="Times New Roman"/>
          <w:b/>
          <w:bCs/>
          <w:sz w:val="28"/>
          <w:szCs w:val="28"/>
          <w:lang w:val="en-US" w:eastAsia="zh-CN"/>
        </w:rPr>
        <w:t>услуги</w:t>
      </w:r>
      <w:proofErr w:type="spellEnd"/>
      <w:r w:rsidRPr="00147BE3">
        <w:rPr>
          <w:rFonts w:ascii="Times New Roman" w:eastAsia="Times New Roman" w:hAnsi="Times New Roman"/>
          <w:b/>
          <w:bCs/>
          <w:sz w:val="28"/>
          <w:szCs w:val="28"/>
          <w:lang w:val="en-US" w:eastAsia="zh-CN"/>
        </w:rPr>
        <w:t xml:space="preserve"> </w:t>
      </w:r>
    </w:p>
    <w:p w:rsidR="00147BE3" w:rsidRPr="00147BE3" w:rsidRDefault="00147BE3" w:rsidP="00147BE3">
      <w:pPr>
        <w:widowControl w:val="0"/>
        <w:numPr>
          <w:ilvl w:val="0"/>
          <w:numId w:val="6"/>
        </w:numPr>
        <w:tabs>
          <w:tab w:val="left" w:pos="567"/>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сельского поселения:</w:t>
      </w:r>
    </w:p>
    <w:p w:rsidR="00147BE3" w:rsidRPr="00147BE3" w:rsidRDefault="00147BE3" w:rsidP="00147BE3">
      <w:pPr>
        <w:widowControl w:val="0"/>
        <w:tabs>
          <w:tab w:val="left" w:pos="567"/>
        </w:tabs>
        <w:suppressAutoHyphens/>
        <w:overflowPunct w:val="0"/>
        <w:autoSpaceDE w:val="0"/>
        <w:spacing w:after="0" w:line="211" w:lineRule="auto"/>
        <w:ind w:left="720"/>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с использованием средств телефонной связи, электронного информирования. Адрес места нахождения Администрации сельского поселения: Республика Крым, Нижнегорский район, с. Емельяновка, ул</w:t>
      </w:r>
      <w:proofErr w:type="gramStart"/>
      <w:r w:rsidRPr="00147BE3">
        <w:rPr>
          <w:rFonts w:ascii="Times New Roman" w:eastAsia="Times New Roman" w:hAnsi="Times New Roman"/>
          <w:sz w:val="28"/>
          <w:szCs w:val="28"/>
          <w:lang w:eastAsia="zh-CN"/>
        </w:rPr>
        <w:t>.Ц</w:t>
      </w:r>
      <w:proofErr w:type="gramEnd"/>
      <w:r w:rsidRPr="00147BE3">
        <w:rPr>
          <w:rFonts w:ascii="Times New Roman" w:eastAsia="Times New Roman" w:hAnsi="Times New Roman"/>
          <w:sz w:val="28"/>
          <w:szCs w:val="28"/>
          <w:lang w:eastAsia="zh-CN"/>
        </w:rPr>
        <w:t xml:space="preserve">ентральная,134. </w:t>
      </w:r>
    </w:p>
    <w:p w:rsidR="00147BE3" w:rsidRPr="00147BE3" w:rsidRDefault="00147BE3" w:rsidP="00147BE3">
      <w:pPr>
        <w:widowControl w:val="0"/>
        <w:numPr>
          <w:ilvl w:val="0"/>
          <w:numId w:val="6"/>
        </w:numPr>
        <w:tabs>
          <w:tab w:val="left" w:pos="567"/>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Информация о процедуре предоставления муниципальной услуги сообщается по номерам телефонов 3(6550)20540  для справок (консультаций), а также размещается в информационно-телекоммуникационных сетях общего пользования (в том числе сети Интернет) – </w:t>
      </w:r>
      <w:proofErr w:type="spellStart"/>
      <w:r w:rsidRPr="00147BE3">
        <w:rPr>
          <w:rFonts w:ascii="Times New Roman" w:eastAsia="Times New Roman" w:hAnsi="Times New Roman"/>
          <w:sz w:val="28"/>
          <w:szCs w:val="28"/>
          <w:lang w:val="en-US" w:eastAsia="zh-CN"/>
        </w:rPr>
        <w:t>emel</w:t>
      </w:r>
      <w:proofErr w:type="spellEnd"/>
      <w:r w:rsidRPr="00147BE3">
        <w:rPr>
          <w:rFonts w:ascii="Times New Roman" w:eastAsia="Times New Roman" w:hAnsi="Times New Roman"/>
          <w:sz w:val="28"/>
          <w:szCs w:val="28"/>
          <w:lang w:eastAsia="zh-CN"/>
        </w:rPr>
        <w:t>-</w:t>
      </w:r>
      <w:proofErr w:type="spellStart"/>
      <w:r w:rsidRPr="00147BE3">
        <w:rPr>
          <w:rFonts w:ascii="Times New Roman" w:eastAsia="Times New Roman" w:hAnsi="Times New Roman"/>
          <w:sz w:val="28"/>
          <w:szCs w:val="28"/>
          <w:lang w:val="en-US" w:eastAsia="zh-CN"/>
        </w:rPr>
        <w:t>sovet</w:t>
      </w:r>
      <w:proofErr w:type="spellEnd"/>
      <w:r w:rsidRPr="00147BE3">
        <w:rPr>
          <w:rFonts w:ascii="Times New Roman" w:eastAsia="Times New Roman" w:hAnsi="Times New Roman"/>
          <w:sz w:val="28"/>
          <w:szCs w:val="28"/>
          <w:lang w:eastAsia="zh-CN"/>
        </w:rPr>
        <w:t>.</w:t>
      </w:r>
      <w:proofErr w:type="spellStart"/>
      <w:r w:rsidRPr="00147BE3">
        <w:rPr>
          <w:rFonts w:ascii="Times New Roman" w:eastAsia="Times New Roman" w:hAnsi="Times New Roman"/>
          <w:sz w:val="28"/>
          <w:szCs w:val="28"/>
          <w:lang w:val="en-US" w:eastAsia="zh-CN"/>
        </w:rPr>
        <w:t>ru</w:t>
      </w:r>
      <w:proofErr w:type="spellEnd"/>
      <w:r w:rsidRPr="00147BE3">
        <w:rPr>
          <w:rFonts w:ascii="Times New Roman" w:eastAsia="Times New Roman" w:hAnsi="Times New Roman"/>
          <w:sz w:val="28"/>
          <w:szCs w:val="28"/>
          <w:lang w:eastAsia="zh-CN"/>
        </w:rPr>
        <w:t xml:space="preserve">.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6"/>
        </w:numPr>
        <w:tabs>
          <w:tab w:val="left" w:pos="567"/>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На информационных стендах Администрация сельского поселения и Интернет-сайте размещается следующая информация: </w:t>
      </w:r>
    </w:p>
    <w:p w:rsidR="00147BE3" w:rsidRPr="00147BE3" w:rsidRDefault="00147BE3" w:rsidP="00147BE3">
      <w:pPr>
        <w:widowControl w:val="0"/>
        <w:suppressAutoHyphens/>
        <w:autoSpaceDE w:val="0"/>
        <w:spacing w:after="0" w:line="85" w:lineRule="exact"/>
        <w:rPr>
          <w:rFonts w:ascii="Times New Roman" w:eastAsia="Times New Roman" w:hAnsi="Times New Roman"/>
          <w:sz w:val="28"/>
          <w:szCs w:val="28"/>
          <w:lang w:eastAsia="zh-CN"/>
        </w:rPr>
      </w:pPr>
    </w:p>
    <w:p w:rsidR="00147BE3" w:rsidRPr="00147BE3" w:rsidRDefault="00147BE3" w:rsidP="00147BE3">
      <w:pPr>
        <w:widowControl w:val="0"/>
        <w:suppressAutoHyphens/>
        <w:overflowPunct w:val="0"/>
        <w:autoSpaceDE w:val="0"/>
        <w:spacing w:after="0" w:line="216" w:lineRule="auto"/>
        <w:ind w:left="567"/>
        <w:rPr>
          <w:rFonts w:ascii="Times New Roman" w:eastAsia="Times New Roman" w:hAnsi="Times New Roman"/>
          <w:sz w:val="28"/>
          <w:szCs w:val="28"/>
          <w:lang w:eastAsia="zh-CN"/>
        </w:rPr>
      </w:pPr>
      <w:r w:rsidRPr="00147BE3">
        <w:rPr>
          <w:rFonts w:ascii="Times New Roman" w:eastAsia="Symbol" w:hAnsi="Times New Roman"/>
          <w:sz w:val="28"/>
          <w:szCs w:val="28"/>
          <w:lang w:eastAsia="zh-CN"/>
        </w:rPr>
        <w:lastRenderedPageBreak/>
        <w:tab/>
      </w:r>
      <w:r w:rsidRPr="00147BE3">
        <w:rPr>
          <w:rFonts w:ascii="Times New Roman" w:eastAsia="Symbol" w:hAnsi="Times New Roman"/>
          <w:sz w:val="28"/>
          <w:szCs w:val="28"/>
          <w:lang w:eastAsia="zh-CN"/>
        </w:rPr>
        <w:tab/>
      </w:r>
      <w:r w:rsidRPr="00147BE3">
        <w:rPr>
          <w:rFonts w:ascii="Symbol" w:eastAsia="Symbol" w:hAnsi="Symbol" w:cs="Symbol"/>
          <w:sz w:val="28"/>
          <w:szCs w:val="28"/>
          <w:lang w:val="en-US" w:eastAsia="zh-CN"/>
        </w:rPr>
        <w:t></w:t>
      </w:r>
      <w:r w:rsidRPr="00147BE3">
        <w:rPr>
          <w:rFonts w:ascii="Times New Roman" w:eastAsia="Times New Roman" w:hAnsi="Times New Roman"/>
          <w:sz w:val="28"/>
          <w:szCs w:val="28"/>
          <w:lang w:eastAsia="zh-CN"/>
        </w:rPr>
        <w:t xml:space="preserve"> </w:t>
      </w:r>
      <w:proofErr w:type="gramStart"/>
      <w:r w:rsidRPr="00147BE3">
        <w:rPr>
          <w:rFonts w:ascii="Times New Roman" w:eastAsia="Times New Roman" w:hAnsi="Times New Roman"/>
          <w:sz w:val="28"/>
          <w:szCs w:val="28"/>
          <w:lang w:eastAsia="zh-CN"/>
        </w:rPr>
        <w:t>текст</w:t>
      </w:r>
      <w:proofErr w:type="gramEnd"/>
      <w:r w:rsidRPr="00147BE3">
        <w:rPr>
          <w:rFonts w:ascii="Times New Roman" w:eastAsia="Times New Roman" w:hAnsi="Times New Roman"/>
          <w:sz w:val="28"/>
          <w:szCs w:val="28"/>
          <w:lang w:eastAsia="zh-CN"/>
        </w:rPr>
        <w:t xml:space="preserve"> Административного регламента (полная версия на Интернет-сайте и извлечения на информационных стендах); </w:t>
      </w:r>
      <w:r w:rsidRPr="00147BE3">
        <w:rPr>
          <w:rFonts w:ascii="Symbol" w:eastAsia="Times New Roman" w:hAnsi="Symbol" w:cs="Symbol"/>
          <w:sz w:val="28"/>
          <w:szCs w:val="28"/>
          <w:lang w:val="en-US" w:eastAsia="zh-CN"/>
        </w:rPr>
        <w:t></w:t>
      </w:r>
      <w:r w:rsidRPr="00147BE3">
        <w:rPr>
          <w:rFonts w:ascii="Times New Roman" w:eastAsia="Times New Roman" w:hAnsi="Times New Roman"/>
          <w:sz w:val="28"/>
          <w:szCs w:val="28"/>
          <w:lang w:eastAsia="zh-CN"/>
        </w:rPr>
        <w:t xml:space="preserve"> краткое описание порядка предоставления услуги; </w:t>
      </w:r>
    </w:p>
    <w:p w:rsidR="00147BE3" w:rsidRPr="00147BE3" w:rsidRDefault="00147BE3" w:rsidP="00147BE3">
      <w:pPr>
        <w:widowControl w:val="0"/>
        <w:numPr>
          <w:ilvl w:val="1"/>
          <w:numId w:val="7"/>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bookmarkStart w:id="2" w:name="page7"/>
      <w:bookmarkEnd w:id="2"/>
      <w:r w:rsidRPr="00147BE3">
        <w:rPr>
          <w:rFonts w:ascii="Times New Roman" w:eastAsia="Times New Roman" w:hAnsi="Times New Roman"/>
          <w:sz w:val="28"/>
          <w:szCs w:val="28"/>
          <w:lang w:eastAsia="zh-CN"/>
        </w:rPr>
        <w:t xml:space="preserve">- перечни документов, необходимых для предоставления муниципальной услуги, и требования, предъявляемые к этим документам;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1"/>
          <w:numId w:val="7"/>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 образцы оформления документов, необходимых для предоставления муниципальной услуги;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1"/>
          <w:numId w:val="7"/>
        </w:numPr>
        <w:tabs>
          <w:tab w:val="clear" w:pos="1440"/>
          <w:tab w:val="left" w:pos="1417"/>
        </w:tabs>
        <w:suppressAutoHyphens/>
        <w:overflowPunct w:val="0"/>
        <w:autoSpaceDE w:val="0"/>
        <w:spacing w:after="0" w:line="21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1"/>
          <w:numId w:val="7"/>
        </w:numPr>
        <w:tabs>
          <w:tab w:val="left" w:pos="1407"/>
        </w:tabs>
        <w:suppressAutoHyphens/>
        <w:overflowPunct w:val="0"/>
        <w:autoSpaceDE w:val="0"/>
        <w:spacing w:after="0" w:line="235" w:lineRule="auto"/>
        <w:ind w:left="1407" w:hanging="840"/>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 основания отказа в предоставлении муниципальной услуги; </w:t>
      </w:r>
    </w:p>
    <w:p w:rsidR="00147BE3" w:rsidRPr="00147BE3" w:rsidRDefault="00147BE3" w:rsidP="00147BE3">
      <w:pPr>
        <w:widowControl w:val="0"/>
        <w:suppressAutoHyphens/>
        <w:autoSpaceDE w:val="0"/>
        <w:spacing w:after="0" w:line="65" w:lineRule="exact"/>
        <w:rPr>
          <w:rFonts w:ascii="Symbol" w:eastAsia="Times New Roman" w:hAnsi="Symbol" w:cs="Symbol"/>
          <w:sz w:val="28"/>
          <w:szCs w:val="28"/>
          <w:lang w:eastAsia="zh-CN"/>
        </w:rPr>
      </w:pPr>
    </w:p>
    <w:p w:rsidR="00147BE3" w:rsidRPr="00147BE3" w:rsidRDefault="00147BE3" w:rsidP="00147BE3">
      <w:pPr>
        <w:widowControl w:val="0"/>
        <w:numPr>
          <w:ilvl w:val="0"/>
          <w:numId w:val="7"/>
        </w:numPr>
        <w:tabs>
          <w:tab w:val="left" w:pos="567"/>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7"/>
        </w:numPr>
        <w:tabs>
          <w:tab w:val="left" w:pos="567"/>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7"/>
        </w:numPr>
        <w:tabs>
          <w:tab w:val="left" w:pos="567"/>
        </w:tabs>
        <w:suppressAutoHyphens/>
        <w:overflowPunct w:val="0"/>
        <w:autoSpaceDE w:val="0"/>
        <w:spacing w:after="0" w:line="211" w:lineRule="auto"/>
        <w:ind w:left="567" w:right="20"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Заявители, подавшие запрос о предоставлении сведений, в обязательном порядке информируются специалистами: </w:t>
      </w:r>
    </w:p>
    <w:p w:rsidR="00147BE3" w:rsidRPr="00147BE3" w:rsidRDefault="00147BE3" w:rsidP="00147BE3">
      <w:pPr>
        <w:widowControl w:val="0"/>
        <w:suppressAutoHyphens/>
        <w:autoSpaceDE w:val="0"/>
        <w:spacing w:after="0" w:line="1" w:lineRule="exact"/>
        <w:rPr>
          <w:rFonts w:ascii="Times New Roman" w:eastAsia="Times New Roman" w:hAnsi="Times New Roman"/>
          <w:sz w:val="28"/>
          <w:szCs w:val="28"/>
          <w:lang w:eastAsia="zh-CN"/>
        </w:rPr>
      </w:pPr>
    </w:p>
    <w:p w:rsidR="00147BE3" w:rsidRPr="00147BE3" w:rsidRDefault="00147BE3" w:rsidP="00147BE3">
      <w:pPr>
        <w:widowControl w:val="0"/>
        <w:numPr>
          <w:ilvl w:val="1"/>
          <w:numId w:val="7"/>
        </w:numPr>
        <w:tabs>
          <w:tab w:val="left" w:pos="1407"/>
        </w:tabs>
        <w:suppressAutoHyphens/>
        <w:overflowPunct w:val="0"/>
        <w:autoSpaceDE w:val="0"/>
        <w:spacing w:after="0" w:line="235" w:lineRule="auto"/>
        <w:ind w:left="1407" w:hanging="840"/>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 о приостановлении предоставления муниципальной услуги; </w:t>
      </w:r>
    </w:p>
    <w:p w:rsidR="00147BE3" w:rsidRPr="00147BE3" w:rsidRDefault="00147BE3" w:rsidP="00147BE3">
      <w:pPr>
        <w:widowControl w:val="0"/>
        <w:numPr>
          <w:ilvl w:val="1"/>
          <w:numId w:val="7"/>
        </w:numPr>
        <w:tabs>
          <w:tab w:val="left" w:pos="1407"/>
        </w:tabs>
        <w:suppressAutoHyphens/>
        <w:overflowPunct w:val="0"/>
        <w:autoSpaceDE w:val="0"/>
        <w:spacing w:after="0" w:line="235" w:lineRule="auto"/>
        <w:ind w:left="1407" w:hanging="840"/>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 об отказе в предоставлении муниципальной услуги;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1"/>
          <w:numId w:val="7"/>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 о сроке завершения оформления документов и возможности их получения.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0"/>
          <w:numId w:val="7"/>
        </w:numPr>
        <w:tabs>
          <w:tab w:val="left" w:pos="567"/>
        </w:tabs>
        <w:suppressAutoHyphens/>
        <w:overflowPunct w:val="0"/>
        <w:autoSpaceDE w:val="0"/>
        <w:spacing w:after="0" w:line="235"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Порядок информирования о ходе предоставления муниципальной услуги. </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3"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w:t>
      </w:r>
      <w:r w:rsidRPr="00147BE3">
        <w:rPr>
          <w:rFonts w:ascii="Times New Roman" w:eastAsia="Times New Roman" w:hAnsi="Times New Roman"/>
          <w:sz w:val="28"/>
          <w:szCs w:val="28"/>
          <w:lang w:eastAsia="zh-CN"/>
        </w:rPr>
        <w:lastRenderedPageBreak/>
        <w:t>рассмотрение его заявления по исполнению муниципальной услуги.</w:t>
      </w:r>
    </w:p>
    <w:p w:rsidR="00147BE3" w:rsidRPr="00147BE3" w:rsidRDefault="00147BE3" w:rsidP="00147BE3">
      <w:pPr>
        <w:widowControl w:val="0"/>
        <w:suppressAutoHyphens/>
        <w:autoSpaceDE w:val="0"/>
        <w:spacing w:after="0" w:line="69"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8"/>
        </w:numPr>
        <w:tabs>
          <w:tab w:val="left" w:pos="502"/>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147BE3" w:rsidRPr="00147BE3" w:rsidRDefault="00147BE3" w:rsidP="00147BE3">
      <w:pPr>
        <w:widowControl w:val="0"/>
        <w:suppressAutoHyphens/>
        <w:overflowPunct w:val="0"/>
        <w:autoSpaceDE w:val="0"/>
        <w:spacing w:after="0" w:line="220" w:lineRule="auto"/>
        <w:ind w:left="567" w:hanging="567"/>
        <w:jc w:val="both"/>
        <w:rPr>
          <w:rFonts w:ascii="Times New Roman" w:eastAsia="Times New Roman" w:hAnsi="Times New Roman"/>
          <w:sz w:val="24"/>
          <w:szCs w:val="24"/>
          <w:lang w:eastAsia="zh-CN"/>
        </w:rPr>
      </w:pPr>
      <w:bookmarkStart w:id="3" w:name="page9"/>
      <w:bookmarkEnd w:id="3"/>
      <w:r w:rsidRPr="00147BE3">
        <w:rPr>
          <w:rFonts w:ascii="Times New Roman" w:eastAsia="Times New Roman" w:hAnsi="Times New Roman"/>
          <w:sz w:val="28"/>
          <w:szCs w:val="28"/>
          <w:lang w:eastAsia="zh-CN"/>
        </w:rPr>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2.11.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147BE3" w:rsidRPr="00147BE3" w:rsidRDefault="00147BE3" w:rsidP="00147BE3">
      <w:pPr>
        <w:widowControl w:val="0"/>
        <w:suppressAutoHyphens/>
        <w:autoSpaceDE w:val="0"/>
        <w:spacing w:after="0" w:line="68" w:lineRule="exact"/>
        <w:jc w:val="both"/>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Консультации предоставляются при личном обращении или посредством телефона.</w:t>
      </w:r>
    </w:p>
    <w:p w:rsidR="00147BE3" w:rsidRPr="00147BE3" w:rsidRDefault="00147BE3" w:rsidP="00147BE3">
      <w:pPr>
        <w:widowControl w:val="0"/>
        <w:suppressAutoHyphens/>
        <w:autoSpaceDE w:val="0"/>
        <w:spacing w:after="0" w:line="235"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Консультации предоставляются по следующим вопросам:</w:t>
      </w:r>
    </w:p>
    <w:p w:rsidR="00147BE3" w:rsidRPr="00147BE3" w:rsidRDefault="00147BE3" w:rsidP="00147BE3">
      <w:pPr>
        <w:widowControl w:val="0"/>
        <w:suppressAutoHyphens/>
        <w:autoSpaceDE w:val="0"/>
        <w:spacing w:after="0" w:line="87" w:lineRule="exact"/>
        <w:jc w:val="both"/>
        <w:rPr>
          <w:rFonts w:ascii="Times New Roman" w:eastAsia="Times New Roman" w:hAnsi="Times New Roman"/>
          <w:sz w:val="24"/>
          <w:szCs w:val="24"/>
          <w:lang w:eastAsia="zh-CN"/>
        </w:rPr>
      </w:pPr>
    </w:p>
    <w:p w:rsidR="00147BE3" w:rsidRPr="00147BE3" w:rsidRDefault="00147BE3" w:rsidP="00147BE3">
      <w:pPr>
        <w:widowControl w:val="0"/>
        <w:numPr>
          <w:ilvl w:val="0"/>
          <w:numId w:val="9"/>
        </w:numPr>
        <w:tabs>
          <w:tab w:val="left" w:pos="567"/>
        </w:tabs>
        <w:suppressAutoHyphens/>
        <w:overflowPunct w:val="0"/>
        <w:autoSpaceDE w:val="0"/>
        <w:spacing w:after="0" w:line="20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147BE3" w:rsidRPr="00147BE3" w:rsidRDefault="00147BE3" w:rsidP="00147BE3">
      <w:pPr>
        <w:widowControl w:val="0"/>
        <w:suppressAutoHyphens/>
        <w:autoSpaceDE w:val="0"/>
        <w:spacing w:after="0" w:line="85" w:lineRule="exact"/>
        <w:jc w:val="both"/>
        <w:rPr>
          <w:rFonts w:ascii="Symbol" w:eastAsia="Times New Roman" w:hAnsi="Symbol" w:cs="Symbol"/>
          <w:sz w:val="28"/>
          <w:szCs w:val="28"/>
          <w:lang w:eastAsia="zh-CN"/>
        </w:rPr>
      </w:pPr>
    </w:p>
    <w:p w:rsidR="00147BE3" w:rsidRPr="00147BE3" w:rsidRDefault="00147BE3" w:rsidP="00147BE3">
      <w:pPr>
        <w:widowControl w:val="0"/>
        <w:numPr>
          <w:ilvl w:val="0"/>
          <w:numId w:val="9"/>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источника получения документов, необходимых для предоставления муниципальной услуги (орган, организация и их местонахождение); </w:t>
      </w:r>
    </w:p>
    <w:p w:rsidR="00147BE3" w:rsidRPr="00147BE3" w:rsidRDefault="00147BE3" w:rsidP="00147BE3">
      <w:pPr>
        <w:widowControl w:val="0"/>
        <w:suppressAutoHyphens/>
        <w:autoSpaceDE w:val="0"/>
        <w:spacing w:after="0" w:line="2" w:lineRule="exact"/>
        <w:jc w:val="both"/>
        <w:rPr>
          <w:rFonts w:ascii="Symbol" w:eastAsia="Times New Roman" w:hAnsi="Symbol" w:cs="Symbol"/>
          <w:sz w:val="28"/>
          <w:szCs w:val="28"/>
          <w:lang w:eastAsia="zh-CN"/>
        </w:rPr>
      </w:pPr>
    </w:p>
    <w:p w:rsidR="00147BE3" w:rsidRPr="00147BE3" w:rsidRDefault="00147BE3" w:rsidP="00147BE3">
      <w:pPr>
        <w:widowControl w:val="0"/>
        <w:numPr>
          <w:ilvl w:val="0"/>
          <w:numId w:val="9"/>
        </w:numPr>
        <w:tabs>
          <w:tab w:val="left" w:pos="567"/>
        </w:tabs>
        <w:suppressAutoHyphens/>
        <w:overflowPunct w:val="0"/>
        <w:autoSpaceDE w:val="0"/>
        <w:spacing w:after="0" w:line="235"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времени приема и выдачи документов; </w:t>
      </w:r>
    </w:p>
    <w:p w:rsidR="00147BE3" w:rsidRPr="00147BE3" w:rsidRDefault="00147BE3" w:rsidP="00147BE3">
      <w:pPr>
        <w:widowControl w:val="0"/>
        <w:suppressAutoHyphens/>
        <w:autoSpaceDE w:val="0"/>
        <w:spacing w:after="0" w:line="1" w:lineRule="exact"/>
        <w:jc w:val="both"/>
        <w:rPr>
          <w:rFonts w:ascii="Symbol" w:eastAsia="Times New Roman" w:hAnsi="Symbol" w:cs="Symbol"/>
          <w:sz w:val="28"/>
          <w:szCs w:val="28"/>
          <w:lang w:eastAsia="zh-CN"/>
        </w:rPr>
      </w:pPr>
    </w:p>
    <w:p w:rsidR="00147BE3" w:rsidRPr="00147BE3" w:rsidRDefault="00147BE3" w:rsidP="00147BE3">
      <w:pPr>
        <w:widowControl w:val="0"/>
        <w:numPr>
          <w:ilvl w:val="0"/>
          <w:numId w:val="9"/>
        </w:numPr>
        <w:tabs>
          <w:tab w:val="left" w:pos="567"/>
        </w:tabs>
        <w:suppressAutoHyphens/>
        <w:overflowPunct w:val="0"/>
        <w:autoSpaceDE w:val="0"/>
        <w:spacing w:after="0" w:line="235" w:lineRule="auto"/>
        <w:ind w:left="567" w:hanging="567"/>
        <w:jc w:val="both"/>
        <w:rPr>
          <w:rFonts w:ascii="Symbol" w:eastAsia="Times New Roman" w:hAnsi="Symbol" w:cs="Symbol"/>
          <w:sz w:val="28"/>
          <w:szCs w:val="28"/>
          <w:lang w:val="en-US" w:eastAsia="zh-CN"/>
        </w:rPr>
      </w:pPr>
      <w:proofErr w:type="spellStart"/>
      <w:r w:rsidRPr="00147BE3">
        <w:rPr>
          <w:rFonts w:ascii="Times New Roman" w:eastAsia="Times New Roman" w:hAnsi="Times New Roman"/>
          <w:sz w:val="28"/>
          <w:szCs w:val="28"/>
          <w:lang w:val="en-US" w:eastAsia="zh-CN"/>
        </w:rPr>
        <w:t>сроков</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предоставления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муниципальной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услуги</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87" w:lineRule="exact"/>
        <w:jc w:val="both"/>
        <w:rPr>
          <w:rFonts w:ascii="Symbol" w:eastAsia="Times New Roman" w:hAnsi="Symbol" w:cs="Symbol"/>
          <w:sz w:val="28"/>
          <w:szCs w:val="28"/>
          <w:lang w:val="en-US" w:eastAsia="zh-CN"/>
        </w:rPr>
      </w:pPr>
    </w:p>
    <w:p w:rsidR="00147BE3" w:rsidRPr="00147BE3" w:rsidRDefault="00147BE3" w:rsidP="00147BE3">
      <w:pPr>
        <w:widowControl w:val="0"/>
        <w:numPr>
          <w:ilvl w:val="0"/>
          <w:numId w:val="9"/>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порядка обжалования действий (бездействия) и решений, осуществляемых и принимаемых в ходе предоставления муниципальной услуги. </w:t>
      </w:r>
    </w:p>
    <w:p w:rsidR="00147BE3" w:rsidRPr="00147BE3" w:rsidRDefault="00147BE3" w:rsidP="00147BE3">
      <w:pPr>
        <w:widowControl w:val="0"/>
        <w:suppressAutoHyphens/>
        <w:autoSpaceDE w:val="0"/>
        <w:spacing w:after="0" w:line="1" w:lineRule="exact"/>
        <w:jc w:val="both"/>
        <w:rPr>
          <w:rFonts w:ascii="Symbol" w:eastAsia="Times New Roman" w:hAnsi="Symbol" w:cs="Symbol"/>
          <w:sz w:val="28"/>
          <w:szCs w:val="28"/>
          <w:lang w:eastAsia="zh-CN"/>
        </w:rPr>
      </w:pPr>
    </w:p>
    <w:p w:rsidR="00147BE3" w:rsidRPr="00147BE3" w:rsidRDefault="00147BE3" w:rsidP="00147BE3">
      <w:pPr>
        <w:widowControl w:val="0"/>
        <w:suppressAutoHyphens/>
        <w:overflowPunct w:val="0"/>
        <w:autoSpaceDE w:val="0"/>
        <w:spacing w:after="0" w:line="235"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График приема и консультирования заявителей. </w:t>
      </w:r>
    </w:p>
    <w:p w:rsidR="00147BE3" w:rsidRPr="00147BE3" w:rsidRDefault="00147BE3" w:rsidP="00147BE3">
      <w:pPr>
        <w:widowControl w:val="0"/>
        <w:suppressAutoHyphens/>
        <w:overflowPunct w:val="0"/>
        <w:autoSpaceDE w:val="0"/>
        <w:spacing w:after="0" w:line="235"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Прием    и    консультирование    граждан    по    вопросам,    связанным    </w:t>
      </w:r>
      <w:proofErr w:type="gramStart"/>
      <w:r w:rsidRPr="00147BE3">
        <w:rPr>
          <w:rFonts w:ascii="Times New Roman" w:eastAsia="Times New Roman" w:hAnsi="Times New Roman"/>
          <w:sz w:val="28"/>
          <w:szCs w:val="28"/>
          <w:lang w:eastAsia="zh-CN"/>
        </w:rPr>
        <w:t>с</w:t>
      </w:r>
      <w:proofErr w:type="gramEnd"/>
      <w:r w:rsidRPr="00147BE3">
        <w:rPr>
          <w:rFonts w:ascii="Times New Roman" w:eastAsia="Times New Roman" w:hAnsi="Times New Roman"/>
          <w:sz w:val="28"/>
          <w:szCs w:val="28"/>
          <w:lang w:eastAsia="zh-CN"/>
        </w:rPr>
        <w:t xml:space="preserve"> </w:t>
      </w:r>
    </w:p>
    <w:p w:rsidR="00147BE3" w:rsidRPr="00147BE3" w:rsidRDefault="00147BE3" w:rsidP="00147BE3">
      <w:pPr>
        <w:widowControl w:val="0"/>
        <w:suppressAutoHyphens/>
        <w:autoSpaceDE w:val="0"/>
        <w:spacing w:after="0" w:line="69" w:lineRule="exact"/>
        <w:jc w:val="both"/>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предоставлением муниципальной услуги, осуществляется в соответствии со следующим графиком: (приложение №3). </w:t>
      </w:r>
    </w:p>
    <w:p w:rsidR="00147BE3" w:rsidRPr="00147BE3" w:rsidRDefault="00147BE3" w:rsidP="00147BE3">
      <w:pPr>
        <w:widowControl w:val="0"/>
        <w:suppressAutoHyphens/>
        <w:autoSpaceDE w:val="0"/>
        <w:spacing w:after="0" w:line="235" w:lineRule="auto"/>
        <w:ind w:left="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2.12. Сроки ожидания при предоставлении муниципальной услуги:</w:t>
      </w:r>
    </w:p>
    <w:p w:rsidR="00147BE3" w:rsidRPr="00147BE3" w:rsidRDefault="00147BE3" w:rsidP="00147BE3">
      <w:pPr>
        <w:widowControl w:val="0"/>
        <w:suppressAutoHyphens/>
        <w:autoSpaceDE w:val="0"/>
        <w:spacing w:after="0" w:line="87"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0"/>
        </w:numPr>
        <w:tabs>
          <w:tab w:val="left" w:pos="567"/>
        </w:tabs>
        <w:suppressAutoHyphens/>
        <w:overflowPunct w:val="0"/>
        <w:autoSpaceDE w:val="0"/>
        <w:spacing w:after="0" w:line="20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максимальное время ожидания в очереди при подаче документов для предоставления муниципальной услуги не должно превышать 15 минут; </w:t>
      </w:r>
    </w:p>
    <w:p w:rsidR="00147BE3" w:rsidRPr="00147BE3" w:rsidRDefault="00147BE3" w:rsidP="00147BE3">
      <w:pPr>
        <w:widowControl w:val="0"/>
        <w:suppressAutoHyphens/>
        <w:autoSpaceDE w:val="0"/>
        <w:spacing w:after="0" w:line="1" w:lineRule="exact"/>
        <w:jc w:val="both"/>
        <w:rPr>
          <w:rFonts w:ascii="Symbol" w:eastAsia="Times New Roman" w:hAnsi="Symbol" w:cs="Symbol"/>
          <w:sz w:val="28"/>
          <w:szCs w:val="28"/>
          <w:lang w:eastAsia="zh-CN"/>
        </w:rPr>
      </w:pPr>
    </w:p>
    <w:p w:rsidR="00147BE3" w:rsidRPr="00BC6EC2" w:rsidRDefault="00147BE3" w:rsidP="00147BE3">
      <w:pPr>
        <w:widowControl w:val="0"/>
        <w:numPr>
          <w:ilvl w:val="0"/>
          <w:numId w:val="10"/>
        </w:numPr>
        <w:tabs>
          <w:tab w:val="left" w:pos="567"/>
        </w:tabs>
        <w:suppressAutoHyphens/>
        <w:overflowPunct w:val="0"/>
        <w:autoSpaceDE w:val="0"/>
        <w:spacing w:after="0" w:line="240" w:lineRule="auto"/>
        <w:ind w:left="567" w:hanging="567"/>
        <w:jc w:val="both"/>
        <w:rPr>
          <w:rFonts w:ascii="Times New Roman" w:eastAsia="Times New Roman" w:hAnsi="Times New Roman"/>
          <w:sz w:val="24"/>
          <w:szCs w:val="24"/>
          <w:lang w:eastAsia="zh-CN"/>
        </w:rPr>
      </w:pPr>
      <w:r w:rsidRPr="00BC6EC2">
        <w:rPr>
          <w:rFonts w:ascii="Times New Roman" w:eastAsia="Times New Roman" w:hAnsi="Times New Roman"/>
          <w:sz w:val="28"/>
          <w:szCs w:val="28"/>
          <w:lang w:eastAsia="zh-CN"/>
        </w:rPr>
        <w:t>максимальное  время  ожидания  в  очереди  для  получения  консультации  не должно превышать 10 минут.</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6" w:lineRule="auto"/>
        <w:ind w:left="567" w:right="20" w:hanging="567"/>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2.13. Сроки предоставления муниципальной услуги.</w:t>
      </w:r>
    </w:p>
    <w:p w:rsidR="00147BE3" w:rsidRPr="00147BE3" w:rsidRDefault="00147BE3" w:rsidP="00BC6EC2">
      <w:pPr>
        <w:widowControl w:val="0"/>
        <w:suppressAutoHyphens/>
        <w:overflowPunct w:val="0"/>
        <w:autoSpaceDE w:val="0"/>
        <w:spacing w:after="0" w:line="216" w:lineRule="auto"/>
        <w:ind w:left="567" w:right="20"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       Срок предоставления муниципальной услуги не должен превышать 10 дней со</w:t>
      </w:r>
      <w:r w:rsidR="00BC6EC2">
        <w:rPr>
          <w:rFonts w:ascii="Times New Roman" w:eastAsia="Times New Roman" w:hAnsi="Times New Roman"/>
          <w:sz w:val="28"/>
          <w:szCs w:val="28"/>
          <w:lang w:eastAsia="zh-CN"/>
        </w:rPr>
        <w:t xml:space="preserve"> </w:t>
      </w:r>
      <w:r w:rsidRPr="00147BE3">
        <w:rPr>
          <w:rFonts w:ascii="Times New Roman" w:eastAsia="Times New Roman" w:hAnsi="Times New Roman"/>
          <w:sz w:val="28"/>
          <w:szCs w:val="28"/>
          <w:lang w:eastAsia="zh-CN"/>
        </w:rPr>
        <w:t>дня регистрации заявления о выдаче разрешения на перемещение отходов строительства, сноса зданий и сооружений, в том числе грунтов.</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1"/>
        </w:numPr>
        <w:tabs>
          <w:tab w:val="left" w:pos="682"/>
        </w:tabs>
        <w:suppressAutoHyphens/>
        <w:overflowPunct w:val="0"/>
        <w:autoSpaceDE w:val="0"/>
        <w:spacing w:after="0" w:line="211" w:lineRule="auto"/>
        <w:ind w:left="567" w:hanging="567"/>
        <w:jc w:val="both"/>
        <w:rPr>
          <w:rFonts w:ascii="Times New Roman" w:eastAsia="Times New Roman" w:hAnsi="Times New Roman"/>
          <w:sz w:val="28"/>
          <w:szCs w:val="28"/>
          <w:lang w:val="en-US" w:eastAsia="zh-CN"/>
        </w:rPr>
      </w:pPr>
      <w:r w:rsidRPr="00147BE3">
        <w:rPr>
          <w:rFonts w:ascii="Times New Roman" w:eastAsia="Times New Roman" w:hAnsi="Times New Roman"/>
          <w:sz w:val="24"/>
          <w:szCs w:val="24"/>
          <w:lang w:eastAsia="zh-CN"/>
        </w:rPr>
        <w:t xml:space="preserve"> </w:t>
      </w:r>
      <w:r w:rsidRPr="00147BE3">
        <w:rPr>
          <w:rFonts w:ascii="Times New Roman" w:eastAsia="Times New Roman" w:hAnsi="Times New Roman"/>
          <w:sz w:val="28"/>
          <w:szCs w:val="28"/>
          <w:lang w:eastAsia="zh-CN"/>
        </w:rPr>
        <w:t xml:space="preserve">Для получения муниципальной услуги заявитель предоставляет в приемную </w:t>
      </w:r>
      <w:proofErr w:type="spellStart"/>
      <w:r w:rsidRPr="00147BE3">
        <w:rPr>
          <w:rFonts w:ascii="Times New Roman" w:eastAsia="Times New Roman" w:hAnsi="Times New Roman"/>
          <w:sz w:val="28"/>
          <w:szCs w:val="28"/>
          <w:lang w:val="en-US" w:eastAsia="zh-CN"/>
        </w:rPr>
        <w:t>Администрации</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66" w:lineRule="exact"/>
        <w:jc w:val="both"/>
        <w:rPr>
          <w:rFonts w:ascii="Times New Roman" w:eastAsia="Times New Roman" w:hAnsi="Times New Roman"/>
          <w:sz w:val="28"/>
          <w:szCs w:val="28"/>
          <w:lang w:val="en-US" w:eastAsia="zh-CN"/>
        </w:rPr>
      </w:pPr>
    </w:p>
    <w:p w:rsidR="00147BE3" w:rsidRPr="00147BE3" w:rsidRDefault="00147BE3" w:rsidP="00147BE3">
      <w:pPr>
        <w:widowControl w:val="0"/>
        <w:numPr>
          <w:ilvl w:val="1"/>
          <w:numId w:val="11"/>
        </w:numPr>
        <w:tabs>
          <w:tab w:val="left" w:pos="942"/>
        </w:tabs>
        <w:suppressAutoHyphens/>
        <w:overflowPunct w:val="0"/>
        <w:autoSpaceDE w:val="0"/>
        <w:spacing w:after="0" w:line="228"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147BE3" w:rsidRPr="00147BE3" w:rsidRDefault="00147BE3" w:rsidP="00147BE3">
      <w:pPr>
        <w:widowControl w:val="0"/>
        <w:suppressAutoHyphens/>
        <w:autoSpaceDE w:val="0"/>
        <w:spacing w:after="0" w:line="3"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11"/>
        </w:numPr>
        <w:tabs>
          <w:tab w:val="left" w:pos="627"/>
        </w:tabs>
        <w:suppressAutoHyphens/>
        <w:overflowPunct w:val="0"/>
        <w:autoSpaceDE w:val="0"/>
        <w:spacing w:after="0" w:line="235" w:lineRule="auto"/>
        <w:ind w:left="627" w:hanging="62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lastRenderedPageBreak/>
        <w:t xml:space="preserve">Документы, необходимые для предоставления муниципальной услуги. </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Для получения разрешения заинтересованное лицо подает заявку в Администрацию сельского поселения.</w:t>
      </w:r>
    </w:p>
    <w:p w:rsidR="00147BE3" w:rsidRPr="00147BE3" w:rsidRDefault="00147BE3" w:rsidP="00147BE3">
      <w:pPr>
        <w:widowControl w:val="0"/>
        <w:suppressAutoHyphens/>
        <w:autoSpaceDE w:val="0"/>
        <w:spacing w:after="0" w:line="3"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2"/>
        </w:numPr>
        <w:tabs>
          <w:tab w:val="left" w:pos="627"/>
        </w:tabs>
        <w:suppressAutoHyphens/>
        <w:overflowPunct w:val="0"/>
        <w:autoSpaceDE w:val="0"/>
        <w:spacing w:after="0" w:line="235" w:lineRule="auto"/>
        <w:ind w:left="627" w:hanging="627"/>
        <w:jc w:val="both"/>
        <w:rPr>
          <w:rFonts w:ascii="Times New Roman" w:eastAsia="Times New Roman" w:hAnsi="Times New Roman"/>
          <w:sz w:val="28"/>
          <w:szCs w:val="28"/>
          <w:lang w:val="en-US" w:eastAsia="zh-CN"/>
        </w:rPr>
      </w:pPr>
      <w:r w:rsidRPr="00147BE3">
        <w:rPr>
          <w:rFonts w:ascii="Times New Roman" w:eastAsia="Times New Roman" w:hAnsi="Times New Roman"/>
          <w:sz w:val="28"/>
          <w:szCs w:val="28"/>
          <w:lang w:val="en-US" w:eastAsia="zh-CN"/>
        </w:rPr>
        <w:t xml:space="preserve">К </w:t>
      </w:r>
      <w:proofErr w:type="spellStart"/>
      <w:r w:rsidRPr="00147BE3">
        <w:rPr>
          <w:rFonts w:ascii="Times New Roman" w:eastAsia="Times New Roman" w:hAnsi="Times New Roman"/>
          <w:sz w:val="28"/>
          <w:szCs w:val="28"/>
          <w:lang w:val="en-US" w:eastAsia="zh-CN"/>
        </w:rPr>
        <w:t>заявке</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прилагаются</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1" w:lineRule="exact"/>
        <w:rPr>
          <w:rFonts w:ascii="Times New Roman" w:eastAsia="Times New Roman" w:hAnsi="Times New Roman"/>
          <w:sz w:val="28"/>
          <w:szCs w:val="28"/>
          <w:lang w:val="en-US" w:eastAsia="zh-CN"/>
        </w:rPr>
      </w:pPr>
    </w:p>
    <w:p w:rsidR="00147BE3" w:rsidRPr="00147BE3" w:rsidRDefault="00147BE3" w:rsidP="00147BE3">
      <w:pPr>
        <w:widowControl w:val="0"/>
        <w:numPr>
          <w:ilvl w:val="1"/>
          <w:numId w:val="13"/>
        </w:numPr>
        <w:tabs>
          <w:tab w:val="left" w:pos="140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график производства работ; </w:t>
      </w:r>
      <w:bookmarkStart w:id="4" w:name="page11"/>
      <w:bookmarkEnd w:id="4"/>
      <w:r w:rsidRPr="00147BE3">
        <w:rPr>
          <w:rFonts w:ascii="Times New Roman" w:eastAsia="Times New Roman" w:hAnsi="Times New Roman"/>
          <w:sz w:val="28"/>
          <w:szCs w:val="28"/>
          <w:lang w:eastAsia="zh-CN"/>
        </w:rPr>
        <w:t xml:space="preserve">схема организации уличного движения транспорта и пешеходов на период проведения работ;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1"/>
          <w:numId w:val="13"/>
        </w:numPr>
        <w:tabs>
          <w:tab w:val="left" w:pos="1407"/>
        </w:tabs>
        <w:suppressAutoHyphens/>
        <w:overflowPunct w:val="0"/>
        <w:autoSpaceDE w:val="0"/>
        <w:spacing w:after="0" w:line="235" w:lineRule="auto"/>
        <w:ind w:left="1407" w:hanging="840"/>
        <w:jc w:val="both"/>
        <w:rPr>
          <w:rFonts w:ascii="Symbol" w:eastAsia="Times New Roman" w:hAnsi="Symbol" w:cs="Symbol"/>
          <w:sz w:val="28"/>
          <w:szCs w:val="28"/>
          <w:lang w:val="en-US" w:eastAsia="zh-CN"/>
        </w:rPr>
      </w:pPr>
      <w:proofErr w:type="spellStart"/>
      <w:proofErr w:type="gramStart"/>
      <w:r w:rsidRPr="00147BE3">
        <w:rPr>
          <w:rFonts w:ascii="Times New Roman" w:eastAsia="Times New Roman" w:hAnsi="Times New Roman"/>
          <w:sz w:val="28"/>
          <w:szCs w:val="28"/>
          <w:lang w:val="en-US" w:eastAsia="zh-CN"/>
        </w:rPr>
        <w:t>схема</w:t>
      </w:r>
      <w:proofErr w:type="spellEnd"/>
      <w:proofErr w:type="gram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места</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производства</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работ</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68" w:lineRule="exact"/>
        <w:rPr>
          <w:rFonts w:ascii="Symbol" w:eastAsia="Times New Roman" w:hAnsi="Symbol" w:cs="Symbol"/>
          <w:sz w:val="28"/>
          <w:szCs w:val="28"/>
          <w:lang w:val="en-US" w:eastAsia="zh-CN"/>
        </w:rPr>
      </w:pPr>
    </w:p>
    <w:p w:rsidR="00147BE3" w:rsidRPr="00147BE3" w:rsidRDefault="00147BE3" w:rsidP="00147BE3">
      <w:pPr>
        <w:widowControl w:val="0"/>
        <w:numPr>
          <w:ilvl w:val="0"/>
          <w:numId w:val="13"/>
        </w:numPr>
        <w:tabs>
          <w:tab w:val="left" w:pos="682"/>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147BE3" w:rsidRPr="00147BE3" w:rsidRDefault="00147BE3" w:rsidP="00147BE3">
      <w:pPr>
        <w:widowControl w:val="0"/>
        <w:suppressAutoHyphens/>
        <w:autoSpaceDE w:val="0"/>
        <w:spacing w:after="0" w:line="2"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13"/>
        </w:numPr>
        <w:tabs>
          <w:tab w:val="left" w:pos="627"/>
        </w:tabs>
        <w:suppressAutoHyphens/>
        <w:overflowPunct w:val="0"/>
        <w:autoSpaceDE w:val="0"/>
        <w:spacing w:after="0" w:line="235" w:lineRule="auto"/>
        <w:ind w:left="627" w:hanging="62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Основаниями для отказа в приеме заявлений являются: </w:t>
      </w:r>
    </w:p>
    <w:p w:rsidR="00147BE3" w:rsidRPr="00147BE3" w:rsidRDefault="00147BE3" w:rsidP="00147BE3">
      <w:pPr>
        <w:widowControl w:val="0"/>
        <w:suppressAutoHyphens/>
        <w:autoSpaceDE w:val="0"/>
        <w:spacing w:after="0" w:line="85" w:lineRule="exact"/>
        <w:rPr>
          <w:rFonts w:ascii="Times New Roman" w:eastAsia="Times New Roman" w:hAnsi="Times New Roman"/>
          <w:sz w:val="28"/>
          <w:szCs w:val="28"/>
          <w:lang w:eastAsia="zh-CN"/>
        </w:rPr>
      </w:pPr>
    </w:p>
    <w:p w:rsidR="00147BE3" w:rsidRPr="00147BE3" w:rsidRDefault="00147BE3" w:rsidP="00147BE3">
      <w:pPr>
        <w:widowControl w:val="0"/>
        <w:numPr>
          <w:ilvl w:val="1"/>
          <w:numId w:val="13"/>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отсутствие в заявлении обязательных сведений, предусмотренных настоящим Регламентом;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1"/>
          <w:numId w:val="13"/>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непредставление документов, предусмотренных настоящим Регламентом.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0"/>
          <w:numId w:val="13"/>
        </w:numPr>
        <w:tabs>
          <w:tab w:val="left" w:pos="627"/>
        </w:tabs>
        <w:suppressAutoHyphens/>
        <w:overflowPunct w:val="0"/>
        <w:autoSpaceDE w:val="0"/>
        <w:spacing w:after="0" w:line="235" w:lineRule="auto"/>
        <w:ind w:left="627" w:hanging="62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Основаниями для отказа в предоставлении муниципальной услуги являются: </w:t>
      </w:r>
    </w:p>
    <w:p w:rsidR="00147BE3" w:rsidRPr="00147BE3" w:rsidRDefault="00147BE3" w:rsidP="00147BE3">
      <w:pPr>
        <w:widowControl w:val="0"/>
        <w:suppressAutoHyphens/>
        <w:autoSpaceDE w:val="0"/>
        <w:spacing w:after="0" w:line="85" w:lineRule="exact"/>
        <w:rPr>
          <w:rFonts w:ascii="Times New Roman" w:eastAsia="Times New Roman" w:hAnsi="Times New Roman"/>
          <w:sz w:val="28"/>
          <w:szCs w:val="28"/>
          <w:lang w:eastAsia="zh-CN"/>
        </w:rPr>
      </w:pPr>
    </w:p>
    <w:p w:rsidR="00147BE3" w:rsidRPr="00147BE3" w:rsidRDefault="00147BE3" w:rsidP="00147BE3">
      <w:pPr>
        <w:widowControl w:val="0"/>
        <w:numPr>
          <w:ilvl w:val="1"/>
          <w:numId w:val="13"/>
        </w:numPr>
        <w:tabs>
          <w:tab w:val="clear" w:pos="1440"/>
          <w:tab w:val="left" w:pos="1417"/>
        </w:tabs>
        <w:suppressAutoHyphens/>
        <w:overflowPunct w:val="0"/>
        <w:autoSpaceDE w:val="0"/>
        <w:spacing w:after="0" w:line="204"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несоответствие представленных документов требованиям, предусмотренным настоящим Регламентом; </w:t>
      </w:r>
    </w:p>
    <w:p w:rsidR="00147BE3" w:rsidRPr="00147BE3" w:rsidRDefault="00147BE3" w:rsidP="00147BE3">
      <w:pPr>
        <w:widowControl w:val="0"/>
        <w:suppressAutoHyphens/>
        <w:autoSpaceDE w:val="0"/>
        <w:spacing w:after="0" w:line="89" w:lineRule="exact"/>
        <w:rPr>
          <w:rFonts w:ascii="Symbol" w:eastAsia="Times New Roman" w:hAnsi="Symbol" w:cs="Symbol"/>
          <w:sz w:val="28"/>
          <w:szCs w:val="28"/>
          <w:lang w:eastAsia="zh-CN"/>
        </w:rPr>
      </w:pPr>
    </w:p>
    <w:p w:rsidR="00147BE3" w:rsidRPr="00147BE3" w:rsidRDefault="00147BE3" w:rsidP="00147BE3">
      <w:pPr>
        <w:widowControl w:val="0"/>
        <w:numPr>
          <w:ilvl w:val="1"/>
          <w:numId w:val="13"/>
        </w:numPr>
        <w:tabs>
          <w:tab w:val="clear" w:pos="1440"/>
          <w:tab w:val="left" w:pos="1417"/>
        </w:tabs>
        <w:suppressAutoHyphens/>
        <w:overflowPunct w:val="0"/>
        <w:autoSpaceDE w:val="0"/>
        <w:spacing w:after="0" w:line="204"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отсутствие обязательных сведений, допущенные неточности в Схеме места производства работ;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1"/>
          <w:numId w:val="13"/>
        </w:numPr>
        <w:tabs>
          <w:tab w:val="clear" w:pos="1440"/>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несвоевременное устранение заявителем недостатков в представленных документах, выявленных в ходе проверки;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0"/>
          <w:numId w:val="13"/>
        </w:numPr>
        <w:tabs>
          <w:tab w:val="left" w:pos="627"/>
        </w:tabs>
        <w:suppressAutoHyphens/>
        <w:overflowPunct w:val="0"/>
        <w:autoSpaceDE w:val="0"/>
        <w:spacing w:after="0" w:line="235" w:lineRule="auto"/>
        <w:ind w:left="627" w:hanging="62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Требования к местам предоставления муниципальной услуги </w:t>
      </w:r>
    </w:p>
    <w:p w:rsidR="00147BE3" w:rsidRPr="00147BE3" w:rsidRDefault="00147BE3" w:rsidP="00147BE3">
      <w:pPr>
        <w:widowControl w:val="0"/>
        <w:suppressAutoHyphens/>
        <w:autoSpaceDE w:val="0"/>
        <w:spacing w:after="0" w:line="1"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ind w:left="56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Наличие парковочных мест.</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0"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30"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0" w:lineRule="auto"/>
        <w:ind w:left="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147BE3" w:rsidRPr="00147BE3" w:rsidRDefault="00147BE3" w:rsidP="00147BE3">
      <w:pPr>
        <w:widowControl w:val="0"/>
        <w:suppressAutoHyphens/>
        <w:autoSpaceDE w:val="0"/>
        <w:spacing w:after="0" w:line="235" w:lineRule="auto"/>
        <w:ind w:left="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2.21. Требования к зданию, размещению и оформлению помещений.</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8"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lastRenderedPageBreak/>
        <w:t>Прием заявителей осуществляется в специально предназначенных для этих целей кабинетах, имеющих оптимальные условия для работы.</w:t>
      </w:r>
    </w:p>
    <w:p w:rsidR="00147BE3" w:rsidRPr="00147BE3" w:rsidRDefault="00147BE3" w:rsidP="00147BE3">
      <w:pPr>
        <w:widowControl w:val="0"/>
        <w:suppressAutoHyphens/>
        <w:autoSpaceDE w:val="0"/>
        <w:spacing w:after="0" w:line="69" w:lineRule="exact"/>
        <w:rPr>
          <w:rFonts w:ascii="Times New Roman" w:eastAsia="Times New Roman" w:hAnsi="Times New Roman"/>
          <w:sz w:val="24"/>
          <w:szCs w:val="24"/>
          <w:lang w:eastAsia="zh-CN"/>
        </w:rPr>
      </w:pPr>
    </w:p>
    <w:p w:rsidR="00147BE3" w:rsidRPr="00147BE3" w:rsidRDefault="00147BE3" w:rsidP="00070A36">
      <w:pPr>
        <w:widowControl w:val="0"/>
        <w:suppressAutoHyphens/>
        <w:overflowPunct w:val="0"/>
        <w:autoSpaceDE w:val="0"/>
        <w:spacing w:after="0" w:line="211"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Помещения оборудованы удобной для приема посетителей и хранения документов мебелью, оснащены </w:t>
      </w:r>
      <w:proofErr w:type="spellStart"/>
      <w:r w:rsidRPr="00147BE3">
        <w:rPr>
          <w:rFonts w:ascii="Times New Roman" w:eastAsia="Times New Roman" w:hAnsi="Times New Roman"/>
          <w:sz w:val="28"/>
          <w:szCs w:val="28"/>
          <w:lang w:eastAsia="zh-CN"/>
        </w:rPr>
        <w:t>оргтехникой</w:t>
      </w:r>
      <w:proofErr w:type="gramStart"/>
      <w:r w:rsidRPr="00147BE3">
        <w:rPr>
          <w:rFonts w:ascii="Times New Roman" w:eastAsia="Times New Roman" w:hAnsi="Times New Roman"/>
          <w:sz w:val="28"/>
          <w:szCs w:val="28"/>
          <w:lang w:eastAsia="zh-CN"/>
        </w:rPr>
        <w:t>.</w:t>
      </w:r>
      <w:bookmarkStart w:id="5" w:name="page13"/>
      <w:bookmarkEnd w:id="5"/>
      <w:r w:rsidRPr="00147BE3">
        <w:rPr>
          <w:rFonts w:ascii="Times New Roman" w:eastAsia="Times New Roman" w:hAnsi="Times New Roman"/>
          <w:sz w:val="28"/>
          <w:szCs w:val="28"/>
          <w:lang w:eastAsia="zh-CN"/>
        </w:rPr>
        <w:t>М</w:t>
      </w:r>
      <w:proofErr w:type="gramEnd"/>
      <w:r w:rsidRPr="00147BE3">
        <w:rPr>
          <w:rFonts w:ascii="Times New Roman" w:eastAsia="Times New Roman" w:hAnsi="Times New Roman"/>
          <w:sz w:val="28"/>
          <w:szCs w:val="28"/>
          <w:lang w:eastAsia="zh-CN"/>
        </w:rPr>
        <w:t>еста</w:t>
      </w:r>
      <w:proofErr w:type="spellEnd"/>
      <w:r w:rsidRPr="00147BE3">
        <w:rPr>
          <w:rFonts w:ascii="Times New Roman" w:eastAsia="Times New Roman" w:hAnsi="Times New Roman"/>
          <w:sz w:val="28"/>
          <w:szCs w:val="28"/>
          <w:lang w:eastAsia="zh-CN"/>
        </w:rPr>
        <w:t xml:space="preserve"> ожидания на предоставление муниципальной услуги оборудуются стульями, кресельными секциями в коридоре приемной администрации.</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147BE3" w:rsidRPr="00147BE3" w:rsidRDefault="00147BE3" w:rsidP="00147BE3">
      <w:pPr>
        <w:widowControl w:val="0"/>
        <w:suppressAutoHyphens/>
        <w:autoSpaceDE w:val="0"/>
        <w:spacing w:after="0" w:line="68"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8"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Предоставление муниципальной услуги в МФЦ осуществляется при наличии соглашения о взаимодействии между администрацией Емельяновского сельского поселения и МФЦ (далее – соглашение о взаимодействии).</w:t>
      </w:r>
    </w:p>
    <w:p w:rsidR="00147BE3" w:rsidRPr="00147BE3" w:rsidRDefault="00147BE3" w:rsidP="00147BE3">
      <w:pPr>
        <w:widowControl w:val="0"/>
        <w:suppressAutoHyphens/>
        <w:autoSpaceDE w:val="0"/>
        <w:spacing w:after="0" w:line="70"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30" w:lineRule="auto"/>
        <w:ind w:left="567"/>
        <w:jc w:val="both"/>
        <w:rPr>
          <w:rFonts w:ascii="Times New Roman" w:eastAsia="Times New Roman" w:hAnsi="Times New Roman"/>
          <w:sz w:val="24"/>
          <w:szCs w:val="24"/>
          <w:lang w:eastAsia="zh-CN"/>
        </w:rPr>
      </w:pPr>
      <w:proofErr w:type="gramStart"/>
      <w:r w:rsidRPr="00147BE3">
        <w:rPr>
          <w:rFonts w:ascii="Times New Roman" w:eastAsia="Times New Roman" w:hAnsi="Times New Roman"/>
          <w:sz w:val="28"/>
          <w:szCs w:val="28"/>
          <w:lang w:eastAsia="zh-CN"/>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Емельяновского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147BE3" w:rsidRPr="00147BE3" w:rsidRDefault="00147BE3" w:rsidP="00147BE3">
      <w:pPr>
        <w:widowControl w:val="0"/>
        <w:suppressAutoHyphens/>
        <w:autoSpaceDE w:val="0"/>
        <w:spacing w:after="0" w:line="7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30" w:lineRule="auto"/>
        <w:ind w:left="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47BE3" w:rsidRPr="00147BE3" w:rsidRDefault="00147BE3" w:rsidP="00147BE3">
      <w:pPr>
        <w:widowControl w:val="0"/>
        <w:tabs>
          <w:tab w:val="left" w:pos="9639"/>
        </w:tabs>
        <w:suppressAutoHyphens/>
        <w:autoSpaceDE w:val="0"/>
        <w:spacing w:after="0" w:line="246"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8" w:lineRule="auto"/>
        <w:ind w:left="627" w:right="160" w:hanging="170"/>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7BE3" w:rsidRPr="00147BE3" w:rsidRDefault="00147BE3" w:rsidP="00147BE3">
      <w:pPr>
        <w:widowControl w:val="0"/>
        <w:suppressAutoHyphens/>
        <w:autoSpaceDE w:val="0"/>
        <w:spacing w:after="0" w:line="244"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ind w:left="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3.1. Последовательность действий при предоставлении муниципальной услуги:</w:t>
      </w:r>
    </w:p>
    <w:p w:rsidR="00147BE3" w:rsidRPr="00147BE3" w:rsidRDefault="00147BE3" w:rsidP="00147BE3">
      <w:pPr>
        <w:widowControl w:val="0"/>
        <w:suppressAutoHyphens/>
        <w:autoSpaceDE w:val="0"/>
        <w:spacing w:after="0" w:line="1"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4"/>
        </w:numPr>
        <w:tabs>
          <w:tab w:val="left" w:pos="567"/>
          <w:tab w:val="num" w:pos="720"/>
        </w:tabs>
        <w:suppressAutoHyphens/>
        <w:overflowPunct w:val="0"/>
        <w:autoSpaceDE w:val="0"/>
        <w:spacing w:after="0" w:line="240" w:lineRule="auto"/>
        <w:ind w:left="567" w:hanging="567"/>
        <w:jc w:val="both"/>
        <w:rPr>
          <w:rFonts w:ascii="Symbol" w:eastAsia="Times New Roman" w:hAnsi="Symbol" w:cs="Symbol"/>
          <w:sz w:val="28"/>
          <w:szCs w:val="28"/>
          <w:lang w:val="en-US" w:eastAsia="zh-CN"/>
        </w:rPr>
      </w:pPr>
      <w:proofErr w:type="spellStart"/>
      <w:proofErr w:type="gramStart"/>
      <w:r w:rsidRPr="00147BE3">
        <w:rPr>
          <w:rFonts w:ascii="Times New Roman" w:eastAsia="Times New Roman" w:hAnsi="Times New Roman"/>
          <w:sz w:val="28"/>
          <w:szCs w:val="28"/>
          <w:lang w:val="en-US" w:eastAsia="zh-CN"/>
        </w:rPr>
        <w:t>прием</w:t>
      </w:r>
      <w:proofErr w:type="spellEnd"/>
      <w:proofErr w:type="gramEnd"/>
      <w:r w:rsidRPr="00147BE3">
        <w:rPr>
          <w:rFonts w:ascii="Times New Roman" w:eastAsia="Times New Roman" w:hAnsi="Times New Roman"/>
          <w:sz w:val="28"/>
          <w:szCs w:val="28"/>
          <w:lang w:val="en-US" w:eastAsia="zh-CN"/>
        </w:rPr>
        <w:t xml:space="preserve"> и </w:t>
      </w:r>
      <w:proofErr w:type="spellStart"/>
      <w:r w:rsidRPr="00147BE3">
        <w:rPr>
          <w:rFonts w:ascii="Times New Roman" w:eastAsia="Times New Roman" w:hAnsi="Times New Roman"/>
          <w:sz w:val="28"/>
          <w:szCs w:val="28"/>
          <w:lang w:val="en-US" w:eastAsia="zh-CN"/>
        </w:rPr>
        <w:t>регистрация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заявлений</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84" w:lineRule="exact"/>
        <w:rPr>
          <w:rFonts w:ascii="Symbol" w:eastAsia="Times New Roman" w:hAnsi="Symbol" w:cs="Symbol"/>
          <w:sz w:val="28"/>
          <w:szCs w:val="28"/>
          <w:lang w:val="en-US" w:eastAsia="zh-CN"/>
        </w:rPr>
      </w:pPr>
    </w:p>
    <w:p w:rsidR="00147BE3" w:rsidRPr="00147BE3" w:rsidRDefault="00147BE3" w:rsidP="00147BE3">
      <w:pPr>
        <w:widowControl w:val="0"/>
        <w:numPr>
          <w:ilvl w:val="0"/>
          <w:numId w:val="14"/>
        </w:numPr>
        <w:tabs>
          <w:tab w:val="left" w:pos="567"/>
          <w:tab w:val="num" w:pos="720"/>
        </w:tabs>
        <w:suppressAutoHyphens/>
        <w:overflowPunct w:val="0"/>
        <w:autoSpaceDE w:val="0"/>
        <w:spacing w:after="0" w:line="20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рассмотрение и принятие решения по заявлению на перемещение отходов строительства, сноса зданий и сооружений, в том числе грунтов.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14"/>
        </w:numPr>
        <w:tabs>
          <w:tab w:val="left" w:pos="567"/>
          <w:tab w:val="num" w:pos="720"/>
        </w:tabs>
        <w:suppressAutoHyphens/>
        <w:overflowPunct w:val="0"/>
        <w:autoSpaceDE w:val="0"/>
        <w:spacing w:after="0" w:line="216" w:lineRule="auto"/>
        <w:ind w:left="567" w:hanging="56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оформление и выдача разрешения на перемещение отходов строительства, </w:t>
      </w:r>
      <w:r w:rsidRPr="00147BE3">
        <w:rPr>
          <w:rFonts w:ascii="Times New Roman" w:eastAsia="Times New Roman" w:hAnsi="Times New Roman"/>
          <w:sz w:val="28"/>
          <w:szCs w:val="28"/>
          <w:lang w:eastAsia="zh-CN"/>
        </w:rPr>
        <w:lastRenderedPageBreak/>
        <w:t xml:space="preserve">сноса зданий и сооружений, в том числе грунтов (отказа в выдаче разрешения на перемещение отходов строительства, сноса зданий и сооружений, в том </w:t>
      </w:r>
      <w:r w:rsidR="00070A36">
        <w:rPr>
          <w:rFonts w:ascii="Times New Roman" w:eastAsia="Times New Roman" w:hAnsi="Times New Roman"/>
          <w:sz w:val="28"/>
          <w:szCs w:val="28"/>
          <w:lang w:eastAsia="zh-CN"/>
        </w:rPr>
        <w:t>числе грунтов).</w:t>
      </w:r>
    </w:p>
    <w:p w:rsidR="00147BE3" w:rsidRPr="00147BE3" w:rsidRDefault="00147BE3" w:rsidP="00147BE3">
      <w:pPr>
        <w:widowControl w:val="0"/>
        <w:suppressAutoHyphens/>
        <w:autoSpaceDE w:val="0"/>
        <w:spacing w:after="0" w:line="67"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7" w:right="148" w:hanging="7"/>
        <w:rPr>
          <w:rFonts w:ascii="Times New Roman" w:eastAsia="Times New Roman" w:hAnsi="Times New Roman"/>
          <w:sz w:val="24"/>
          <w:szCs w:val="24"/>
          <w:lang w:val="en-US" w:eastAsia="zh-CN"/>
        </w:rPr>
      </w:pPr>
      <w:r w:rsidRPr="00147BE3">
        <w:rPr>
          <w:rFonts w:ascii="Times New Roman" w:eastAsia="Times New Roman" w:hAnsi="Times New Roman"/>
          <w:sz w:val="28"/>
          <w:szCs w:val="28"/>
          <w:lang w:val="en-US" w:eastAsia="zh-CN"/>
        </w:rPr>
        <w:t xml:space="preserve">3.2. </w:t>
      </w:r>
      <w:proofErr w:type="spellStart"/>
      <w:proofErr w:type="gramStart"/>
      <w:r w:rsidRPr="00147BE3">
        <w:rPr>
          <w:rFonts w:ascii="Times New Roman" w:eastAsia="Times New Roman" w:hAnsi="Times New Roman"/>
          <w:sz w:val="28"/>
          <w:szCs w:val="28"/>
          <w:lang w:val="en-US" w:eastAsia="zh-CN"/>
        </w:rPr>
        <w:t>Прием</w:t>
      </w:r>
      <w:proofErr w:type="spellEnd"/>
      <w:r w:rsidRPr="00147BE3">
        <w:rPr>
          <w:rFonts w:ascii="Times New Roman" w:eastAsia="Times New Roman" w:hAnsi="Times New Roman"/>
          <w:sz w:val="28"/>
          <w:szCs w:val="28"/>
          <w:lang w:val="en-US" w:eastAsia="zh-CN"/>
        </w:rPr>
        <w:t xml:space="preserve"> </w:t>
      </w:r>
      <w:r w:rsidRPr="00147BE3">
        <w:rPr>
          <w:rFonts w:ascii="Times New Roman" w:eastAsia="Times New Roman" w:hAnsi="Times New Roman"/>
          <w:sz w:val="28"/>
          <w:szCs w:val="28"/>
          <w:lang w:eastAsia="zh-CN"/>
        </w:rPr>
        <w:t xml:space="preserve"> </w:t>
      </w:r>
      <w:proofErr w:type="spellStart"/>
      <w:r w:rsidRPr="00147BE3">
        <w:rPr>
          <w:rFonts w:ascii="Times New Roman" w:eastAsia="Times New Roman" w:hAnsi="Times New Roman"/>
          <w:sz w:val="28"/>
          <w:szCs w:val="28"/>
          <w:lang w:eastAsia="zh-CN"/>
        </w:rPr>
        <w:t>докум</w:t>
      </w:r>
      <w:r w:rsidRPr="00147BE3">
        <w:rPr>
          <w:rFonts w:ascii="Times New Roman" w:eastAsia="Times New Roman" w:hAnsi="Times New Roman"/>
          <w:sz w:val="28"/>
          <w:szCs w:val="28"/>
          <w:lang w:val="en-US" w:eastAsia="zh-CN"/>
        </w:rPr>
        <w:t>ентов</w:t>
      </w:r>
      <w:proofErr w:type="spellEnd"/>
      <w:proofErr w:type="gramEnd"/>
      <w:r w:rsidRPr="00147BE3">
        <w:rPr>
          <w:rFonts w:ascii="Times New Roman" w:eastAsia="Times New Roman" w:hAnsi="Times New Roman"/>
          <w:sz w:val="28"/>
          <w:szCs w:val="28"/>
          <w:lang w:val="en-US" w:eastAsia="zh-CN"/>
        </w:rPr>
        <w:t>:</w:t>
      </w:r>
    </w:p>
    <w:p w:rsidR="00147BE3" w:rsidRPr="00147BE3" w:rsidRDefault="00147BE3" w:rsidP="00147BE3">
      <w:pPr>
        <w:widowControl w:val="0"/>
        <w:suppressAutoHyphens/>
        <w:autoSpaceDE w:val="0"/>
        <w:spacing w:after="0" w:line="88" w:lineRule="exact"/>
        <w:rPr>
          <w:rFonts w:ascii="Times New Roman" w:eastAsia="Times New Roman" w:hAnsi="Times New Roman"/>
          <w:sz w:val="24"/>
          <w:szCs w:val="24"/>
          <w:lang w:val="en-US" w:eastAsia="zh-CN"/>
        </w:rPr>
      </w:pPr>
    </w:p>
    <w:p w:rsidR="00147BE3" w:rsidRPr="00147BE3" w:rsidRDefault="00147BE3" w:rsidP="00147BE3">
      <w:pPr>
        <w:widowControl w:val="0"/>
        <w:numPr>
          <w:ilvl w:val="0"/>
          <w:numId w:val="15"/>
        </w:numPr>
        <w:tabs>
          <w:tab w:val="left" w:pos="567"/>
        </w:tabs>
        <w:suppressAutoHyphens/>
        <w:overflowPunct w:val="0"/>
        <w:autoSpaceDE w:val="0"/>
        <w:spacing w:after="0" w:line="211"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основанием для начала предоставления муниципальной услуги является личное обращение заявителя (его представителя, доверенного лица)  с </w:t>
      </w:r>
      <w:bookmarkStart w:id="6" w:name="page15"/>
      <w:bookmarkEnd w:id="6"/>
      <w:r w:rsidRPr="00147BE3">
        <w:rPr>
          <w:rFonts w:ascii="Times New Roman" w:eastAsia="Times New Roman" w:hAnsi="Times New Roman"/>
          <w:sz w:val="28"/>
          <w:szCs w:val="28"/>
          <w:lang w:eastAsia="zh-CN"/>
        </w:rPr>
        <w:t>комплектом документов, необходимых для предоставления услуги и указанных настоящим административным регламентом;</w:t>
      </w:r>
    </w:p>
    <w:p w:rsidR="00147BE3" w:rsidRPr="00147BE3" w:rsidRDefault="00147BE3" w:rsidP="00147BE3">
      <w:pPr>
        <w:widowControl w:val="0"/>
        <w:suppressAutoHyphens/>
        <w:autoSpaceDE w:val="0"/>
        <w:spacing w:after="0" w:line="88"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6"/>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специалист, уполномоченный на прием заявлений, проверяет соответствие представленных документов установленным требованиям;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16"/>
        </w:numPr>
        <w:tabs>
          <w:tab w:val="left" w:pos="567"/>
        </w:tabs>
        <w:suppressAutoHyphens/>
        <w:overflowPunct w:val="0"/>
        <w:autoSpaceDE w:val="0"/>
        <w:spacing w:after="0" w:line="228"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0"/>
          <w:numId w:val="16"/>
        </w:numPr>
        <w:tabs>
          <w:tab w:val="left" w:pos="567"/>
        </w:tabs>
        <w:suppressAutoHyphens/>
        <w:overflowPunct w:val="0"/>
        <w:autoSpaceDE w:val="0"/>
        <w:spacing w:after="0" w:line="216" w:lineRule="auto"/>
        <w:ind w:left="567" w:right="20"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16"/>
        </w:numPr>
        <w:tabs>
          <w:tab w:val="left" w:pos="567"/>
        </w:tabs>
        <w:suppressAutoHyphens/>
        <w:overflowPunct w:val="0"/>
        <w:autoSpaceDE w:val="0"/>
        <w:spacing w:after="0" w:line="21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147BE3" w:rsidRPr="00147BE3" w:rsidRDefault="00147BE3" w:rsidP="00147BE3">
      <w:pPr>
        <w:widowControl w:val="0"/>
        <w:suppressAutoHyphens/>
        <w:autoSpaceDE w:val="0"/>
        <w:spacing w:after="0" w:line="89" w:lineRule="exact"/>
        <w:rPr>
          <w:rFonts w:ascii="Symbol" w:eastAsia="Times New Roman" w:hAnsi="Symbol" w:cs="Symbol"/>
          <w:sz w:val="28"/>
          <w:szCs w:val="28"/>
          <w:lang w:eastAsia="zh-CN"/>
        </w:rPr>
      </w:pPr>
    </w:p>
    <w:p w:rsidR="00147BE3" w:rsidRPr="00147BE3" w:rsidRDefault="00147BE3" w:rsidP="00147BE3">
      <w:pPr>
        <w:widowControl w:val="0"/>
        <w:numPr>
          <w:ilvl w:val="0"/>
          <w:numId w:val="16"/>
        </w:numPr>
        <w:tabs>
          <w:tab w:val="left" w:pos="567"/>
        </w:tabs>
        <w:suppressAutoHyphens/>
        <w:overflowPunct w:val="0"/>
        <w:autoSpaceDE w:val="0"/>
        <w:spacing w:after="0" w:line="21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147BE3" w:rsidRPr="00147BE3" w:rsidRDefault="00147BE3" w:rsidP="00147BE3">
      <w:pPr>
        <w:widowControl w:val="0"/>
        <w:suppressAutoHyphens/>
        <w:autoSpaceDE w:val="0"/>
        <w:spacing w:after="0" w:line="7"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7"/>
        </w:numPr>
        <w:tabs>
          <w:tab w:val="left" w:pos="487"/>
        </w:tabs>
        <w:suppressAutoHyphens/>
        <w:overflowPunct w:val="0"/>
        <w:autoSpaceDE w:val="0"/>
        <w:spacing w:after="0" w:line="240" w:lineRule="auto"/>
        <w:ind w:left="487" w:hanging="48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Общий максимальный срок приема документов не может превышать 15 минут. </w:t>
      </w:r>
    </w:p>
    <w:p w:rsidR="00147BE3" w:rsidRPr="00147BE3" w:rsidRDefault="00147BE3" w:rsidP="00147BE3">
      <w:pPr>
        <w:widowControl w:val="0"/>
        <w:numPr>
          <w:ilvl w:val="0"/>
          <w:numId w:val="17"/>
        </w:numPr>
        <w:tabs>
          <w:tab w:val="left" w:pos="487"/>
        </w:tabs>
        <w:suppressAutoHyphens/>
        <w:overflowPunct w:val="0"/>
        <w:autoSpaceDE w:val="0"/>
        <w:spacing w:after="0" w:line="235" w:lineRule="auto"/>
        <w:ind w:left="487" w:hanging="487"/>
        <w:jc w:val="both"/>
        <w:rPr>
          <w:rFonts w:ascii="Times New Roman" w:eastAsia="Times New Roman" w:hAnsi="Times New Roman"/>
          <w:sz w:val="24"/>
          <w:szCs w:val="24"/>
          <w:lang w:val="en-US" w:eastAsia="zh-CN"/>
        </w:rPr>
      </w:pPr>
      <w:proofErr w:type="spellStart"/>
      <w:r w:rsidRPr="00147BE3">
        <w:rPr>
          <w:rFonts w:ascii="Times New Roman" w:eastAsia="Times New Roman" w:hAnsi="Times New Roman"/>
          <w:sz w:val="28"/>
          <w:szCs w:val="28"/>
          <w:lang w:val="en-US" w:eastAsia="zh-CN"/>
        </w:rPr>
        <w:t>Рассмотрение</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заявлений</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87" w:lineRule="exact"/>
        <w:rPr>
          <w:rFonts w:ascii="Times New Roman" w:eastAsia="Times New Roman" w:hAnsi="Times New Roman"/>
          <w:sz w:val="24"/>
          <w:szCs w:val="24"/>
          <w:lang w:val="en-US" w:eastAsia="zh-CN"/>
        </w:rPr>
      </w:pPr>
    </w:p>
    <w:p w:rsidR="00147BE3" w:rsidRPr="00147BE3" w:rsidRDefault="00147BE3" w:rsidP="00147BE3">
      <w:pPr>
        <w:widowControl w:val="0"/>
        <w:numPr>
          <w:ilvl w:val="0"/>
          <w:numId w:val="18"/>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принятые к рассмотрению заявления рассматриваются в рабочем порядке. Максимальный срок выполнения действия - 1 день; </w:t>
      </w:r>
    </w:p>
    <w:p w:rsidR="00147BE3" w:rsidRPr="00147BE3" w:rsidRDefault="00147BE3" w:rsidP="00147BE3">
      <w:pPr>
        <w:widowControl w:val="0"/>
        <w:suppressAutoHyphens/>
        <w:autoSpaceDE w:val="0"/>
        <w:spacing w:after="0" w:line="88" w:lineRule="exact"/>
        <w:rPr>
          <w:rFonts w:ascii="Symbol" w:eastAsia="Times New Roman" w:hAnsi="Symbol" w:cs="Symbol"/>
          <w:sz w:val="28"/>
          <w:szCs w:val="28"/>
          <w:lang w:eastAsia="zh-CN"/>
        </w:rPr>
      </w:pPr>
    </w:p>
    <w:p w:rsidR="00147BE3" w:rsidRPr="00147BE3" w:rsidRDefault="00147BE3" w:rsidP="00147BE3">
      <w:pPr>
        <w:widowControl w:val="0"/>
        <w:numPr>
          <w:ilvl w:val="0"/>
          <w:numId w:val="18"/>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val="en-US" w:eastAsia="zh-CN"/>
        </w:rPr>
      </w:pPr>
      <w:r w:rsidRPr="00147BE3">
        <w:rPr>
          <w:rFonts w:ascii="Times New Roman" w:eastAsia="Times New Roman" w:hAnsi="Times New Roman"/>
          <w:sz w:val="28"/>
          <w:szCs w:val="28"/>
          <w:lang w:eastAsia="zh-CN"/>
        </w:rPr>
        <w:t xml:space="preserve">производится выезд на место предполагаемых работ для уточнения схемы места проведения работ. </w:t>
      </w:r>
      <w:proofErr w:type="spellStart"/>
      <w:r w:rsidRPr="00147BE3">
        <w:rPr>
          <w:rFonts w:ascii="Times New Roman" w:eastAsia="Times New Roman" w:hAnsi="Times New Roman"/>
          <w:sz w:val="28"/>
          <w:szCs w:val="28"/>
          <w:lang w:val="en-US" w:eastAsia="zh-CN"/>
        </w:rPr>
        <w:t>Максимальный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срок</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выполнения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действия</w:t>
      </w:r>
      <w:proofErr w:type="spellEnd"/>
      <w:r w:rsidRPr="00147BE3">
        <w:rPr>
          <w:rFonts w:ascii="Times New Roman" w:eastAsia="Times New Roman" w:hAnsi="Times New Roman"/>
          <w:sz w:val="28"/>
          <w:szCs w:val="28"/>
          <w:lang w:val="en-US" w:eastAsia="zh-CN"/>
        </w:rPr>
        <w:t xml:space="preserve"> - 2 </w:t>
      </w:r>
      <w:proofErr w:type="spellStart"/>
      <w:r w:rsidRPr="00147BE3">
        <w:rPr>
          <w:rFonts w:ascii="Times New Roman" w:eastAsia="Times New Roman" w:hAnsi="Times New Roman"/>
          <w:sz w:val="28"/>
          <w:szCs w:val="28"/>
          <w:lang w:val="en-US" w:eastAsia="zh-CN"/>
        </w:rPr>
        <w:t>дня</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val="en-US" w:eastAsia="zh-CN"/>
        </w:rPr>
      </w:pPr>
    </w:p>
    <w:p w:rsidR="00147BE3" w:rsidRPr="00147BE3" w:rsidRDefault="00147BE3" w:rsidP="00147BE3">
      <w:pPr>
        <w:widowControl w:val="0"/>
        <w:numPr>
          <w:ilvl w:val="0"/>
          <w:numId w:val="18"/>
        </w:numPr>
        <w:tabs>
          <w:tab w:val="left" w:pos="567"/>
        </w:tabs>
        <w:suppressAutoHyphens/>
        <w:overflowPunct w:val="0"/>
        <w:autoSpaceDE w:val="0"/>
        <w:spacing w:after="0" w:line="223" w:lineRule="auto"/>
        <w:ind w:left="567" w:hanging="567"/>
        <w:jc w:val="both"/>
        <w:rPr>
          <w:rFonts w:ascii="Symbol" w:eastAsia="Times New Roman" w:hAnsi="Symbol" w:cs="Symbol"/>
          <w:sz w:val="28"/>
          <w:szCs w:val="28"/>
          <w:lang w:val="en-US" w:eastAsia="zh-CN"/>
        </w:rPr>
      </w:pPr>
      <w:r w:rsidRPr="00147BE3">
        <w:rPr>
          <w:rFonts w:ascii="Times New Roman" w:eastAsia="Times New Roman" w:hAnsi="Times New Roman"/>
          <w:sz w:val="28"/>
          <w:szCs w:val="28"/>
          <w:lang w:eastAsia="zh-CN"/>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roofErr w:type="spellStart"/>
      <w:r w:rsidRPr="00147BE3">
        <w:rPr>
          <w:rFonts w:ascii="Times New Roman" w:eastAsia="Times New Roman" w:hAnsi="Times New Roman"/>
          <w:sz w:val="28"/>
          <w:szCs w:val="28"/>
          <w:lang w:val="en-US" w:eastAsia="zh-CN"/>
        </w:rPr>
        <w:t>Максимальный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срок</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выполнения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действия</w:t>
      </w:r>
      <w:proofErr w:type="spellEnd"/>
      <w:r w:rsidRPr="00147BE3">
        <w:rPr>
          <w:rFonts w:ascii="Times New Roman" w:eastAsia="Times New Roman" w:hAnsi="Times New Roman"/>
          <w:sz w:val="28"/>
          <w:szCs w:val="28"/>
          <w:lang w:val="en-US" w:eastAsia="zh-CN"/>
        </w:rPr>
        <w:t xml:space="preserve"> - 1 </w:t>
      </w:r>
      <w:proofErr w:type="spellStart"/>
      <w:r w:rsidRPr="00147BE3">
        <w:rPr>
          <w:rFonts w:ascii="Times New Roman" w:eastAsia="Times New Roman" w:hAnsi="Times New Roman"/>
          <w:sz w:val="28"/>
          <w:szCs w:val="28"/>
          <w:lang w:val="en-US" w:eastAsia="zh-CN"/>
        </w:rPr>
        <w:t>день</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2" w:lineRule="exact"/>
        <w:rPr>
          <w:rFonts w:ascii="Symbol" w:eastAsia="Times New Roman" w:hAnsi="Symbol" w:cs="Symbol"/>
          <w:sz w:val="28"/>
          <w:szCs w:val="28"/>
          <w:lang w:val="en-US" w:eastAsia="zh-CN"/>
        </w:rPr>
      </w:pPr>
    </w:p>
    <w:p w:rsidR="00147BE3" w:rsidRPr="00147BE3" w:rsidRDefault="00147BE3" w:rsidP="00147BE3">
      <w:pPr>
        <w:widowControl w:val="0"/>
        <w:numPr>
          <w:ilvl w:val="0"/>
          <w:numId w:val="18"/>
        </w:numPr>
        <w:tabs>
          <w:tab w:val="left" w:pos="567"/>
        </w:tabs>
        <w:suppressAutoHyphens/>
        <w:overflowPunct w:val="0"/>
        <w:autoSpaceDE w:val="0"/>
        <w:spacing w:after="0" w:line="235"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принимает  решение  о  разрешении  (запрещении)  на  перемещение  отходов </w:t>
      </w:r>
    </w:p>
    <w:p w:rsidR="00147BE3" w:rsidRPr="00147BE3" w:rsidRDefault="00147BE3" w:rsidP="00147BE3">
      <w:pPr>
        <w:widowControl w:val="0"/>
        <w:suppressAutoHyphens/>
        <w:autoSpaceDE w:val="0"/>
        <w:spacing w:after="0" w:line="68"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56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строительства, сноса зданий и сооружений, в том числе грунтов. </w:t>
      </w:r>
      <w:r w:rsidRPr="00147BE3">
        <w:rPr>
          <w:rFonts w:ascii="Times New Roman" w:eastAsia="Times New Roman" w:hAnsi="Times New Roman"/>
          <w:sz w:val="28"/>
          <w:szCs w:val="28"/>
          <w:lang w:eastAsia="zh-CN"/>
        </w:rPr>
        <w:lastRenderedPageBreak/>
        <w:t>Максимальный срок выполнения действия - 1 день;</w:t>
      </w: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19"/>
        </w:numPr>
        <w:tabs>
          <w:tab w:val="left" w:pos="579"/>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Оформление и выдача разрешения на перемещение отходов строительства, сноса зданий и сооружений, в том числе грунтов. </w:t>
      </w:r>
    </w:p>
    <w:p w:rsidR="00147BE3" w:rsidRPr="00147BE3" w:rsidRDefault="00147BE3" w:rsidP="00147BE3">
      <w:pPr>
        <w:widowControl w:val="0"/>
        <w:suppressAutoHyphens/>
        <w:autoSpaceDE w:val="0"/>
        <w:spacing w:after="0" w:line="69"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19"/>
        </w:numPr>
        <w:tabs>
          <w:tab w:val="left" w:pos="690"/>
        </w:tabs>
        <w:suppressAutoHyphens/>
        <w:overflowPunct w:val="0"/>
        <w:autoSpaceDE w:val="0"/>
        <w:spacing w:after="0" w:line="223"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Емельяновского сельского поселения.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19"/>
        </w:numPr>
        <w:tabs>
          <w:tab w:val="left" w:pos="690"/>
        </w:tabs>
        <w:suppressAutoHyphens/>
        <w:overflowPunct w:val="0"/>
        <w:autoSpaceDE w:val="0"/>
        <w:spacing w:after="0" w:line="228"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w:t>
      </w:r>
      <w:bookmarkStart w:id="7" w:name="page17"/>
      <w:bookmarkEnd w:id="7"/>
      <w:r w:rsidRPr="00147BE3">
        <w:rPr>
          <w:rFonts w:ascii="Times New Roman" w:eastAsia="Times New Roman" w:hAnsi="Times New Roman"/>
          <w:sz w:val="28"/>
          <w:szCs w:val="28"/>
          <w:lang w:eastAsia="zh-CN"/>
        </w:rPr>
        <w:t>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Емельяновского сельского поселения. Максимальный срок выполнения действия – 2 дня.</w:t>
      </w:r>
    </w:p>
    <w:p w:rsidR="00147BE3" w:rsidRPr="00147BE3" w:rsidRDefault="00147BE3" w:rsidP="00147BE3">
      <w:pPr>
        <w:widowControl w:val="0"/>
        <w:suppressAutoHyphens/>
        <w:autoSpaceDE w:val="0"/>
        <w:spacing w:after="0" w:line="73"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20"/>
        </w:numPr>
        <w:tabs>
          <w:tab w:val="clear" w:pos="720"/>
          <w:tab w:val="left" w:pos="706"/>
        </w:tabs>
        <w:suppressAutoHyphens/>
        <w:overflowPunct w:val="0"/>
        <w:autoSpaceDE w:val="0"/>
        <w:spacing w:after="0" w:line="216"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Оформление отказа в выдаче разрешения на перемещение отходов строительства, сноса зданий и сооружений, в том числе грунтов.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0"/>
        </w:numPr>
        <w:tabs>
          <w:tab w:val="left" w:pos="646"/>
        </w:tabs>
        <w:suppressAutoHyphens/>
        <w:overflowPunct w:val="0"/>
        <w:autoSpaceDE w:val="0"/>
        <w:spacing w:after="0" w:line="228" w:lineRule="auto"/>
        <w:ind w:left="567" w:hanging="567"/>
        <w:jc w:val="both"/>
        <w:rPr>
          <w:rFonts w:ascii="Times New Roman" w:eastAsia="Times New Roman" w:hAnsi="Times New Roman"/>
          <w:sz w:val="28"/>
          <w:szCs w:val="28"/>
          <w:lang w:val="en-US" w:eastAsia="zh-CN"/>
        </w:rPr>
      </w:pPr>
      <w:r w:rsidRPr="00147BE3">
        <w:rPr>
          <w:rFonts w:ascii="Times New Roman" w:eastAsia="Times New Roman" w:hAnsi="Times New Roman"/>
          <w:sz w:val="28"/>
          <w:szCs w:val="28"/>
          <w:lang w:eastAsia="zh-CN"/>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w:t>
      </w:r>
      <w:proofErr w:type="spellStart"/>
      <w:r w:rsidRPr="00147BE3">
        <w:rPr>
          <w:rFonts w:ascii="Times New Roman" w:eastAsia="Times New Roman" w:hAnsi="Times New Roman"/>
          <w:sz w:val="28"/>
          <w:szCs w:val="28"/>
          <w:lang w:val="en-US" w:eastAsia="zh-CN"/>
        </w:rPr>
        <w:t>Максимальный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срок</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выполнения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действия</w:t>
      </w:r>
      <w:proofErr w:type="spellEnd"/>
      <w:r w:rsidRPr="00147BE3">
        <w:rPr>
          <w:rFonts w:ascii="Times New Roman" w:eastAsia="Times New Roman" w:hAnsi="Times New Roman"/>
          <w:sz w:val="28"/>
          <w:szCs w:val="28"/>
          <w:lang w:val="en-US" w:eastAsia="zh-CN"/>
        </w:rPr>
        <w:t xml:space="preserve"> – 3 </w:t>
      </w:r>
      <w:proofErr w:type="spellStart"/>
      <w:r w:rsidRPr="00147BE3">
        <w:rPr>
          <w:rFonts w:ascii="Times New Roman" w:eastAsia="Times New Roman" w:hAnsi="Times New Roman"/>
          <w:sz w:val="28"/>
          <w:szCs w:val="28"/>
          <w:lang w:val="en-US" w:eastAsia="zh-CN"/>
        </w:rPr>
        <w:t>дня</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73" w:lineRule="exact"/>
        <w:rPr>
          <w:rFonts w:ascii="Times New Roman" w:eastAsia="Times New Roman" w:hAnsi="Times New Roman"/>
          <w:sz w:val="28"/>
          <w:szCs w:val="28"/>
          <w:lang w:val="en-US" w:eastAsia="zh-CN"/>
        </w:rPr>
      </w:pPr>
    </w:p>
    <w:p w:rsidR="00147BE3" w:rsidRPr="00147BE3" w:rsidRDefault="00147BE3" w:rsidP="00147BE3">
      <w:pPr>
        <w:widowControl w:val="0"/>
        <w:numPr>
          <w:ilvl w:val="0"/>
          <w:numId w:val="20"/>
        </w:numPr>
        <w:tabs>
          <w:tab w:val="clear" w:pos="720"/>
          <w:tab w:val="left" w:pos="730"/>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 Администрации сельского поселения, с последующей регистрацией в Журнале регистрации исходящей документации.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0"/>
        </w:numPr>
        <w:tabs>
          <w:tab w:val="clear" w:pos="720"/>
          <w:tab w:val="left" w:pos="721"/>
        </w:tabs>
        <w:suppressAutoHyphens/>
        <w:overflowPunct w:val="0"/>
        <w:autoSpaceDE w:val="0"/>
        <w:spacing w:after="0" w:line="228" w:lineRule="auto"/>
        <w:ind w:left="567" w:hanging="567"/>
        <w:jc w:val="both"/>
        <w:rPr>
          <w:rFonts w:ascii="Times New Roman" w:eastAsia="Times New Roman" w:hAnsi="Times New Roman"/>
          <w:sz w:val="24"/>
          <w:szCs w:val="24"/>
          <w:lang w:val="en-US" w:eastAsia="zh-CN"/>
        </w:rPr>
      </w:pPr>
      <w:r w:rsidRPr="00147BE3">
        <w:rPr>
          <w:rFonts w:ascii="Times New Roman" w:eastAsia="Times New Roman" w:hAnsi="Times New Roman"/>
          <w:sz w:val="28"/>
          <w:szCs w:val="28"/>
          <w:lang w:eastAsia="zh-CN"/>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w:t>
      </w:r>
      <w:proofErr w:type="spellStart"/>
      <w:r w:rsidRPr="00147BE3">
        <w:rPr>
          <w:rFonts w:ascii="Times New Roman" w:eastAsia="Times New Roman" w:hAnsi="Times New Roman"/>
          <w:sz w:val="28"/>
          <w:szCs w:val="28"/>
          <w:lang w:val="en-US" w:eastAsia="zh-CN"/>
        </w:rPr>
        <w:t>Максимальный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срок</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выполнения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действия</w:t>
      </w:r>
      <w:proofErr w:type="spellEnd"/>
      <w:r w:rsidRPr="00147BE3">
        <w:rPr>
          <w:rFonts w:ascii="Times New Roman" w:eastAsia="Times New Roman" w:hAnsi="Times New Roman"/>
          <w:sz w:val="28"/>
          <w:szCs w:val="28"/>
          <w:lang w:val="en-US" w:eastAsia="zh-CN"/>
        </w:rPr>
        <w:t xml:space="preserve"> – 2 </w:t>
      </w:r>
      <w:proofErr w:type="spellStart"/>
      <w:r w:rsidRPr="00147BE3">
        <w:rPr>
          <w:rFonts w:ascii="Times New Roman" w:eastAsia="Times New Roman" w:hAnsi="Times New Roman"/>
          <w:sz w:val="28"/>
          <w:szCs w:val="28"/>
          <w:lang w:val="en-US" w:eastAsia="zh-CN"/>
        </w:rPr>
        <w:t>дня</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328" w:lineRule="exact"/>
        <w:rPr>
          <w:rFonts w:ascii="Times New Roman" w:eastAsia="Times New Roman" w:hAnsi="Times New Roman"/>
          <w:sz w:val="24"/>
          <w:szCs w:val="24"/>
          <w:lang w:val="en-US" w:eastAsia="zh-CN"/>
        </w:rPr>
      </w:pPr>
    </w:p>
    <w:p w:rsidR="00147BE3" w:rsidRPr="00147BE3" w:rsidRDefault="00147BE3" w:rsidP="00147BE3">
      <w:pPr>
        <w:widowControl w:val="0"/>
        <w:numPr>
          <w:ilvl w:val="1"/>
          <w:numId w:val="21"/>
        </w:numPr>
        <w:tabs>
          <w:tab w:val="left" w:pos="987"/>
        </w:tabs>
        <w:suppressAutoHyphens/>
        <w:overflowPunct w:val="0"/>
        <w:autoSpaceDE w:val="0"/>
        <w:spacing w:after="0" w:line="240" w:lineRule="auto"/>
        <w:ind w:left="987" w:hanging="452"/>
        <w:jc w:val="both"/>
        <w:rPr>
          <w:rFonts w:ascii="Times New Roman" w:eastAsia="Times New Roman" w:hAnsi="Times New Roman"/>
          <w:b/>
          <w:bCs/>
          <w:sz w:val="28"/>
          <w:szCs w:val="28"/>
          <w:lang w:eastAsia="zh-CN"/>
        </w:rPr>
      </w:pPr>
      <w:r w:rsidRPr="00147BE3">
        <w:rPr>
          <w:rFonts w:ascii="Times New Roman" w:eastAsia="Times New Roman" w:hAnsi="Times New Roman"/>
          <w:b/>
          <w:bCs/>
          <w:sz w:val="28"/>
          <w:szCs w:val="28"/>
          <w:lang w:eastAsia="zh-CN"/>
        </w:rPr>
        <w:t xml:space="preserve">Порядок и формы </w:t>
      </w:r>
      <w:proofErr w:type="gramStart"/>
      <w:r w:rsidRPr="00147BE3">
        <w:rPr>
          <w:rFonts w:ascii="Times New Roman" w:eastAsia="Times New Roman" w:hAnsi="Times New Roman"/>
          <w:b/>
          <w:bCs/>
          <w:sz w:val="28"/>
          <w:szCs w:val="28"/>
          <w:lang w:eastAsia="zh-CN"/>
        </w:rPr>
        <w:t>контроля за</w:t>
      </w:r>
      <w:proofErr w:type="gramEnd"/>
      <w:r w:rsidRPr="00147BE3">
        <w:rPr>
          <w:rFonts w:ascii="Times New Roman" w:eastAsia="Times New Roman" w:hAnsi="Times New Roman"/>
          <w:b/>
          <w:bCs/>
          <w:sz w:val="28"/>
          <w:szCs w:val="28"/>
          <w:lang w:eastAsia="zh-CN"/>
        </w:rPr>
        <w:t xml:space="preserve"> исполнением муниципальной услуги </w:t>
      </w:r>
    </w:p>
    <w:p w:rsidR="00147BE3" w:rsidRPr="00147BE3" w:rsidRDefault="00147BE3" w:rsidP="00147BE3">
      <w:pPr>
        <w:widowControl w:val="0"/>
        <w:suppressAutoHyphens/>
        <w:autoSpaceDE w:val="0"/>
        <w:spacing w:after="0" w:line="384" w:lineRule="exact"/>
        <w:rPr>
          <w:rFonts w:ascii="Times New Roman" w:eastAsia="Times New Roman" w:hAnsi="Times New Roman"/>
          <w:b/>
          <w:bCs/>
          <w:sz w:val="28"/>
          <w:szCs w:val="28"/>
          <w:lang w:eastAsia="zh-CN"/>
        </w:rPr>
      </w:pPr>
    </w:p>
    <w:p w:rsidR="00147BE3" w:rsidRPr="00147BE3" w:rsidRDefault="00147BE3" w:rsidP="00147BE3">
      <w:pPr>
        <w:widowControl w:val="0"/>
        <w:numPr>
          <w:ilvl w:val="0"/>
          <w:numId w:val="22"/>
        </w:numPr>
        <w:tabs>
          <w:tab w:val="left" w:pos="565"/>
        </w:tabs>
        <w:suppressAutoHyphens/>
        <w:overflowPunct w:val="0"/>
        <w:autoSpaceDE w:val="0"/>
        <w:spacing w:after="0" w:line="223"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2"/>
        </w:numPr>
        <w:tabs>
          <w:tab w:val="left" w:pos="534"/>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lastRenderedPageBreak/>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2"/>
        </w:numPr>
        <w:tabs>
          <w:tab w:val="left" w:pos="510"/>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2"/>
        </w:numPr>
        <w:tabs>
          <w:tab w:val="left" w:pos="591"/>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Глава Администрации сельского поселения проводит проверки полноты и качества предоставления муниципальной услуги специалистами.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2"/>
        </w:numPr>
        <w:tabs>
          <w:tab w:val="left" w:pos="536"/>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47BE3" w:rsidRPr="00147BE3" w:rsidRDefault="00147BE3" w:rsidP="00147BE3">
      <w:pPr>
        <w:widowControl w:val="0"/>
        <w:numPr>
          <w:ilvl w:val="0"/>
          <w:numId w:val="23"/>
        </w:numPr>
        <w:tabs>
          <w:tab w:val="left" w:pos="637"/>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bookmarkStart w:id="8" w:name="page19"/>
      <w:bookmarkEnd w:id="8"/>
      <w:r w:rsidRPr="00147BE3">
        <w:rPr>
          <w:rFonts w:ascii="Times New Roman" w:eastAsia="Times New Roman" w:hAnsi="Times New Roman"/>
          <w:sz w:val="28"/>
          <w:szCs w:val="28"/>
          <w:lang w:eastAsia="zh-CN"/>
        </w:rPr>
        <w:t xml:space="preserve">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3"/>
        </w:numPr>
        <w:tabs>
          <w:tab w:val="left" w:pos="644"/>
        </w:tabs>
        <w:suppressAutoHyphens/>
        <w:overflowPunct w:val="0"/>
        <w:autoSpaceDE w:val="0"/>
        <w:spacing w:after="0" w:line="211" w:lineRule="auto"/>
        <w:ind w:left="567" w:right="20"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Специалист, ответственный за выдачу разрешений, несет персональную ответственность за соблюдение сроков и порядка их выдачи. </w:t>
      </w:r>
    </w:p>
    <w:p w:rsidR="00147BE3" w:rsidRPr="00147BE3" w:rsidRDefault="00147BE3" w:rsidP="00147BE3">
      <w:pPr>
        <w:widowControl w:val="0"/>
        <w:suppressAutoHyphens/>
        <w:autoSpaceDE w:val="0"/>
        <w:spacing w:after="0" w:line="399"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367" w:right="180" w:firstLine="389"/>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47BE3" w:rsidRPr="00147BE3" w:rsidRDefault="00147BE3" w:rsidP="00147BE3">
      <w:pPr>
        <w:widowControl w:val="0"/>
        <w:suppressAutoHyphens/>
        <w:autoSpaceDE w:val="0"/>
        <w:spacing w:after="0" w:line="383"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24"/>
        </w:numPr>
        <w:tabs>
          <w:tab w:val="left" w:pos="529"/>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w:t>
      </w:r>
    </w:p>
    <w:p w:rsidR="00147BE3" w:rsidRPr="00147BE3" w:rsidRDefault="00147BE3" w:rsidP="00147BE3">
      <w:pPr>
        <w:widowControl w:val="0"/>
        <w:suppressAutoHyphens/>
        <w:autoSpaceDE w:val="0"/>
        <w:spacing w:after="0" w:line="73"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4"/>
        </w:numPr>
        <w:tabs>
          <w:tab w:val="left" w:pos="529"/>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4"/>
        </w:numPr>
        <w:tabs>
          <w:tab w:val="left" w:pos="562"/>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4"/>
        </w:numPr>
        <w:tabs>
          <w:tab w:val="left" w:pos="608"/>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4"/>
        </w:numPr>
        <w:tabs>
          <w:tab w:val="left" w:pos="562"/>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w:t>
      </w:r>
      <w:r w:rsidRPr="00147BE3">
        <w:rPr>
          <w:rFonts w:ascii="Times New Roman" w:eastAsia="Times New Roman" w:hAnsi="Times New Roman"/>
          <w:sz w:val="28"/>
          <w:szCs w:val="28"/>
          <w:lang w:eastAsia="zh-CN"/>
        </w:rPr>
        <w:lastRenderedPageBreak/>
        <w:t xml:space="preserve">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147BE3" w:rsidRPr="00147BE3" w:rsidRDefault="00147BE3" w:rsidP="00147BE3">
      <w:pPr>
        <w:widowControl w:val="0"/>
        <w:suppressAutoHyphens/>
        <w:autoSpaceDE w:val="0"/>
        <w:spacing w:after="0" w:line="73"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4"/>
        </w:numPr>
        <w:tabs>
          <w:tab w:val="left" w:pos="510"/>
        </w:tabs>
        <w:suppressAutoHyphens/>
        <w:overflowPunct w:val="0"/>
        <w:autoSpaceDE w:val="0"/>
        <w:spacing w:after="0" w:line="211"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147BE3" w:rsidRPr="00147BE3" w:rsidRDefault="00147BE3" w:rsidP="00147BE3">
      <w:pPr>
        <w:widowControl w:val="0"/>
        <w:suppressAutoHyphens/>
        <w:autoSpaceDE w:val="0"/>
        <w:spacing w:after="0" w:line="88"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25"/>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фамилия, имя, отчество гражданина (наименование юридического лица), которым подается жалоба, его места жительства или пребывания;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25"/>
        </w:numPr>
        <w:tabs>
          <w:tab w:val="left" w:pos="567"/>
        </w:tabs>
        <w:suppressAutoHyphens/>
        <w:overflowPunct w:val="0"/>
        <w:autoSpaceDE w:val="0"/>
        <w:spacing w:after="0" w:line="206" w:lineRule="auto"/>
        <w:ind w:left="567" w:right="20" w:hanging="567"/>
        <w:jc w:val="both"/>
        <w:rPr>
          <w:rFonts w:ascii="Symbol" w:eastAsia="Times New Roman" w:hAnsi="Symbol" w:cs="Symbol"/>
          <w:sz w:val="28"/>
          <w:szCs w:val="28"/>
          <w:lang w:eastAsia="zh-CN"/>
        </w:rPr>
      </w:pPr>
      <w:proofErr w:type="gramStart"/>
      <w:r w:rsidRPr="00147BE3">
        <w:rPr>
          <w:rFonts w:ascii="Times New Roman" w:eastAsia="Times New Roman" w:hAnsi="Times New Roman"/>
          <w:sz w:val="28"/>
          <w:szCs w:val="28"/>
          <w:lang w:eastAsia="zh-CN"/>
        </w:rPr>
        <w:t xml:space="preserve">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0"/>
          <w:numId w:val="25"/>
        </w:numPr>
        <w:tabs>
          <w:tab w:val="left" w:pos="567"/>
        </w:tabs>
        <w:suppressAutoHyphens/>
        <w:overflowPunct w:val="0"/>
        <w:autoSpaceDE w:val="0"/>
        <w:spacing w:after="0" w:line="235" w:lineRule="auto"/>
        <w:ind w:left="567" w:hanging="567"/>
        <w:jc w:val="both"/>
        <w:rPr>
          <w:rFonts w:ascii="Times New Roman" w:eastAsia="Times New Roman" w:hAnsi="Times New Roman"/>
          <w:sz w:val="24"/>
          <w:szCs w:val="24"/>
          <w:lang w:val="en-US" w:eastAsia="zh-CN"/>
        </w:rPr>
      </w:pPr>
      <w:proofErr w:type="spellStart"/>
      <w:proofErr w:type="gramStart"/>
      <w:r w:rsidRPr="00147BE3">
        <w:rPr>
          <w:rFonts w:ascii="Times New Roman" w:eastAsia="Times New Roman" w:hAnsi="Times New Roman"/>
          <w:sz w:val="28"/>
          <w:szCs w:val="28"/>
          <w:lang w:val="en-US" w:eastAsia="zh-CN"/>
        </w:rPr>
        <w:t>суть</w:t>
      </w:r>
      <w:proofErr w:type="spellEnd"/>
      <w:proofErr w:type="gram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обжалуемого</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действия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бездействия</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widowControl w:val="0"/>
        <w:suppressAutoHyphens/>
        <w:autoSpaceDE w:val="0"/>
        <w:spacing w:after="0" w:line="2" w:lineRule="exact"/>
        <w:rPr>
          <w:rFonts w:ascii="Times New Roman" w:eastAsia="Times New Roman" w:hAnsi="Times New Roman"/>
          <w:sz w:val="24"/>
          <w:szCs w:val="24"/>
          <w:lang w:val="en-US" w:eastAsia="zh-CN"/>
        </w:rPr>
      </w:pPr>
    </w:p>
    <w:p w:rsidR="00147BE3" w:rsidRPr="00147BE3" w:rsidRDefault="00147BE3" w:rsidP="00147BE3">
      <w:pPr>
        <w:widowControl w:val="0"/>
        <w:suppressAutoHyphens/>
        <w:autoSpaceDE w:val="0"/>
        <w:spacing w:after="0" w:line="235" w:lineRule="auto"/>
        <w:ind w:left="7"/>
        <w:rPr>
          <w:rFonts w:ascii="Times New Roman" w:eastAsia="Times New Roman" w:hAnsi="Times New Roman"/>
          <w:sz w:val="24"/>
          <w:szCs w:val="24"/>
          <w:lang w:val="en-US" w:eastAsia="zh-CN"/>
        </w:rPr>
      </w:pPr>
      <w:r w:rsidRPr="00147BE3">
        <w:rPr>
          <w:rFonts w:ascii="Times New Roman" w:eastAsia="Times New Roman" w:hAnsi="Times New Roman"/>
          <w:sz w:val="28"/>
          <w:szCs w:val="28"/>
          <w:lang w:val="en-US" w:eastAsia="zh-CN"/>
        </w:rPr>
        <w:t xml:space="preserve">5.7. </w:t>
      </w:r>
      <w:proofErr w:type="spellStart"/>
      <w:r w:rsidRPr="00147BE3">
        <w:rPr>
          <w:rFonts w:ascii="Times New Roman" w:eastAsia="Times New Roman" w:hAnsi="Times New Roman"/>
          <w:sz w:val="28"/>
          <w:szCs w:val="28"/>
          <w:lang w:val="en-US" w:eastAsia="zh-CN"/>
        </w:rPr>
        <w:t>Дополнительно</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указываются</w:t>
      </w:r>
      <w:proofErr w:type="spellEnd"/>
      <w:r w:rsidRPr="00147BE3">
        <w:rPr>
          <w:rFonts w:ascii="Times New Roman" w:eastAsia="Times New Roman" w:hAnsi="Times New Roman"/>
          <w:sz w:val="28"/>
          <w:szCs w:val="28"/>
          <w:lang w:val="en-US" w:eastAsia="zh-CN"/>
        </w:rPr>
        <w:t>:</w:t>
      </w:r>
    </w:p>
    <w:p w:rsidR="00147BE3" w:rsidRPr="00147BE3" w:rsidRDefault="00147BE3" w:rsidP="00147BE3">
      <w:pPr>
        <w:widowControl w:val="0"/>
        <w:suppressAutoHyphens/>
        <w:autoSpaceDE w:val="0"/>
        <w:spacing w:after="0" w:line="1" w:lineRule="exact"/>
        <w:rPr>
          <w:rFonts w:ascii="Times New Roman" w:eastAsia="Times New Roman" w:hAnsi="Times New Roman"/>
          <w:sz w:val="24"/>
          <w:szCs w:val="24"/>
          <w:lang w:val="en-US" w:eastAsia="zh-CN"/>
        </w:rPr>
      </w:pPr>
    </w:p>
    <w:p w:rsidR="00147BE3" w:rsidRPr="00147BE3" w:rsidRDefault="00147BE3" w:rsidP="00147BE3">
      <w:pPr>
        <w:widowControl w:val="0"/>
        <w:numPr>
          <w:ilvl w:val="0"/>
          <w:numId w:val="26"/>
        </w:numPr>
        <w:tabs>
          <w:tab w:val="left" w:pos="567"/>
        </w:tabs>
        <w:suppressAutoHyphens/>
        <w:overflowPunct w:val="0"/>
        <w:autoSpaceDE w:val="0"/>
        <w:spacing w:after="0" w:line="240"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причины несогласия с обжалуемым действием (бездействием); </w:t>
      </w:r>
    </w:p>
    <w:p w:rsidR="00147BE3" w:rsidRPr="00147BE3" w:rsidRDefault="00147BE3" w:rsidP="00147BE3">
      <w:pPr>
        <w:widowControl w:val="0"/>
        <w:suppressAutoHyphens/>
        <w:autoSpaceDE w:val="0"/>
        <w:spacing w:after="0" w:line="84" w:lineRule="exact"/>
        <w:rPr>
          <w:rFonts w:ascii="Symbol" w:eastAsia="Times New Roman" w:hAnsi="Symbol" w:cs="Symbol"/>
          <w:sz w:val="28"/>
          <w:szCs w:val="28"/>
          <w:lang w:eastAsia="zh-CN"/>
        </w:rPr>
      </w:pPr>
    </w:p>
    <w:p w:rsidR="00147BE3" w:rsidRPr="00147BE3" w:rsidRDefault="00147BE3" w:rsidP="00147BE3">
      <w:pPr>
        <w:widowControl w:val="0"/>
        <w:numPr>
          <w:ilvl w:val="0"/>
          <w:numId w:val="26"/>
        </w:numPr>
        <w:tabs>
          <w:tab w:val="left" w:pos="567"/>
        </w:tabs>
        <w:suppressAutoHyphens/>
        <w:overflowPunct w:val="0"/>
        <w:autoSpaceDE w:val="0"/>
        <w:spacing w:after="0" w:line="220"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147BE3" w:rsidRPr="00147BE3" w:rsidRDefault="00147BE3" w:rsidP="00147BE3">
      <w:pPr>
        <w:widowControl w:val="0"/>
        <w:numPr>
          <w:ilvl w:val="0"/>
          <w:numId w:val="27"/>
        </w:numPr>
        <w:tabs>
          <w:tab w:val="left" w:pos="567"/>
        </w:tabs>
        <w:suppressAutoHyphens/>
        <w:overflowPunct w:val="0"/>
        <w:autoSpaceDE w:val="0"/>
        <w:spacing w:after="0" w:line="235" w:lineRule="auto"/>
        <w:ind w:left="567" w:hanging="567"/>
        <w:jc w:val="both"/>
        <w:rPr>
          <w:rFonts w:ascii="Symbol" w:eastAsia="Times New Roman" w:hAnsi="Symbol" w:cs="Symbol"/>
          <w:sz w:val="28"/>
          <w:szCs w:val="28"/>
          <w:lang w:eastAsia="zh-CN"/>
        </w:rPr>
      </w:pPr>
      <w:bookmarkStart w:id="9" w:name="page21"/>
      <w:bookmarkEnd w:id="9"/>
      <w:r w:rsidRPr="00147BE3">
        <w:rPr>
          <w:rFonts w:ascii="Times New Roman" w:eastAsia="Times New Roman" w:hAnsi="Times New Roman"/>
          <w:sz w:val="28"/>
          <w:szCs w:val="28"/>
          <w:lang w:eastAsia="zh-CN"/>
        </w:rPr>
        <w:t xml:space="preserve">требования о признании </w:t>
      </w:r>
      <w:proofErr w:type="gramStart"/>
      <w:r w:rsidRPr="00147BE3">
        <w:rPr>
          <w:rFonts w:ascii="Times New Roman" w:eastAsia="Times New Roman" w:hAnsi="Times New Roman"/>
          <w:sz w:val="28"/>
          <w:szCs w:val="28"/>
          <w:lang w:eastAsia="zh-CN"/>
        </w:rPr>
        <w:t>незаконным</w:t>
      </w:r>
      <w:proofErr w:type="gramEnd"/>
      <w:r w:rsidRPr="00147BE3">
        <w:rPr>
          <w:rFonts w:ascii="Times New Roman" w:eastAsia="Times New Roman" w:hAnsi="Times New Roman"/>
          <w:sz w:val="28"/>
          <w:szCs w:val="28"/>
          <w:lang w:eastAsia="zh-CN"/>
        </w:rPr>
        <w:t xml:space="preserve"> действия (бездействия); </w:t>
      </w:r>
    </w:p>
    <w:p w:rsidR="00147BE3" w:rsidRPr="00147BE3" w:rsidRDefault="00147BE3" w:rsidP="00147BE3">
      <w:pPr>
        <w:widowControl w:val="0"/>
        <w:suppressAutoHyphens/>
        <w:autoSpaceDE w:val="0"/>
        <w:spacing w:after="0" w:line="1" w:lineRule="exact"/>
        <w:rPr>
          <w:rFonts w:ascii="Symbol" w:eastAsia="Times New Roman" w:hAnsi="Symbol" w:cs="Symbol"/>
          <w:sz w:val="28"/>
          <w:szCs w:val="28"/>
          <w:lang w:eastAsia="zh-CN"/>
        </w:rPr>
      </w:pPr>
    </w:p>
    <w:p w:rsidR="00147BE3" w:rsidRPr="00147BE3" w:rsidRDefault="00147BE3" w:rsidP="00147BE3">
      <w:pPr>
        <w:widowControl w:val="0"/>
        <w:numPr>
          <w:ilvl w:val="0"/>
          <w:numId w:val="27"/>
        </w:numPr>
        <w:tabs>
          <w:tab w:val="left" w:pos="567"/>
        </w:tabs>
        <w:suppressAutoHyphens/>
        <w:overflowPunct w:val="0"/>
        <w:autoSpaceDE w:val="0"/>
        <w:spacing w:after="0" w:line="235"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иные    сведения,    которые    потребитель    результатов    предоставления </w:t>
      </w:r>
    </w:p>
    <w:p w:rsidR="00147BE3" w:rsidRPr="00147BE3" w:rsidRDefault="00147BE3" w:rsidP="00147BE3">
      <w:pPr>
        <w:widowControl w:val="0"/>
        <w:suppressAutoHyphens/>
        <w:autoSpaceDE w:val="0"/>
        <w:spacing w:after="0" w:line="4"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ind w:left="567"/>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муниципальной услуги считает необходимым сообщить.</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28"/>
        </w:numPr>
        <w:tabs>
          <w:tab w:val="left" w:pos="642"/>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8"/>
        </w:numPr>
        <w:tabs>
          <w:tab w:val="left" w:pos="531"/>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147BE3" w:rsidRPr="00147BE3" w:rsidRDefault="00147BE3" w:rsidP="00147BE3">
      <w:pPr>
        <w:widowControl w:val="0"/>
        <w:suppressAutoHyphens/>
        <w:autoSpaceDE w:val="0"/>
        <w:spacing w:after="0" w:line="69"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8"/>
        </w:numPr>
        <w:tabs>
          <w:tab w:val="left" w:pos="956"/>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Жалоба подписывается подавшим ее потребителем результатов предоставления муниципальной услуги.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8"/>
        </w:numPr>
        <w:tabs>
          <w:tab w:val="left" w:pos="668"/>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147BE3">
        <w:rPr>
          <w:rFonts w:ascii="Times New Roman" w:eastAsia="Times New Roman" w:hAnsi="Times New Roman"/>
          <w:sz w:val="28"/>
          <w:szCs w:val="28"/>
          <w:lang w:eastAsia="zh-CN"/>
        </w:rPr>
        <w:t>требований потребителя результатов предоставления муниципальной услуги</w:t>
      </w:r>
      <w:proofErr w:type="gramEnd"/>
      <w:r w:rsidRPr="00147BE3">
        <w:rPr>
          <w:rFonts w:ascii="Times New Roman" w:eastAsia="Times New Roman" w:hAnsi="Times New Roman"/>
          <w:sz w:val="28"/>
          <w:szCs w:val="28"/>
          <w:lang w:eastAsia="zh-CN"/>
        </w:rPr>
        <w:t xml:space="preserve"> и о признании неправомерным действия (бездействия), либо об отказе в удовлетворении жалобы. </w:t>
      </w:r>
    </w:p>
    <w:p w:rsidR="00147BE3" w:rsidRPr="00147BE3" w:rsidRDefault="00147BE3" w:rsidP="00147BE3">
      <w:pPr>
        <w:widowControl w:val="0"/>
        <w:suppressAutoHyphens/>
        <w:autoSpaceDE w:val="0"/>
        <w:spacing w:after="0" w:line="68"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8"/>
        </w:numPr>
        <w:tabs>
          <w:tab w:val="left" w:pos="846"/>
        </w:tabs>
        <w:suppressAutoHyphens/>
        <w:overflowPunct w:val="0"/>
        <w:autoSpaceDE w:val="0"/>
        <w:spacing w:after="0" w:line="211"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Письменный ответ, содержащий результат рассмотрения обращения, направляется потребителю предоставления муниципальной услуги. </w:t>
      </w:r>
    </w:p>
    <w:p w:rsidR="00147BE3" w:rsidRPr="00147BE3" w:rsidRDefault="00147BE3" w:rsidP="00147BE3">
      <w:pPr>
        <w:widowControl w:val="0"/>
        <w:suppressAutoHyphens/>
        <w:autoSpaceDE w:val="0"/>
        <w:spacing w:after="0" w:line="66"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28"/>
        </w:numPr>
        <w:tabs>
          <w:tab w:val="left" w:pos="632"/>
        </w:tabs>
        <w:suppressAutoHyphens/>
        <w:overflowPunct w:val="0"/>
        <w:autoSpaceDE w:val="0"/>
        <w:spacing w:after="0" w:line="211"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Обращение потребителя результатов предоставления муниципальной услуги не рассматривается в следующих случаях: </w:t>
      </w:r>
    </w:p>
    <w:p w:rsidR="00147BE3" w:rsidRPr="00147BE3" w:rsidRDefault="00147BE3" w:rsidP="00147BE3">
      <w:pPr>
        <w:widowControl w:val="0"/>
        <w:suppressAutoHyphens/>
        <w:autoSpaceDE w:val="0"/>
        <w:spacing w:after="0" w:line="88"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29"/>
        </w:numPr>
        <w:tabs>
          <w:tab w:val="left" w:pos="567"/>
        </w:tabs>
        <w:suppressAutoHyphens/>
        <w:overflowPunct w:val="0"/>
        <w:autoSpaceDE w:val="0"/>
        <w:spacing w:after="0" w:line="216" w:lineRule="auto"/>
        <w:ind w:left="567" w:hanging="567"/>
        <w:jc w:val="both"/>
        <w:rPr>
          <w:rFonts w:ascii="Symbol" w:eastAsia="Times New Roman" w:hAnsi="Symbol" w:cs="Symbol"/>
          <w:sz w:val="28"/>
          <w:szCs w:val="28"/>
          <w:lang w:eastAsia="zh-CN"/>
        </w:rPr>
      </w:pPr>
      <w:proofErr w:type="gramStart"/>
      <w:r w:rsidRPr="00147BE3">
        <w:rPr>
          <w:rFonts w:ascii="Times New Roman" w:eastAsia="Times New Roman" w:hAnsi="Times New Roman"/>
          <w:sz w:val="28"/>
          <w:szCs w:val="28"/>
          <w:lang w:eastAsia="zh-CN"/>
        </w:rPr>
        <w:t xml:space="preserve">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roofErr w:type="gramEnd"/>
    </w:p>
    <w:p w:rsidR="00147BE3" w:rsidRPr="00147BE3" w:rsidRDefault="00147BE3" w:rsidP="00147BE3">
      <w:pPr>
        <w:widowControl w:val="0"/>
        <w:suppressAutoHyphens/>
        <w:autoSpaceDE w:val="0"/>
        <w:spacing w:after="0" w:line="85" w:lineRule="exact"/>
        <w:rPr>
          <w:rFonts w:ascii="Symbol" w:eastAsia="Times New Roman" w:hAnsi="Symbol" w:cs="Symbol"/>
          <w:sz w:val="28"/>
          <w:szCs w:val="28"/>
          <w:lang w:eastAsia="zh-CN"/>
        </w:rPr>
      </w:pPr>
    </w:p>
    <w:p w:rsidR="00147BE3" w:rsidRPr="00147BE3" w:rsidRDefault="00147BE3" w:rsidP="00147BE3">
      <w:pPr>
        <w:widowControl w:val="0"/>
        <w:numPr>
          <w:ilvl w:val="0"/>
          <w:numId w:val="29"/>
        </w:numPr>
        <w:tabs>
          <w:tab w:val="left" w:pos="567"/>
        </w:tabs>
        <w:suppressAutoHyphens/>
        <w:overflowPunct w:val="0"/>
        <w:autoSpaceDE w:val="0"/>
        <w:spacing w:after="0" w:line="20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отсутствия подписи на обращении потребителя результатов </w:t>
      </w:r>
      <w:r w:rsidRPr="00147BE3">
        <w:rPr>
          <w:rFonts w:ascii="Times New Roman" w:eastAsia="Times New Roman" w:hAnsi="Times New Roman"/>
          <w:sz w:val="28"/>
          <w:szCs w:val="28"/>
          <w:lang w:eastAsia="zh-CN"/>
        </w:rPr>
        <w:lastRenderedPageBreak/>
        <w:t xml:space="preserve">предоставления муниципальной услуги;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29"/>
        </w:numPr>
        <w:tabs>
          <w:tab w:val="left" w:pos="567"/>
        </w:tabs>
        <w:suppressAutoHyphens/>
        <w:overflowPunct w:val="0"/>
        <w:autoSpaceDE w:val="0"/>
        <w:spacing w:after="0" w:line="204"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если предметом жалобы является судебное решение, принятое в ходе предоставления муниципальной услуги. </w:t>
      </w:r>
    </w:p>
    <w:p w:rsidR="00147BE3" w:rsidRPr="00147BE3" w:rsidRDefault="00147BE3" w:rsidP="00147BE3">
      <w:pPr>
        <w:widowControl w:val="0"/>
        <w:suppressAutoHyphens/>
        <w:autoSpaceDE w:val="0"/>
        <w:spacing w:after="0" w:line="69"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30"/>
        </w:numPr>
        <w:tabs>
          <w:tab w:val="left" w:pos="774"/>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147BE3" w:rsidRPr="00147BE3" w:rsidRDefault="00147BE3" w:rsidP="00147BE3">
      <w:pPr>
        <w:widowControl w:val="0"/>
        <w:suppressAutoHyphens/>
        <w:autoSpaceDE w:val="0"/>
        <w:spacing w:after="0" w:line="65"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0"/>
        </w:numPr>
        <w:tabs>
          <w:tab w:val="left" w:pos="754"/>
        </w:tabs>
        <w:suppressAutoHyphens/>
        <w:overflowPunct w:val="0"/>
        <w:autoSpaceDE w:val="0"/>
        <w:spacing w:after="0" w:line="211"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 xml:space="preserve">В суде могут быть обжалованы решения, действия или бездействия, в результате которых: </w:t>
      </w:r>
    </w:p>
    <w:p w:rsidR="00147BE3" w:rsidRPr="00147BE3" w:rsidRDefault="00147BE3" w:rsidP="00147BE3">
      <w:pPr>
        <w:widowControl w:val="0"/>
        <w:suppressAutoHyphens/>
        <w:autoSpaceDE w:val="0"/>
        <w:spacing w:after="0" w:line="88"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31"/>
        </w:numPr>
        <w:tabs>
          <w:tab w:val="left" w:pos="567"/>
        </w:tabs>
        <w:suppressAutoHyphens/>
        <w:overflowPunct w:val="0"/>
        <w:autoSpaceDE w:val="0"/>
        <w:spacing w:after="0" w:line="204"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нарушены права и свободы потребителя результатов предоставления муниципальной услуги;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31"/>
        </w:numPr>
        <w:tabs>
          <w:tab w:val="left" w:pos="567"/>
        </w:tabs>
        <w:suppressAutoHyphens/>
        <w:overflowPunct w:val="0"/>
        <w:autoSpaceDE w:val="0"/>
        <w:spacing w:after="0" w:line="206" w:lineRule="auto"/>
        <w:ind w:left="567" w:hanging="567"/>
        <w:jc w:val="both"/>
        <w:rPr>
          <w:rFonts w:ascii="Symbol" w:eastAsia="Times New Roman" w:hAnsi="Symbol" w:cs="Symbol"/>
          <w:sz w:val="28"/>
          <w:szCs w:val="28"/>
          <w:lang w:eastAsia="zh-CN"/>
        </w:rPr>
      </w:pPr>
      <w:r w:rsidRPr="00147BE3">
        <w:rPr>
          <w:rFonts w:ascii="Times New Roman" w:eastAsia="Times New Roman" w:hAnsi="Times New Roman"/>
          <w:sz w:val="28"/>
          <w:szCs w:val="28"/>
          <w:lang w:eastAsia="zh-CN"/>
        </w:rPr>
        <w:t xml:space="preserve">созданы препятствия к осуществлению потребителем результатов предоставления муниципальной услуги его прав и свобод; </w:t>
      </w:r>
    </w:p>
    <w:p w:rsidR="00147BE3" w:rsidRPr="00147BE3" w:rsidRDefault="00147BE3" w:rsidP="00147BE3">
      <w:pPr>
        <w:widowControl w:val="0"/>
        <w:suppressAutoHyphens/>
        <w:autoSpaceDE w:val="0"/>
        <w:spacing w:after="0" w:line="86" w:lineRule="exact"/>
        <w:rPr>
          <w:rFonts w:ascii="Symbol" w:eastAsia="Times New Roman" w:hAnsi="Symbol" w:cs="Symbol"/>
          <w:sz w:val="28"/>
          <w:szCs w:val="28"/>
          <w:lang w:eastAsia="zh-CN"/>
        </w:rPr>
      </w:pPr>
    </w:p>
    <w:p w:rsidR="00147BE3" w:rsidRPr="00147BE3" w:rsidRDefault="00147BE3" w:rsidP="00147BE3">
      <w:pPr>
        <w:widowControl w:val="0"/>
        <w:numPr>
          <w:ilvl w:val="0"/>
          <w:numId w:val="31"/>
        </w:numPr>
        <w:tabs>
          <w:tab w:val="left" w:pos="567"/>
        </w:tabs>
        <w:suppressAutoHyphens/>
        <w:overflowPunct w:val="0"/>
        <w:autoSpaceDE w:val="0"/>
        <w:spacing w:after="0" w:line="240" w:lineRule="auto"/>
        <w:ind w:left="567" w:hanging="567"/>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5.16. Потребитель результатов предоставления муниципальной услуги вправе обжаловать как вышеназванные решения, действия или бездействия, так и</w:t>
      </w:r>
    </w:p>
    <w:p w:rsidR="00147BE3" w:rsidRPr="00147BE3" w:rsidRDefault="00147BE3" w:rsidP="00147BE3">
      <w:pPr>
        <w:widowControl w:val="0"/>
        <w:suppressAutoHyphens/>
        <w:overflowPunct w:val="0"/>
        <w:autoSpaceDE w:val="0"/>
        <w:spacing w:after="0" w:line="211" w:lineRule="auto"/>
        <w:rPr>
          <w:rFonts w:ascii="Times New Roman" w:eastAsia="Times New Roman" w:hAnsi="Times New Roman"/>
          <w:sz w:val="24"/>
          <w:szCs w:val="24"/>
          <w:lang w:eastAsia="zh-CN"/>
        </w:rPr>
      </w:pPr>
      <w:bookmarkStart w:id="10" w:name="page23"/>
      <w:bookmarkEnd w:id="10"/>
      <w:r w:rsidRPr="00147BE3">
        <w:rPr>
          <w:rFonts w:ascii="Times New Roman" w:eastAsia="Times New Roman" w:hAnsi="Times New Roman"/>
          <w:sz w:val="28"/>
          <w:szCs w:val="28"/>
          <w:lang w:eastAsia="zh-CN"/>
        </w:rPr>
        <w:t>послужившую основанием для их принятия или совершения информацию, либо то и другое одновременно.</w:t>
      </w:r>
    </w:p>
    <w:p w:rsidR="00147BE3" w:rsidRPr="00147BE3" w:rsidRDefault="00147BE3" w:rsidP="00147BE3">
      <w:pPr>
        <w:spacing w:after="0" w:line="211" w:lineRule="auto"/>
        <w:rPr>
          <w:rFonts w:ascii="Times New Roman" w:eastAsia="Times New Roman" w:hAnsi="Times New Roman"/>
          <w:sz w:val="24"/>
          <w:szCs w:val="24"/>
          <w:lang w:eastAsia="zh-CN"/>
        </w:rPr>
        <w:sectPr w:rsidR="00147BE3" w:rsidRPr="00147BE3" w:rsidSect="00147BE3">
          <w:pgSz w:w="11906" w:h="16838"/>
          <w:pgMar w:top="1123" w:right="560" w:bottom="1440" w:left="1700" w:header="720" w:footer="720" w:gutter="0"/>
          <w:cols w:space="720"/>
          <w:titlePg/>
          <w:docGrid w:linePitch="299"/>
        </w:sectPr>
      </w:pPr>
    </w:p>
    <w:p w:rsidR="00147BE3" w:rsidRPr="00147BE3" w:rsidRDefault="00147BE3" w:rsidP="00147BE3">
      <w:pPr>
        <w:widowControl w:val="0"/>
        <w:suppressAutoHyphens/>
        <w:autoSpaceDE w:val="0"/>
        <w:spacing w:after="0" w:line="66" w:lineRule="exact"/>
        <w:rPr>
          <w:rFonts w:ascii="Times New Roman" w:eastAsia="Times New Roman" w:hAnsi="Times New Roman"/>
          <w:sz w:val="24"/>
          <w:szCs w:val="24"/>
          <w:lang w:eastAsia="zh-CN"/>
        </w:rPr>
      </w:pPr>
    </w:p>
    <w:p w:rsidR="00147BE3" w:rsidRPr="00147BE3" w:rsidRDefault="00147BE3" w:rsidP="00147BE3">
      <w:pPr>
        <w:widowControl w:val="0"/>
        <w:numPr>
          <w:ilvl w:val="0"/>
          <w:numId w:val="32"/>
        </w:numPr>
        <w:tabs>
          <w:tab w:val="left" w:pos="790"/>
        </w:tabs>
        <w:suppressAutoHyphens/>
        <w:overflowPunct w:val="0"/>
        <w:autoSpaceDE w:val="0"/>
        <w:spacing w:after="0" w:line="22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147BE3" w:rsidRPr="00147BE3" w:rsidRDefault="00147BE3" w:rsidP="00147BE3">
      <w:pPr>
        <w:widowControl w:val="0"/>
        <w:suppressAutoHyphens/>
        <w:autoSpaceDE w:val="0"/>
        <w:spacing w:after="0" w:line="72"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2"/>
        </w:numPr>
        <w:tabs>
          <w:tab w:val="clear" w:pos="720"/>
          <w:tab w:val="left" w:pos="728"/>
        </w:tabs>
        <w:suppressAutoHyphens/>
        <w:overflowPunct w:val="0"/>
        <w:autoSpaceDE w:val="0"/>
        <w:spacing w:after="0" w:line="218" w:lineRule="auto"/>
        <w:ind w:left="567" w:hanging="567"/>
        <w:jc w:val="both"/>
        <w:rPr>
          <w:rFonts w:ascii="Times New Roman" w:eastAsia="Times New Roman" w:hAnsi="Times New Roman"/>
          <w:sz w:val="28"/>
          <w:szCs w:val="28"/>
          <w:lang w:eastAsia="zh-CN"/>
        </w:rPr>
      </w:pPr>
      <w:r w:rsidRPr="00147BE3">
        <w:rPr>
          <w:rFonts w:ascii="Times New Roman" w:eastAsia="Times New Roman" w:hAnsi="Times New Roman"/>
          <w:sz w:val="28"/>
          <w:szCs w:val="28"/>
          <w:lang w:eastAsia="zh-CN"/>
        </w:rPr>
        <w:t xml:space="preserve">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147BE3" w:rsidRPr="00147BE3" w:rsidRDefault="00147BE3" w:rsidP="00147BE3">
      <w:pPr>
        <w:widowControl w:val="0"/>
        <w:suppressAutoHyphens/>
        <w:autoSpaceDE w:val="0"/>
        <w:spacing w:after="0" w:line="67" w:lineRule="exact"/>
        <w:rPr>
          <w:rFonts w:ascii="Times New Roman" w:eastAsia="Times New Roman" w:hAnsi="Times New Roman"/>
          <w:sz w:val="28"/>
          <w:szCs w:val="28"/>
          <w:lang w:eastAsia="zh-CN"/>
        </w:rPr>
      </w:pPr>
    </w:p>
    <w:p w:rsidR="00147BE3" w:rsidRPr="00147BE3" w:rsidRDefault="00147BE3" w:rsidP="00147BE3">
      <w:pPr>
        <w:widowControl w:val="0"/>
        <w:numPr>
          <w:ilvl w:val="0"/>
          <w:numId w:val="32"/>
        </w:numPr>
        <w:tabs>
          <w:tab w:val="clear" w:pos="720"/>
          <w:tab w:val="left" w:pos="709"/>
        </w:tabs>
        <w:suppressAutoHyphens/>
        <w:overflowPunct w:val="0"/>
        <w:autoSpaceDE w:val="0"/>
        <w:spacing w:after="0" w:line="230" w:lineRule="auto"/>
        <w:ind w:left="567" w:hanging="567"/>
        <w:jc w:val="both"/>
        <w:rPr>
          <w:rFonts w:ascii="Times New Roman" w:eastAsia="Times New Roman" w:hAnsi="Times New Roman"/>
          <w:sz w:val="28"/>
          <w:szCs w:val="28"/>
          <w:lang w:val="en-US" w:eastAsia="zh-CN"/>
        </w:rPr>
      </w:pPr>
      <w:proofErr w:type="gramStart"/>
      <w:r w:rsidRPr="00147BE3">
        <w:rPr>
          <w:rFonts w:ascii="Times New Roman" w:eastAsia="Times New Roman" w:hAnsi="Times New Roman"/>
          <w:sz w:val="28"/>
          <w:szCs w:val="28"/>
          <w:lang w:eastAsia="zh-CN"/>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147BE3">
        <w:rPr>
          <w:rFonts w:ascii="Times New Roman" w:eastAsia="Times New Roman" w:hAnsi="Times New Roman"/>
          <w:sz w:val="28"/>
          <w:szCs w:val="28"/>
          <w:lang w:eastAsia="zh-CN"/>
        </w:rPr>
        <w:t xml:space="preserve"> направляемые обращения направлялись в администрацию. </w:t>
      </w:r>
      <w:r w:rsidRPr="00147BE3">
        <w:rPr>
          <w:rFonts w:ascii="Times New Roman" w:eastAsia="Times New Roman" w:hAnsi="Times New Roman"/>
          <w:sz w:val="28"/>
          <w:szCs w:val="28"/>
          <w:lang w:val="en-US" w:eastAsia="zh-CN"/>
        </w:rPr>
        <w:t xml:space="preserve">О </w:t>
      </w:r>
      <w:proofErr w:type="spellStart"/>
      <w:r w:rsidRPr="00147BE3">
        <w:rPr>
          <w:rFonts w:ascii="Times New Roman" w:eastAsia="Times New Roman" w:hAnsi="Times New Roman"/>
          <w:sz w:val="28"/>
          <w:szCs w:val="28"/>
          <w:lang w:val="en-US" w:eastAsia="zh-CN"/>
        </w:rPr>
        <w:t>данном</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решении</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уведомляется</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заявитель</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направивший</w:t>
      </w:r>
      <w:proofErr w:type="spellEnd"/>
      <w:r w:rsidRPr="00147BE3">
        <w:rPr>
          <w:rFonts w:ascii="Times New Roman" w:eastAsia="Times New Roman" w:hAnsi="Times New Roman"/>
          <w:sz w:val="28"/>
          <w:szCs w:val="28"/>
          <w:lang w:val="en-US" w:eastAsia="zh-CN"/>
        </w:rPr>
        <w:t xml:space="preserve"> </w:t>
      </w:r>
      <w:proofErr w:type="spellStart"/>
      <w:r w:rsidRPr="00147BE3">
        <w:rPr>
          <w:rFonts w:ascii="Times New Roman" w:eastAsia="Times New Roman" w:hAnsi="Times New Roman"/>
          <w:sz w:val="28"/>
          <w:szCs w:val="28"/>
          <w:lang w:val="en-US" w:eastAsia="zh-CN"/>
        </w:rPr>
        <w:t>обращение</w:t>
      </w:r>
      <w:proofErr w:type="spellEnd"/>
      <w:r w:rsidRPr="00147BE3">
        <w:rPr>
          <w:rFonts w:ascii="Times New Roman" w:eastAsia="Times New Roman" w:hAnsi="Times New Roman"/>
          <w:sz w:val="28"/>
          <w:szCs w:val="28"/>
          <w:lang w:val="en-US" w:eastAsia="zh-CN"/>
        </w:rPr>
        <w:t xml:space="preserve">. </w:t>
      </w:r>
    </w:p>
    <w:p w:rsidR="00147BE3" w:rsidRPr="00147BE3" w:rsidRDefault="00147BE3" w:rsidP="00147BE3">
      <w:pPr>
        <w:spacing w:after="0" w:line="230" w:lineRule="auto"/>
        <w:rPr>
          <w:rFonts w:ascii="Times New Roman" w:eastAsia="Times New Roman" w:hAnsi="Times New Roman"/>
          <w:sz w:val="28"/>
          <w:szCs w:val="28"/>
          <w:lang w:val="en-US" w:eastAsia="zh-CN"/>
        </w:rPr>
        <w:sectPr w:rsidR="00147BE3" w:rsidRPr="00147BE3">
          <w:type w:val="continuous"/>
          <w:pgSz w:w="11906" w:h="16838"/>
          <w:pgMar w:top="1123" w:right="560" w:bottom="1440" w:left="1700" w:header="720" w:footer="720" w:gutter="0"/>
          <w:cols w:space="720"/>
        </w:sectPr>
      </w:pPr>
    </w:p>
    <w:p w:rsidR="00147BE3" w:rsidRPr="00147BE3" w:rsidRDefault="00147BE3" w:rsidP="00147BE3">
      <w:pPr>
        <w:widowControl w:val="0"/>
        <w:suppressAutoHyphens/>
        <w:autoSpaceDE w:val="0"/>
        <w:spacing w:after="0" w:line="240" w:lineRule="auto"/>
        <w:ind w:left="8360"/>
        <w:jc w:val="both"/>
        <w:rPr>
          <w:rFonts w:ascii="Times New Roman" w:eastAsia="Times New Roman" w:hAnsi="Times New Roman"/>
          <w:sz w:val="28"/>
          <w:szCs w:val="28"/>
          <w:lang w:eastAsia="zh-CN"/>
        </w:rPr>
      </w:pPr>
      <w:bookmarkStart w:id="11" w:name="page25"/>
      <w:bookmarkEnd w:id="11"/>
      <w:r w:rsidRPr="00147BE3">
        <w:rPr>
          <w:rFonts w:ascii="Times New Roman" w:eastAsia="Times New Roman" w:hAnsi="Times New Roman"/>
          <w:sz w:val="28"/>
          <w:szCs w:val="28"/>
          <w:lang w:val="en-US" w:eastAsia="zh-CN"/>
        </w:rPr>
        <w:lastRenderedPageBreak/>
        <w:t xml:space="preserve"> </w:t>
      </w:r>
      <w:proofErr w:type="spellStart"/>
      <w:r w:rsidRPr="00147BE3">
        <w:rPr>
          <w:rFonts w:ascii="Times New Roman" w:eastAsia="Times New Roman" w:hAnsi="Times New Roman"/>
          <w:sz w:val="28"/>
          <w:szCs w:val="28"/>
          <w:lang w:val="en-US" w:eastAsia="zh-CN"/>
        </w:rPr>
        <w:t>Приложение</w:t>
      </w:r>
      <w:proofErr w:type="spellEnd"/>
      <w:r w:rsidRPr="00147BE3">
        <w:rPr>
          <w:rFonts w:ascii="Times New Roman" w:eastAsia="Times New Roman" w:hAnsi="Times New Roman"/>
          <w:sz w:val="28"/>
          <w:szCs w:val="28"/>
          <w:lang w:val="en-US" w:eastAsia="zh-CN"/>
        </w:rPr>
        <w:t xml:space="preserve"> 1</w:t>
      </w:r>
    </w:p>
    <w:p w:rsidR="00147BE3" w:rsidRPr="00147BE3" w:rsidRDefault="00147BE3" w:rsidP="00147BE3">
      <w:pPr>
        <w:widowControl w:val="0"/>
        <w:suppressAutoHyphens/>
        <w:overflowPunct w:val="0"/>
        <w:autoSpaceDE w:val="0"/>
        <w:spacing w:after="0" w:line="228" w:lineRule="auto"/>
        <w:ind w:left="6160"/>
        <w:jc w:val="both"/>
        <w:rPr>
          <w:rFonts w:ascii="Times New Roman" w:eastAsia="Times New Roman" w:hAnsi="Times New Roman"/>
          <w:sz w:val="24"/>
          <w:szCs w:val="24"/>
          <w:lang w:eastAsia="zh-CN"/>
        </w:rPr>
      </w:pPr>
      <w:r w:rsidRPr="00147BE3">
        <w:rPr>
          <w:rFonts w:ascii="Times New Roman" w:eastAsia="Times New Roman" w:hAnsi="Times New Roman"/>
          <w:sz w:val="28"/>
          <w:szCs w:val="28"/>
          <w:lang w:eastAsia="zh-CN"/>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8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8" w:lineRule="auto"/>
        <w:ind w:left="7820" w:hanging="204"/>
        <w:jc w:val="both"/>
        <w:rPr>
          <w:rFonts w:ascii="Times New Roman" w:eastAsia="Times New Roman" w:hAnsi="Times New Roman"/>
          <w:sz w:val="24"/>
          <w:szCs w:val="24"/>
          <w:lang w:eastAsia="zh-CN"/>
        </w:rPr>
      </w:pPr>
      <w:r w:rsidRPr="00147BE3">
        <w:rPr>
          <w:rFonts w:ascii="Times New Roman" w:eastAsia="Times New Roman" w:hAnsi="Times New Roman"/>
          <w:sz w:val="26"/>
          <w:szCs w:val="26"/>
          <w:lang w:eastAsia="zh-CN"/>
        </w:rPr>
        <w:t>Главе Администрации сельского поселения</w:t>
      </w:r>
    </w:p>
    <w:p w:rsidR="00147BE3" w:rsidRPr="00147BE3" w:rsidRDefault="00147BE3" w:rsidP="00147BE3">
      <w:pPr>
        <w:widowControl w:val="0"/>
        <w:suppressAutoHyphens/>
        <w:autoSpaceDE w:val="0"/>
        <w:spacing w:after="0" w:line="287"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ind w:left="6380"/>
        <w:rPr>
          <w:rFonts w:ascii="Times New Roman" w:eastAsia="Times New Roman" w:hAnsi="Times New Roman"/>
          <w:sz w:val="24"/>
          <w:szCs w:val="24"/>
          <w:lang w:eastAsia="zh-CN"/>
        </w:rPr>
      </w:pPr>
      <w:r w:rsidRPr="00147BE3">
        <w:rPr>
          <w:rFonts w:ascii="Times New Roman" w:eastAsia="Times New Roman" w:hAnsi="Times New Roman"/>
          <w:sz w:val="26"/>
          <w:szCs w:val="26"/>
          <w:lang w:eastAsia="zh-CN"/>
        </w:rPr>
        <w:t>От__________________________</w:t>
      </w:r>
    </w:p>
    <w:p w:rsidR="00147BE3" w:rsidRPr="00147BE3" w:rsidRDefault="00147BE3" w:rsidP="00147BE3">
      <w:pPr>
        <w:widowControl w:val="0"/>
        <w:suppressAutoHyphens/>
        <w:autoSpaceDE w:val="0"/>
        <w:spacing w:after="0" w:line="2"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ind w:left="6680"/>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__________________________</w:t>
      </w:r>
    </w:p>
    <w:p w:rsidR="00147BE3" w:rsidRPr="00147BE3" w:rsidRDefault="00147BE3" w:rsidP="00147BE3">
      <w:pPr>
        <w:widowControl w:val="0"/>
        <w:suppressAutoHyphens/>
        <w:autoSpaceDE w:val="0"/>
        <w:spacing w:after="0" w:line="6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20" w:lineRule="auto"/>
        <w:ind w:left="7080" w:firstLine="689"/>
        <w:rPr>
          <w:rFonts w:ascii="Times New Roman" w:eastAsia="Times New Roman" w:hAnsi="Times New Roman"/>
          <w:sz w:val="27"/>
          <w:szCs w:val="27"/>
          <w:lang w:eastAsia="zh-CN"/>
        </w:rPr>
      </w:pPr>
      <w:proofErr w:type="gramStart"/>
      <w:r w:rsidRPr="00147BE3">
        <w:rPr>
          <w:rFonts w:ascii="Times New Roman" w:eastAsia="Times New Roman" w:hAnsi="Times New Roman"/>
          <w:sz w:val="26"/>
          <w:szCs w:val="26"/>
          <w:lang w:eastAsia="zh-CN"/>
        </w:rPr>
        <w:t>зарегистрированного</w:t>
      </w:r>
      <w:proofErr w:type="gramEnd"/>
      <w:r w:rsidRPr="00147BE3">
        <w:rPr>
          <w:rFonts w:ascii="Times New Roman" w:eastAsia="Times New Roman" w:hAnsi="Times New Roman"/>
          <w:sz w:val="26"/>
          <w:szCs w:val="26"/>
          <w:lang w:eastAsia="zh-CN"/>
        </w:rPr>
        <w:t xml:space="preserve"> (проживающего) по адресу</w:t>
      </w:r>
    </w:p>
    <w:p w:rsidR="00147BE3" w:rsidRPr="00147BE3" w:rsidRDefault="00147BE3" w:rsidP="00147BE3">
      <w:pPr>
        <w:widowControl w:val="0"/>
        <w:suppressAutoHyphens/>
        <w:autoSpaceDE w:val="0"/>
        <w:spacing w:after="0" w:line="235" w:lineRule="auto"/>
        <w:ind w:left="6680"/>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__________________________</w:t>
      </w:r>
    </w:p>
    <w:p w:rsidR="00147BE3" w:rsidRPr="00147BE3" w:rsidRDefault="00147BE3" w:rsidP="00147BE3">
      <w:pPr>
        <w:widowControl w:val="0"/>
        <w:suppressAutoHyphens/>
        <w:autoSpaceDE w:val="0"/>
        <w:spacing w:after="0" w:line="235" w:lineRule="auto"/>
        <w:ind w:left="6720"/>
        <w:rPr>
          <w:rFonts w:ascii="Times New Roman" w:eastAsia="Times New Roman" w:hAnsi="Times New Roman"/>
          <w:sz w:val="24"/>
          <w:szCs w:val="24"/>
          <w:lang w:eastAsia="zh-CN"/>
        </w:rPr>
      </w:pPr>
      <w:r w:rsidRPr="00147BE3">
        <w:rPr>
          <w:rFonts w:ascii="Times New Roman" w:eastAsia="Times New Roman" w:hAnsi="Times New Roman"/>
          <w:sz w:val="24"/>
          <w:szCs w:val="24"/>
          <w:lang w:eastAsia="zh-CN"/>
        </w:rPr>
        <w:t>_____________________________</w:t>
      </w:r>
    </w:p>
    <w:p w:rsidR="00147BE3" w:rsidRPr="00147BE3" w:rsidRDefault="00147BE3" w:rsidP="00147BE3">
      <w:pPr>
        <w:widowControl w:val="0"/>
        <w:suppressAutoHyphens/>
        <w:autoSpaceDE w:val="0"/>
        <w:spacing w:after="0" w:line="240" w:lineRule="auto"/>
        <w:ind w:left="6720"/>
        <w:rPr>
          <w:rFonts w:ascii="Times New Roman" w:eastAsia="Times New Roman" w:hAnsi="Times New Roman"/>
          <w:sz w:val="24"/>
          <w:szCs w:val="24"/>
          <w:lang w:eastAsia="zh-CN"/>
        </w:rPr>
      </w:pPr>
      <w:r w:rsidRPr="00147BE3">
        <w:rPr>
          <w:rFonts w:ascii="Times New Roman" w:eastAsia="Times New Roman" w:hAnsi="Times New Roman"/>
          <w:sz w:val="24"/>
          <w:szCs w:val="24"/>
          <w:lang w:eastAsia="zh-CN"/>
        </w:rPr>
        <w:t>_____________________________</w:t>
      </w: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55" w:lineRule="exact"/>
        <w:rPr>
          <w:rFonts w:ascii="Times New Roman" w:eastAsia="Times New Roman" w:hAnsi="Times New Roman"/>
          <w:sz w:val="24"/>
          <w:szCs w:val="24"/>
          <w:lang w:eastAsia="zh-CN"/>
        </w:rPr>
      </w:pPr>
    </w:p>
    <w:p w:rsidR="00147BE3" w:rsidRPr="00147BE3" w:rsidRDefault="00147BE3" w:rsidP="00147BE3">
      <w:pPr>
        <w:widowControl w:val="0"/>
        <w:suppressAutoHyphens/>
        <w:overflowPunct w:val="0"/>
        <w:autoSpaceDE w:val="0"/>
        <w:spacing w:after="0" w:line="211" w:lineRule="auto"/>
        <w:ind w:left="700" w:firstLine="3809"/>
        <w:rPr>
          <w:rFonts w:ascii="Times New Roman" w:eastAsia="Times New Roman" w:hAnsi="Times New Roman"/>
          <w:sz w:val="27"/>
          <w:szCs w:val="27"/>
          <w:lang w:eastAsia="zh-CN"/>
        </w:rPr>
      </w:pPr>
      <w:r w:rsidRPr="00147BE3">
        <w:rPr>
          <w:rFonts w:ascii="Times New Roman" w:eastAsia="Times New Roman" w:hAnsi="Times New Roman"/>
          <w:sz w:val="27"/>
          <w:szCs w:val="27"/>
          <w:lang w:eastAsia="zh-CN"/>
        </w:rPr>
        <w:t>Заявление</w:t>
      </w:r>
    </w:p>
    <w:p w:rsidR="00147BE3" w:rsidRPr="00147BE3" w:rsidRDefault="00147BE3" w:rsidP="00147BE3">
      <w:pPr>
        <w:widowControl w:val="0"/>
        <w:suppressAutoHyphens/>
        <w:overflowPunct w:val="0"/>
        <w:autoSpaceDE w:val="0"/>
        <w:spacing w:after="0" w:line="211" w:lineRule="auto"/>
        <w:ind w:left="700" w:firstLine="3809"/>
        <w:rPr>
          <w:rFonts w:ascii="Times New Roman" w:eastAsia="Times New Roman" w:hAnsi="Times New Roman"/>
          <w:sz w:val="27"/>
          <w:szCs w:val="27"/>
          <w:lang w:eastAsia="zh-CN"/>
        </w:rPr>
      </w:pPr>
    </w:p>
    <w:p w:rsidR="00147BE3" w:rsidRPr="00147BE3" w:rsidRDefault="00147BE3" w:rsidP="00147BE3">
      <w:pPr>
        <w:widowControl w:val="0"/>
        <w:suppressAutoHyphens/>
        <w:overflowPunct w:val="0"/>
        <w:autoSpaceDE w:val="0"/>
        <w:spacing w:after="0" w:line="211" w:lineRule="auto"/>
        <w:ind w:left="700" w:firstLine="9"/>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 xml:space="preserve"> Прошу выдать разрешение на перемещение отходов строительства, сноса зданий</w:t>
      </w:r>
    </w:p>
    <w:p w:rsidR="00147BE3" w:rsidRPr="00147BE3" w:rsidRDefault="00147BE3" w:rsidP="00147BE3">
      <w:pPr>
        <w:widowControl w:val="0"/>
        <w:suppressAutoHyphens/>
        <w:autoSpaceDE w:val="0"/>
        <w:spacing w:after="0" w:line="1"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и сооружений, в том числе грунтов по адресу _______________________</w:t>
      </w:r>
    </w:p>
    <w:p w:rsidR="00147BE3" w:rsidRPr="00147BE3" w:rsidRDefault="00147BE3" w:rsidP="00147BE3">
      <w:pPr>
        <w:widowControl w:val="0"/>
        <w:suppressAutoHyphens/>
        <w:autoSpaceDE w:val="0"/>
        <w:spacing w:after="0" w:line="3"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7"/>
          <w:szCs w:val="27"/>
          <w:lang w:val="en-US" w:eastAsia="zh-CN"/>
        </w:rPr>
      </w:pPr>
      <w:r w:rsidRPr="00147BE3">
        <w:rPr>
          <w:rFonts w:ascii="Times New Roman" w:eastAsia="Times New Roman" w:hAnsi="Times New Roman"/>
          <w:sz w:val="27"/>
          <w:szCs w:val="27"/>
          <w:lang w:val="en-US" w:eastAsia="zh-CN"/>
        </w:rPr>
        <w:t>_____________________________________________________________________</w:t>
      </w: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val="en-US" w:eastAsia="zh-CN"/>
        </w:rPr>
      </w:pPr>
      <w:proofErr w:type="spellStart"/>
      <w:r w:rsidRPr="00147BE3">
        <w:rPr>
          <w:rFonts w:ascii="Times New Roman" w:eastAsia="Times New Roman" w:hAnsi="Times New Roman"/>
          <w:sz w:val="27"/>
          <w:szCs w:val="27"/>
          <w:lang w:val="en-US" w:eastAsia="zh-CN"/>
        </w:rPr>
        <w:t>Обоснование</w:t>
      </w:r>
      <w:proofErr w:type="spellEnd"/>
      <w:r w:rsidRPr="00147BE3">
        <w:rPr>
          <w:rFonts w:ascii="Times New Roman" w:eastAsia="Times New Roman" w:hAnsi="Times New Roman"/>
          <w:sz w:val="27"/>
          <w:szCs w:val="27"/>
          <w:lang w:val="en-US" w:eastAsia="zh-CN"/>
        </w:rPr>
        <w:t xml:space="preserve"> (</w:t>
      </w:r>
      <w:proofErr w:type="spellStart"/>
      <w:r w:rsidRPr="00147BE3">
        <w:rPr>
          <w:rFonts w:ascii="Times New Roman" w:eastAsia="Times New Roman" w:hAnsi="Times New Roman"/>
          <w:sz w:val="27"/>
          <w:szCs w:val="27"/>
          <w:lang w:val="en-US" w:eastAsia="zh-CN"/>
        </w:rPr>
        <w:t>причина</w:t>
      </w:r>
      <w:proofErr w:type="spellEnd"/>
      <w:r w:rsidRPr="00147BE3">
        <w:rPr>
          <w:rFonts w:ascii="Times New Roman" w:eastAsia="Times New Roman" w:hAnsi="Times New Roman"/>
          <w:sz w:val="27"/>
          <w:szCs w:val="27"/>
          <w:lang w:val="en-US" w:eastAsia="zh-CN"/>
        </w:rPr>
        <w:t>) ________________________________________________</w:t>
      </w:r>
    </w:p>
    <w:p w:rsidR="00147BE3" w:rsidRPr="00147BE3" w:rsidRDefault="00147BE3" w:rsidP="00147BE3">
      <w:pPr>
        <w:widowControl w:val="0"/>
        <w:suppressAutoHyphens/>
        <w:autoSpaceDE w:val="0"/>
        <w:spacing w:after="0" w:line="276" w:lineRule="exact"/>
        <w:rPr>
          <w:rFonts w:ascii="Times New Roman" w:eastAsia="Times New Roman" w:hAnsi="Times New Roman"/>
          <w:sz w:val="24"/>
          <w:szCs w:val="24"/>
          <w:lang w:val="en-US" w:eastAsia="zh-CN"/>
        </w:rPr>
      </w:pPr>
    </w:p>
    <w:tbl>
      <w:tblPr>
        <w:tblW w:w="0" w:type="auto"/>
        <w:tblLayout w:type="fixed"/>
        <w:tblCellMar>
          <w:left w:w="0" w:type="dxa"/>
          <w:right w:w="0" w:type="dxa"/>
        </w:tblCellMar>
        <w:tblLook w:val="04A0" w:firstRow="1" w:lastRow="0" w:firstColumn="1" w:lastColumn="0" w:noHBand="0" w:noVBand="1"/>
      </w:tblPr>
      <w:tblGrid>
        <w:gridCol w:w="5780"/>
        <w:gridCol w:w="3960"/>
      </w:tblGrid>
      <w:tr w:rsidR="00147BE3" w:rsidRPr="00147BE3" w:rsidTr="00147BE3">
        <w:trPr>
          <w:trHeight w:val="310"/>
        </w:trPr>
        <w:tc>
          <w:tcPr>
            <w:tcW w:w="5780" w:type="dxa"/>
            <w:vAlign w:val="bottom"/>
            <w:hideMark/>
          </w:tcPr>
          <w:p w:rsidR="00147BE3" w:rsidRPr="00147BE3" w:rsidRDefault="00147BE3" w:rsidP="00147BE3">
            <w:pPr>
              <w:widowControl w:val="0"/>
              <w:suppressAutoHyphens/>
              <w:autoSpaceDE w:val="0"/>
              <w:spacing w:after="0" w:line="309" w:lineRule="exact"/>
              <w:rPr>
                <w:rFonts w:eastAsia="Times New Roman"/>
                <w:lang w:val="en-US" w:eastAsia="zh-CN"/>
              </w:rPr>
            </w:pPr>
            <w:proofErr w:type="spellStart"/>
            <w:r w:rsidRPr="00147BE3">
              <w:rPr>
                <w:rFonts w:ascii="Times New Roman" w:eastAsia="Times New Roman" w:hAnsi="Times New Roman"/>
                <w:sz w:val="27"/>
                <w:szCs w:val="27"/>
                <w:lang w:val="en-US" w:eastAsia="zh-CN"/>
              </w:rPr>
              <w:t>Ответ</w:t>
            </w:r>
            <w:proofErr w:type="spellEnd"/>
            <w:r w:rsidRPr="00147BE3">
              <w:rPr>
                <w:rFonts w:ascii="Times New Roman" w:eastAsia="Times New Roman" w:hAnsi="Times New Roman"/>
                <w:sz w:val="27"/>
                <w:szCs w:val="27"/>
                <w:lang w:val="en-US" w:eastAsia="zh-CN"/>
              </w:rPr>
              <w:t xml:space="preserve"> </w:t>
            </w:r>
            <w:proofErr w:type="spellStart"/>
            <w:r w:rsidRPr="00147BE3">
              <w:rPr>
                <w:rFonts w:ascii="Times New Roman" w:eastAsia="Times New Roman" w:hAnsi="Times New Roman"/>
                <w:sz w:val="27"/>
                <w:szCs w:val="27"/>
                <w:lang w:val="en-US" w:eastAsia="zh-CN"/>
              </w:rPr>
              <w:t>прошу</w:t>
            </w:r>
            <w:proofErr w:type="spellEnd"/>
            <w:r w:rsidRPr="00147BE3">
              <w:rPr>
                <w:rFonts w:ascii="Times New Roman" w:eastAsia="Times New Roman" w:hAnsi="Times New Roman"/>
                <w:sz w:val="27"/>
                <w:szCs w:val="27"/>
                <w:lang w:val="en-US" w:eastAsia="zh-CN"/>
              </w:rPr>
              <w:t xml:space="preserve"> </w:t>
            </w:r>
            <w:proofErr w:type="spellStart"/>
            <w:r w:rsidRPr="00147BE3">
              <w:rPr>
                <w:rFonts w:ascii="Times New Roman" w:eastAsia="Times New Roman" w:hAnsi="Times New Roman"/>
                <w:sz w:val="27"/>
                <w:szCs w:val="27"/>
                <w:lang w:val="en-US" w:eastAsia="zh-CN"/>
              </w:rPr>
              <w:t>вручить</w:t>
            </w:r>
            <w:proofErr w:type="spellEnd"/>
            <w:r w:rsidRPr="00147BE3">
              <w:rPr>
                <w:rFonts w:ascii="Times New Roman" w:eastAsia="Times New Roman" w:hAnsi="Times New Roman"/>
                <w:sz w:val="27"/>
                <w:szCs w:val="27"/>
                <w:lang w:val="en-US" w:eastAsia="zh-CN"/>
              </w:rPr>
              <w:t xml:space="preserve"> </w:t>
            </w:r>
            <w:proofErr w:type="spellStart"/>
            <w:r w:rsidRPr="00147BE3">
              <w:rPr>
                <w:rFonts w:ascii="Times New Roman" w:eastAsia="Times New Roman" w:hAnsi="Times New Roman"/>
                <w:sz w:val="27"/>
                <w:szCs w:val="27"/>
                <w:lang w:val="en-US" w:eastAsia="zh-CN"/>
              </w:rPr>
              <w:t>лично</w:t>
            </w:r>
            <w:proofErr w:type="spellEnd"/>
            <w:r w:rsidRPr="00147BE3">
              <w:rPr>
                <w:rFonts w:ascii="Times New Roman" w:eastAsia="Times New Roman" w:hAnsi="Times New Roman"/>
                <w:sz w:val="27"/>
                <w:szCs w:val="27"/>
                <w:lang w:val="en-US" w:eastAsia="zh-CN"/>
              </w:rPr>
              <w:t xml:space="preserve"> ______________</w:t>
            </w:r>
          </w:p>
        </w:tc>
        <w:tc>
          <w:tcPr>
            <w:tcW w:w="3960" w:type="dxa"/>
            <w:vAlign w:val="bottom"/>
            <w:hideMark/>
          </w:tcPr>
          <w:p w:rsidR="00147BE3" w:rsidRPr="00147BE3" w:rsidRDefault="00147BE3" w:rsidP="00147BE3">
            <w:pPr>
              <w:widowControl w:val="0"/>
              <w:suppressAutoHyphens/>
              <w:autoSpaceDE w:val="0"/>
              <w:spacing w:after="0" w:line="309" w:lineRule="exact"/>
              <w:jc w:val="right"/>
              <w:rPr>
                <w:rFonts w:eastAsia="Times New Roman"/>
                <w:lang w:val="en-US" w:eastAsia="zh-CN"/>
              </w:rPr>
            </w:pPr>
            <w:r w:rsidRPr="00147BE3">
              <w:rPr>
                <w:rFonts w:ascii="Times New Roman" w:eastAsia="Times New Roman" w:hAnsi="Times New Roman"/>
                <w:sz w:val="27"/>
                <w:szCs w:val="27"/>
                <w:lang w:val="en-US" w:eastAsia="zh-CN"/>
              </w:rPr>
              <w:t>_________________________</w:t>
            </w:r>
          </w:p>
        </w:tc>
      </w:tr>
      <w:tr w:rsidR="00147BE3" w:rsidRPr="00147BE3" w:rsidTr="00147BE3">
        <w:trPr>
          <w:trHeight w:val="211"/>
        </w:trPr>
        <w:tc>
          <w:tcPr>
            <w:tcW w:w="5780" w:type="dxa"/>
            <w:vAlign w:val="bottom"/>
            <w:hideMark/>
          </w:tcPr>
          <w:p w:rsidR="00147BE3" w:rsidRPr="00147BE3" w:rsidRDefault="00147BE3" w:rsidP="00147BE3">
            <w:pPr>
              <w:widowControl w:val="0"/>
              <w:suppressAutoHyphens/>
              <w:autoSpaceDE w:val="0"/>
              <w:spacing w:after="0" w:line="240" w:lineRule="auto"/>
              <w:ind w:left="4240"/>
              <w:rPr>
                <w:rFonts w:eastAsia="Times New Roman"/>
                <w:lang w:val="en-US" w:eastAsia="zh-CN"/>
              </w:rPr>
            </w:pPr>
            <w:proofErr w:type="spellStart"/>
            <w:r w:rsidRPr="00147BE3">
              <w:rPr>
                <w:rFonts w:ascii="Times New Roman" w:eastAsia="Times New Roman" w:hAnsi="Times New Roman"/>
                <w:sz w:val="18"/>
                <w:szCs w:val="18"/>
                <w:lang w:val="en-US" w:eastAsia="zh-CN"/>
              </w:rPr>
              <w:t>Подпись</w:t>
            </w:r>
            <w:proofErr w:type="spellEnd"/>
          </w:p>
        </w:tc>
        <w:tc>
          <w:tcPr>
            <w:tcW w:w="3960" w:type="dxa"/>
            <w:vAlign w:val="bottom"/>
            <w:hideMark/>
          </w:tcPr>
          <w:p w:rsidR="00147BE3" w:rsidRPr="00147BE3" w:rsidRDefault="00147BE3" w:rsidP="00147BE3">
            <w:pPr>
              <w:widowControl w:val="0"/>
              <w:suppressAutoHyphens/>
              <w:autoSpaceDE w:val="0"/>
              <w:spacing w:after="0" w:line="240" w:lineRule="auto"/>
              <w:ind w:left="467"/>
              <w:jc w:val="center"/>
              <w:rPr>
                <w:rFonts w:eastAsia="Times New Roman"/>
                <w:lang w:val="en-US" w:eastAsia="zh-CN"/>
              </w:rPr>
            </w:pPr>
            <w:r w:rsidRPr="00147BE3">
              <w:rPr>
                <w:rFonts w:ascii="Times New Roman" w:eastAsia="Times New Roman" w:hAnsi="Times New Roman"/>
                <w:sz w:val="18"/>
                <w:szCs w:val="18"/>
                <w:lang w:val="en-US" w:eastAsia="zh-CN"/>
              </w:rPr>
              <w:t>Ф.И.О.</w:t>
            </w:r>
          </w:p>
        </w:tc>
      </w:tr>
      <w:tr w:rsidR="00147BE3" w:rsidRPr="00147BE3" w:rsidTr="00147BE3">
        <w:trPr>
          <w:trHeight w:val="618"/>
        </w:trPr>
        <w:tc>
          <w:tcPr>
            <w:tcW w:w="5780" w:type="dxa"/>
            <w:vAlign w:val="bottom"/>
            <w:hideMark/>
          </w:tcPr>
          <w:p w:rsidR="00147BE3" w:rsidRPr="00147BE3" w:rsidRDefault="00147BE3" w:rsidP="00147BE3">
            <w:pPr>
              <w:widowControl w:val="0"/>
              <w:suppressAutoHyphens/>
              <w:autoSpaceDE w:val="0"/>
              <w:spacing w:after="0" w:line="309" w:lineRule="exact"/>
              <w:rPr>
                <w:rFonts w:eastAsia="Times New Roman"/>
                <w:lang w:val="en-US" w:eastAsia="zh-CN"/>
              </w:rPr>
            </w:pPr>
            <w:proofErr w:type="spellStart"/>
            <w:r w:rsidRPr="00147BE3">
              <w:rPr>
                <w:rFonts w:ascii="Times New Roman" w:eastAsia="Times New Roman" w:hAnsi="Times New Roman"/>
                <w:sz w:val="27"/>
                <w:szCs w:val="27"/>
                <w:lang w:val="en-US" w:eastAsia="zh-CN"/>
              </w:rPr>
              <w:t>Дата</w:t>
            </w:r>
            <w:proofErr w:type="spellEnd"/>
            <w:r w:rsidRPr="00147BE3">
              <w:rPr>
                <w:rFonts w:ascii="Times New Roman" w:eastAsia="Times New Roman" w:hAnsi="Times New Roman"/>
                <w:sz w:val="27"/>
                <w:szCs w:val="27"/>
                <w:lang w:val="en-US" w:eastAsia="zh-CN"/>
              </w:rPr>
              <w:t xml:space="preserve"> «____»___________ 20____ г.</w:t>
            </w:r>
          </w:p>
        </w:tc>
        <w:tc>
          <w:tcPr>
            <w:tcW w:w="3960" w:type="dxa"/>
            <w:vAlign w:val="bottom"/>
          </w:tcPr>
          <w:p w:rsidR="00147BE3" w:rsidRPr="00147BE3" w:rsidRDefault="00147BE3" w:rsidP="00147BE3">
            <w:pPr>
              <w:widowControl w:val="0"/>
              <w:suppressAutoHyphens/>
              <w:autoSpaceDE w:val="0"/>
              <w:snapToGrid w:val="0"/>
              <w:spacing w:after="0" w:line="240" w:lineRule="auto"/>
              <w:rPr>
                <w:rFonts w:eastAsia="Times New Roman"/>
                <w:lang w:val="en-US" w:eastAsia="zh-CN"/>
              </w:rPr>
            </w:pPr>
          </w:p>
        </w:tc>
      </w:tr>
    </w:tbl>
    <w:p w:rsidR="00147BE3" w:rsidRPr="00147BE3" w:rsidRDefault="00147BE3" w:rsidP="00147BE3">
      <w:pPr>
        <w:spacing w:after="0"/>
        <w:rPr>
          <w:rFonts w:eastAsia="Times New Roman"/>
          <w:lang w:val="en-US" w:eastAsia="zh-CN"/>
        </w:rPr>
        <w:sectPr w:rsidR="00147BE3" w:rsidRPr="00147BE3">
          <w:pgSz w:w="11906" w:h="16838"/>
          <w:pgMar w:top="1125" w:right="560" w:bottom="1440" w:left="1140" w:header="720" w:footer="720" w:gutter="0"/>
          <w:cols w:space="720"/>
        </w:sectPr>
      </w:pPr>
    </w:p>
    <w:p w:rsidR="00147BE3" w:rsidRPr="00147BE3" w:rsidRDefault="00147BE3" w:rsidP="00147BE3">
      <w:pPr>
        <w:widowControl w:val="0"/>
        <w:suppressAutoHyphens/>
        <w:overflowPunct w:val="0"/>
        <w:autoSpaceDE w:val="0"/>
        <w:spacing w:after="0" w:line="228" w:lineRule="auto"/>
        <w:ind w:left="6040"/>
        <w:jc w:val="both"/>
        <w:rPr>
          <w:rFonts w:ascii="Times New Roman" w:eastAsia="Times New Roman" w:hAnsi="Times New Roman"/>
          <w:sz w:val="24"/>
          <w:szCs w:val="24"/>
          <w:lang w:eastAsia="zh-CN"/>
        </w:rPr>
      </w:pPr>
      <w:bookmarkStart w:id="12" w:name="page27"/>
      <w:bookmarkEnd w:id="12"/>
      <w:r w:rsidRPr="00147BE3">
        <w:rPr>
          <w:rFonts w:ascii="Times New Roman" w:eastAsia="Times New Roman" w:hAnsi="Times New Roman"/>
          <w:sz w:val="28"/>
          <w:szCs w:val="28"/>
          <w:lang w:eastAsia="zh-CN"/>
        </w:rPr>
        <w:lastRenderedPageBreak/>
        <w:t>Приложение 2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19"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ind w:left="3260"/>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Разрешение № ______________</w:t>
      </w:r>
    </w:p>
    <w:p w:rsidR="00147BE3" w:rsidRPr="00147BE3" w:rsidRDefault="00147BE3" w:rsidP="00147BE3">
      <w:pPr>
        <w:widowControl w:val="0"/>
        <w:suppressAutoHyphens/>
        <w:autoSpaceDE w:val="0"/>
        <w:spacing w:after="0" w:line="279"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ind w:left="2500"/>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оформлено «_____»______________ 20___ г.</w:t>
      </w:r>
    </w:p>
    <w:p w:rsidR="00147BE3" w:rsidRPr="00147BE3" w:rsidRDefault="00147BE3" w:rsidP="00147BE3">
      <w:pPr>
        <w:widowControl w:val="0"/>
        <w:suppressAutoHyphens/>
        <w:autoSpaceDE w:val="0"/>
        <w:spacing w:after="0" w:line="31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На следующие работы: _________________________________________________</w:t>
      </w:r>
    </w:p>
    <w:p w:rsidR="00147BE3" w:rsidRPr="00147BE3" w:rsidRDefault="00147BE3" w:rsidP="00147BE3">
      <w:pPr>
        <w:widowControl w:val="0"/>
        <w:suppressAutoHyphens/>
        <w:autoSpaceDE w:val="0"/>
        <w:spacing w:after="0" w:line="3"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7"/>
          <w:szCs w:val="27"/>
          <w:lang w:eastAsia="zh-CN"/>
        </w:rPr>
      </w:pPr>
      <w:r w:rsidRPr="00147BE3">
        <w:rPr>
          <w:rFonts w:ascii="Times New Roman" w:eastAsia="Times New Roman" w:hAnsi="Times New Roman"/>
          <w:sz w:val="27"/>
          <w:szCs w:val="27"/>
          <w:lang w:eastAsia="zh-CN"/>
        </w:rPr>
        <w:t>___________________________________________________________________________</w:t>
      </w: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___________________________________________________________________________</w:t>
      </w:r>
    </w:p>
    <w:p w:rsidR="00147BE3" w:rsidRPr="00147BE3" w:rsidRDefault="00147BE3" w:rsidP="00147BE3">
      <w:pPr>
        <w:widowControl w:val="0"/>
        <w:suppressAutoHyphens/>
        <w:autoSpaceDE w:val="0"/>
        <w:spacing w:after="0" w:line="1"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___________________________________________________________________________</w:t>
      </w:r>
    </w:p>
    <w:p w:rsidR="00147BE3" w:rsidRPr="00147BE3" w:rsidRDefault="00147BE3" w:rsidP="00147BE3">
      <w:pPr>
        <w:widowControl w:val="0"/>
        <w:suppressAutoHyphens/>
        <w:autoSpaceDE w:val="0"/>
        <w:spacing w:after="0" w:line="3"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35"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___________________________________________________</w:t>
      </w:r>
    </w:p>
    <w:p w:rsidR="00147BE3" w:rsidRPr="00147BE3" w:rsidRDefault="00147BE3" w:rsidP="00147BE3">
      <w:pPr>
        <w:widowControl w:val="0"/>
        <w:suppressAutoHyphens/>
        <w:autoSpaceDE w:val="0"/>
        <w:spacing w:after="0" w:line="200" w:lineRule="exact"/>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352" w:lineRule="exact"/>
        <w:rPr>
          <w:rFonts w:ascii="Times New Roman" w:eastAsia="Times New Roman" w:hAnsi="Times New Roman"/>
          <w:sz w:val="24"/>
          <w:szCs w:val="24"/>
          <w:lang w:eastAsia="zh-CN"/>
        </w:rPr>
      </w:pPr>
    </w:p>
    <w:p w:rsidR="00147BE3" w:rsidRPr="00147BE3" w:rsidRDefault="00147BE3" w:rsidP="00147BE3">
      <w:pPr>
        <w:widowControl w:val="0"/>
        <w:tabs>
          <w:tab w:val="left" w:pos="5640"/>
        </w:tabs>
        <w:suppressAutoHyphens/>
        <w:autoSpaceDE w:val="0"/>
        <w:spacing w:after="0" w:line="240" w:lineRule="auto"/>
        <w:rPr>
          <w:rFonts w:ascii="Times New Roman" w:eastAsia="Times New Roman" w:hAnsi="Times New Roman"/>
          <w:sz w:val="24"/>
          <w:szCs w:val="24"/>
          <w:lang w:eastAsia="zh-CN"/>
        </w:rPr>
      </w:pPr>
      <w:r w:rsidRPr="00147BE3">
        <w:rPr>
          <w:rFonts w:ascii="Times New Roman" w:eastAsia="Times New Roman" w:hAnsi="Times New Roman"/>
          <w:sz w:val="27"/>
          <w:szCs w:val="27"/>
          <w:lang w:eastAsia="zh-CN"/>
        </w:rPr>
        <w:t xml:space="preserve">Специалист </w:t>
      </w:r>
      <w:r w:rsidRPr="00147BE3">
        <w:rPr>
          <w:rFonts w:ascii="Times New Roman" w:eastAsia="Times New Roman" w:hAnsi="Times New Roman"/>
          <w:sz w:val="24"/>
          <w:szCs w:val="24"/>
          <w:lang w:eastAsia="zh-CN"/>
        </w:rPr>
        <w:t>____________________</w:t>
      </w:r>
      <w:r w:rsidRPr="00147BE3">
        <w:rPr>
          <w:rFonts w:ascii="Times New Roman" w:eastAsia="Times New Roman" w:hAnsi="Times New Roman"/>
          <w:sz w:val="24"/>
          <w:szCs w:val="24"/>
          <w:lang w:eastAsia="zh-CN"/>
        </w:rPr>
        <w:tab/>
        <w:t>/________________________/</w:t>
      </w:r>
    </w:p>
    <w:p w:rsidR="00147BE3" w:rsidRPr="00147BE3" w:rsidRDefault="00147BE3" w:rsidP="00147BE3">
      <w:pPr>
        <w:widowControl w:val="0"/>
        <w:suppressAutoHyphens/>
        <w:autoSpaceDE w:val="0"/>
        <w:spacing w:after="0" w:line="5" w:lineRule="exact"/>
        <w:rPr>
          <w:rFonts w:ascii="Times New Roman" w:eastAsia="Times New Roman" w:hAnsi="Times New Roman"/>
          <w:sz w:val="24"/>
          <w:szCs w:val="24"/>
          <w:lang w:eastAsia="zh-CN"/>
        </w:rPr>
      </w:pPr>
    </w:p>
    <w:p w:rsidR="00147BE3" w:rsidRPr="00147BE3" w:rsidRDefault="00147BE3" w:rsidP="00147BE3">
      <w:pPr>
        <w:widowControl w:val="0"/>
        <w:tabs>
          <w:tab w:val="left" w:pos="7060"/>
        </w:tabs>
        <w:suppressAutoHyphens/>
        <w:autoSpaceDE w:val="0"/>
        <w:spacing w:after="0" w:line="240" w:lineRule="auto"/>
        <w:ind w:left="2120"/>
        <w:rPr>
          <w:rFonts w:ascii="Times New Roman" w:eastAsia="Times New Roman" w:hAnsi="Times New Roman"/>
          <w:sz w:val="24"/>
          <w:szCs w:val="24"/>
          <w:lang w:eastAsia="zh-CN"/>
        </w:rPr>
      </w:pPr>
      <w:r w:rsidRPr="00147BE3">
        <w:rPr>
          <w:rFonts w:ascii="Times New Roman" w:eastAsia="Times New Roman" w:hAnsi="Times New Roman"/>
          <w:b/>
          <w:bCs/>
          <w:sz w:val="19"/>
          <w:szCs w:val="19"/>
          <w:lang w:eastAsia="zh-CN"/>
        </w:rPr>
        <w:t>Подпись</w:t>
      </w:r>
      <w:r w:rsidRPr="00147BE3">
        <w:rPr>
          <w:rFonts w:ascii="Times New Roman" w:eastAsia="Times New Roman" w:hAnsi="Times New Roman"/>
          <w:sz w:val="24"/>
          <w:szCs w:val="24"/>
          <w:lang w:eastAsia="zh-CN"/>
        </w:rPr>
        <w:tab/>
      </w:r>
      <w:r w:rsidRPr="00147BE3">
        <w:rPr>
          <w:rFonts w:ascii="Times New Roman" w:eastAsia="Times New Roman" w:hAnsi="Times New Roman"/>
          <w:b/>
          <w:bCs/>
          <w:sz w:val="19"/>
          <w:szCs w:val="19"/>
          <w:lang w:eastAsia="zh-CN"/>
        </w:rPr>
        <w:t>Ф.И.О.</w:t>
      </w: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147BE3" w:rsidRPr="00147BE3" w:rsidRDefault="00147BE3" w:rsidP="00147BE3">
      <w:pPr>
        <w:suppressAutoHyphens/>
        <w:spacing w:line="100" w:lineRule="atLeast"/>
        <w:ind w:left="4989"/>
        <w:jc w:val="both"/>
        <w:rPr>
          <w:rFonts w:ascii="Times New Roman" w:eastAsia="Times New Roman" w:hAnsi="Times New Roman"/>
          <w:b/>
          <w:sz w:val="24"/>
          <w:szCs w:val="24"/>
          <w:lang w:eastAsia="zh-CN"/>
        </w:rPr>
      </w:pPr>
      <w:r w:rsidRPr="00147BE3">
        <w:rPr>
          <w:rFonts w:ascii="Times New Roman" w:eastAsia="Times New Roman" w:hAnsi="Times New Roman"/>
          <w:sz w:val="24"/>
          <w:szCs w:val="24"/>
          <w:lang w:eastAsia="zh-CN"/>
        </w:rPr>
        <w:t>Приложение 3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147BE3" w:rsidRPr="00147BE3" w:rsidRDefault="00147BE3" w:rsidP="00147BE3">
      <w:pPr>
        <w:suppressAutoHyphens/>
        <w:spacing w:line="240" w:lineRule="auto"/>
        <w:jc w:val="center"/>
        <w:rPr>
          <w:rFonts w:ascii="Times New Roman" w:eastAsia="Times New Roman" w:hAnsi="Times New Roman"/>
          <w:b/>
          <w:sz w:val="28"/>
          <w:szCs w:val="28"/>
          <w:lang w:eastAsia="zh-CN"/>
        </w:rPr>
      </w:pPr>
      <w:r w:rsidRPr="00147BE3">
        <w:rPr>
          <w:rFonts w:ascii="Times New Roman" w:eastAsia="Times New Roman" w:hAnsi="Times New Roman"/>
          <w:b/>
          <w:sz w:val="28"/>
          <w:szCs w:val="28"/>
          <w:lang w:eastAsia="zh-CN"/>
        </w:rPr>
        <w:t>Контактная информация</w:t>
      </w:r>
    </w:p>
    <w:p w:rsidR="00147BE3" w:rsidRPr="00147BE3" w:rsidRDefault="00147BE3" w:rsidP="00147BE3">
      <w:pPr>
        <w:suppressAutoHyphens/>
        <w:spacing w:line="240" w:lineRule="auto"/>
        <w:jc w:val="center"/>
        <w:rPr>
          <w:rFonts w:ascii="Times New Roman" w:eastAsia="Times New Roman" w:hAnsi="Times New Roman"/>
          <w:sz w:val="24"/>
          <w:szCs w:val="24"/>
          <w:lang w:eastAsia="zh-CN"/>
        </w:rPr>
      </w:pPr>
      <w:r w:rsidRPr="00147BE3">
        <w:rPr>
          <w:rFonts w:ascii="Times New Roman" w:eastAsia="Times New Roman" w:hAnsi="Times New Roman"/>
          <w:b/>
          <w:sz w:val="28"/>
          <w:szCs w:val="28"/>
          <w:lang w:eastAsia="zh-CN"/>
        </w:rPr>
        <w:t>Общая информация об Администрации</w:t>
      </w:r>
      <w:r w:rsidR="00952856">
        <w:rPr>
          <w:rFonts w:ascii="Times New Roman" w:eastAsia="Times New Roman" w:hAnsi="Times New Roman"/>
          <w:b/>
          <w:sz w:val="28"/>
          <w:szCs w:val="28"/>
          <w:lang w:eastAsia="zh-CN"/>
        </w:rPr>
        <w:t xml:space="preserve"> Емельяновского</w:t>
      </w:r>
      <w:r w:rsidRPr="00147BE3">
        <w:rPr>
          <w:rFonts w:ascii="Times New Roman" w:eastAsia="Times New Roman" w:hAnsi="Times New Roman"/>
          <w:b/>
          <w:sz w:val="28"/>
          <w:szCs w:val="28"/>
          <w:lang w:eastAsia="zh-CN"/>
        </w:rPr>
        <w:t xml:space="preserve"> сельского поселения</w:t>
      </w:r>
    </w:p>
    <w:tbl>
      <w:tblPr>
        <w:tblW w:w="9786" w:type="dxa"/>
        <w:tblInd w:w="68" w:type="dxa"/>
        <w:tblLayout w:type="fixed"/>
        <w:tblCellMar>
          <w:left w:w="73" w:type="dxa"/>
        </w:tblCellMar>
        <w:tblLook w:val="04A0" w:firstRow="1" w:lastRow="0" w:firstColumn="1" w:lastColumn="0" w:noHBand="0" w:noVBand="1"/>
      </w:tblPr>
      <w:tblGrid>
        <w:gridCol w:w="5110"/>
        <w:gridCol w:w="4676"/>
      </w:tblGrid>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eastAsia="zh-CN"/>
              </w:rPr>
            </w:pPr>
            <w:r w:rsidRPr="00147BE3">
              <w:rPr>
                <w:rFonts w:ascii="Times New Roman" w:eastAsia="Times New Roman" w:hAnsi="Times New Roman"/>
                <w:sz w:val="24"/>
                <w:szCs w:val="24"/>
                <w:lang w:eastAsia="zh-CN"/>
              </w:rPr>
              <w:t>Почтовый адрес для направления корреспонденции</w:t>
            </w:r>
          </w:p>
        </w:tc>
        <w:tc>
          <w:tcPr>
            <w:tcW w:w="4676"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eastAsia="zh-CN"/>
              </w:rPr>
            </w:pPr>
            <w:bookmarkStart w:id="13" w:name="__DdeLink__2514_1309003559"/>
            <w:r w:rsidRPr="00147BE3">
              <w:rPr>
                <w:rFonts w:ascii="Times New Roman" w:eastAsia="Times New Roman" w:hAnsi="Times New Roman"/>
                <w:sz w:val="24"/>
                <w:szCs w:val="24"/>
                <w:lang w:eastAsia="zh-CN"/>
              </w:rPr>
              <w:t>Республика Крым, Нижнегорский район, с</w:t>
            </w:r>
            <w:bookmarkEnd w:id="13"/>
            <w:proofErr w:type="gramStart"/>
            <w:r w:rsidR="00952856">
              <w:rPr>
                <w:rFonts w:ascii="Times New Roman" w:eastAsia="Times New Roman" w:hAnsi="Times New Roman"/>
                <w:sz w:val="24"/>
                <w:szCs w:val="24"/>
                <w:lang w:eastAsia="zh-CN"/>
              </w:rPr>
              <w:t>.Е</w:t>
            </w:r>
            <w:proofErr w:type="gramEnd"/>
            <w:r w:rsidR="00952856">
              <w:rPr>
                <w:rFonts w:ascii="Times New Roman" w:eastAsia="Times New Roman" w:hAnsi="Times New Roman"/>
                <w:sz w:val="24"/>
                <w:szCs w:val="24"/>
                <w:lang w:eastAsia="zh-CN"/>
              </w:rPr>
              <w:t>мельяновка, ул.Центральная,134</w:t>
            </w:r>
          </w:p>
        </w:tc>
      </w:tr>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Фактический</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адрес</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месторасположения</w:t>
            </w:r>
            <w:proofErr w:type="spellEnd"/>
          </w:p>
        </w:tc>
        <w:tc>
          <w:tcPr>
            <w:tcW w:w="4676"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Default="00147BE3" w:rsidP="00952856">
            <w:pPr>
              <w:suppressAutoHyphens/>
              <w:spacing w:after="0" w:line="240" w:lineRule="auto"/>
              <w:rPr>
                <w:rFonts w:ascii="Times New Roman" w:eastAsia="Times New Roman" w:hAnsi="Times New Roman"/>
                <w:sz w:val="24"/>
                <w:szCs w:val="24"/>
                <w:lang w:eastAsia="zh-CN"/>
              </w:rPr>
            </w:pPr>
            <w:r w:rsidRPr="00147BE3">
              <w:rPr>
                <w:rFonts w:ascii="Times New Roman" w:eastAsia="Times New Roman" w:hAnsi="Times New Roman"/>
                <w:sz w:val="24"/>
                <w:szCs w:val="24"/>
                <w:lang w:eastAsia="zh-CN"/>
              </w:rPr>
              <w:t xml:space="preserve">Республика Крым, Нижнегорский район, </w:t>
            </w:r>
          </w:p>
          <w:p w:rsidR="00952856" w:rsidRPr="00147BE3" w:rsidRDefault="00952856" w:rsidP="00952856">
            <w:pPr>
              <w:suppressAutoHyphens/>
              <w:spacing w:after="0" w:line="240" w:lineRule="auto"/>
              <w:rPr>
                <w:rFonts w:eastAsia="Times New Roman"/>
                <w:lang w:eastAsia="zh-CN"/>
              </w:rPr>
            </w:pPr>
            <w:r>
              <w:rPr>
                <w:rFonts w:ascii="Times New Roman" w:eastAsia="Times New Roman" w:hAnsi="Times New Roman"/>
                <w:sz w:val="24"/>
                <w:szCs w:val="24"/>
                <w:lang w:eastAsia="zh-CN"/>
              </w:rPr>
              <w:t>с</w:t>
            </w:r>
            <w:proofErr w:type="gramStart"/>
            <w:r>
              <w:rPr>
                <w:rFonts w:ascii="Times New Roman" w:eastAsia="Times New Roman" w:hAnsi="Times New Roman"/>
                <w:sz w:val="24"/>
                <w:szCs w:val="24"/>
                <w:lang w:eastAsia="zh-CN"/>
              </w:rPr>
              <w:t>.Е</w:t>
            </w:r>
            <w:proofErr w:type="gramEnd"/>
            <w:r>
              <w:rPr>
                <w:rFonts w:ascii="Times New Roman" w:eastAsia="Times New Roman" w:hAnsi="Times New Roman"/>
                <w:sz w:val="24"/>
                <w:szCs w:val="24"/>
                <w:lang w:eastAsia="zh-CN"/>
              </w:rPr>
              <w:t>мельяновка, ул.Центральная,134</w:t>
            </w:r>
          </w:p>
        </w:tc>
      </w:tr>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eastAsia="zh-CN"/>
              </w:rPr>
            </w:pPr>
            <w:r w:rsidRPr="00147BE3">
              <w:rPr>
                <w:rFonts w:ascii="Times New Roman" w:eastAsia="Times New Roman" w:hAnsi="Times New Roman"/>
                <w:sz w:val="24"/>
                <w:szCs w:val="24"/>
                <w:lang w:eastAsia="zh-CN"/>
              </w:rPr>
              <w:t>Адрес электронной почты для направления корреспонденции</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952856" w:rsidRDefault="00952856" w:rsidP="00952856">
            <w:pPr>
              <w:suppressAutoHyphens/>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e</w:t>
            </w:r>
            <w:r w:rsidRPr="00952856">
              <w:rPr>
                <w:rFonts w:ascii="Times New Roman" w:eastAsia="Times New Roman" w:hAnsi="Times New Roman"/>
                <w:sz w:val="24"/>
                <w:szCs w:val="24"/>
                <w:lang w:val="en-US" w:eastAsia="zh-CN"/>
              </w:rPr>
              <w:t>mel_sovet@mail.ru</w:t>
            </w:r>
          </w:p>
        </w:tc>
      </w:tr>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Телефон</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для</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справок</w:t>
            </w:r>
            <w:proofErr w:type="spellEnd"/>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952856" w:rsidRDefault="00952856" w:rsidP="00147BE3">
            <w:pPr>
              <w:suppressAutoHyphens/>
              <w:rPr>
                <w:rFonts w:ascii="Times New Roman" w:eastAsia="Times New Roman" w:hAnsi="Times New Roman"/>
                <w:sz w:val="24"/>
                <w:szCs w:val="24"/>
                <w:lang w:eastAsia="zh-CN"/>
              </w:rPr>
            </w:pPr>
            <w:r w:rsidRPr="00952856">
              <w:rPr>
                <w:rFonts w:ascii="Times New Roman" w:eastAsia="Times New Roman" w:hAnsi="Times New Roman"/>
                <w:sz w:val="24"/>
                <w:szCs w:val="24"/>
                <w:lang w:eastAsia="zh-CN"/>
              </w:rPr>
              <w:t>(36550)</w:t>
            </w:r>
            <w:r>
              <w:rPr>
                <w:rFonts w:ascii="Times New Roman" w:eastAsia="Times New Roman" w:hAnsi="Times New Roman"/>
                <w:sz w:val="24"/>
                <w:szCs w:val="24"/>
                <w:lang w:val="en-US" w:eastAsia="zh-CN"/>
              </w:rPr>
              <w:t xml:space="preserve"> 2</w:t>
            </w:r>
            <w:r w:rsidRPr="00952856">
              <w:rPr>
                <w:rFonts w:ascii="Times New Roman" w:eastAsia="Times New Roman" w:hAnsi="Times New Roman"/>
                <w:sz w:val="24"/>
                <w:szCs w:val="24"/>
                <w:lang w:eastAsia="zh-CN"/>
              </w:rPr>
              <w:t>-05-40</w:t>
            </w:r>
          </w:p>
        </w:tc>
      </w:tr>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eastAsia="zh-CN"/>
              </w:rPr>
            </w:pPr>
            <w:r w:rsidRPr="00147BE3">
              <w:rPr>
                <w:rFonts w:ascii="Times New Roman" w:eastAsia="Times New Roman" w:hAnsi="Times New Roman"/>
                <w:sz w:val="24"/>
                <w:szCs w:val="24"/>
                <w:lang w:eastAsia="zh-CN"/>
              </w:rPr>
              <w:t>Официальный сайт в сети Интернет (если имеется)</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952856" w:rsidRDefault="00952856" w:rsidP="00147BE3">
            <w:pPr>
              <w:suppressAutoHyphens/>
              <w:rPr>
                <w:rFonts w:ascii="Times New Roman" w:eastAsia="Times New Roman" w:hAnsi="Times New Roman"/>
                <w:sz w:val="24"/>
                <w:szCs w:val="24"/>
                <w:lang w:val="en-US" w:eastAsia="zh-CN"/>
              </w:rPr>
            </w:pPr>
            <w:r w:rsidRPr="00952856">
              <w:rPr>
                <w:rFonts w:ascii="Times New Roman" w:eastAsia="Times New Roman" w:hAnsi="Times New Roman"/>
                <w:sz w:val="24"/>
                <w:szCs w:val="24"/>
                <w:lang w:val="en-US" w:eastAsia="zh-CN"/>
              </w:rPr>
              <w:t>emel-sovet.ru</w:t>
            </w:r>
          </w:p>
        </w:tc>
      </w:tr>
      <w:tr w:rsidR="00147BE3" w:rsidRPr="00147BE3" w:rsidTr="0093005B">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eastAsia="zh-CN"/>
              </w:rPr>
            </w:pPr>
            <w:r w:rsidRPr="00147BE3">
              <w:rPr>
                <w:rFonts w:ascii="Times New Roman" w:eastAsia="Times New Roman" w:hAnsi="Times New Roman"/>
                <w:sz w:val="24"/>
                <w:szCs w:val="24"/>
                <w:lang w:eastAsia="zh-CN"/>
              </w:rPr>
              <w:t>ФИО и должность руководителя органа</w:t>
            </w:r>
          </w:p>
        </w:tc>
        <w:tc>
          <w:tcPr>
            <w:tcW w:w="4676"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952856">
            <w:pPr>
              <w:suppressAutoHyphens/>
              <w:rPr>
                <w:rFonts w:eastAsia="Times New Roman"/>
                <w:lang w:eastAsia="zh-CN"/>
              </w:rPr>
            </w:pPr>
            <w:r w:rsidRPr="00147BE3">
              <w:rPr>
                <w:rFonts w:ascii="Times New Roman" w:eastAsia="Times New Roman" w:hAnsi="Times New Roman"/>
                <w:sz w:val="24"/>
                <w:szCs w:val="24"/>
                <w:lang w:eastAsia="zh-CN"/>
              </w:rPr>
              <w:t xml:space="preserve">Председатель </w:t>
            </w:r>
            <w:r w:rsidR="00952856">
              <w:rPr>
                <w:rFonts w:ascii="Times New Roman" w:eastAsia="Times New Roman" w:hAnsi="Times New Roman"/>
                <w:sz w:val="24"/>
                <w:szCs w:val="24"/>
                <w:lang w:eastAsia="zh-CN"/>
              </w:rPr>
              <w:t xml:space="preserve">Емельяновского </w:t>
            </w:r>
            <w:r w:rsidRPr="00147BE3">
              <w:rPr>
                <w:rFonts w:ascii="Times New Roman" w:eastAsia="Times New Roman" w:hAnsi="Times New Roman"/>
                <w:sz w:val="24"/>
                <w:szCs w:val="24"/>
                <w:lang w:eastAsia="zh-CN"/>
              </w:rPr>
              <w:t xml:space="preserve">сельского совета – глава администрации </w:t>
            </w:r>
            <w:r w:rsidR="00952856">
              <w:rPr>
                <w:rFonts w:ascii="Times New Roman" w:eastAsia="Times New Roman" w:hAnsi="Times New Roman"/>
                <w:sz w:val="24"/>
                <w:szCs w:val="24"/>
                <w:lang w:eastAsia="zh-CN"/>
              </w:rPr>
              <w:t>Емельяновского</w:t>
            </w:r>
            <w:r w:rsidRPr="00147BE3">
              <w:rPr>
                <w:rFonts w:ascii="Times New Roman" w:eastAsia="Times New Roman" w:hAnsi="Times New Roman"/>
                <w:sz w:val="24"/>
                <w:szCs w:val="24"/>
                <w:lang w:eastAsia="zh-CN"/>
              </w:rPr>
              <w:t xml:space="preserve"> сельского поселени</w:t>
            </w:r>
            <w:proofErr w:type="gramStart"/>
            <w:r w:rsidRPr="00147BE3">
              <w:rPr>
                <w:rFonts w:ascii="Times New Roman" w:eastAsia="Times New Roman" w:hAnsi="Times New Roman"/>
                <w:sz w:val="24"/>
                <w:szCs w:val="24"/>
                <w:lang w:eastAsia="zh-CN"/>
              </w:rPr>
              <w:t>я</w:t>
            </w:r>
            <w:r w:rsidR="00952856">
              <w:rPr>
                <w:rFonts w:ascii="Times New Roman" w:eastAsia="Times New Roman" w:hAnsi="Times New Roman"/>
                <w:sz w:val="24"/>
                <w:szCs w:val="24"/>
                <w:lang w:eastAsia="zh-CN"/>
              </w:rPr>
              <w:t>-</w:t>
            </w:r>
            <w:proofErr w:type="gramEnd"/>
            <w:r w:rsidR="00952856">
              <w:rPr>
                <w:rFonts w:ascii="Times New Roman" w:eastAsia="Times New Roman" w:hAnsi="Times New Roman"/>
                <w:sz w:val="24"/>
                <w:szCs w:val="24"/>
                <w:lang w:eastAsia="zh-CN"/>
              </w:rPr>
              <w:t xml:space="preserve"> Цапенко  Людмила Владимировна</w:t>
            </w:r>
          </w:p>
        </w:tc>
      </w:tr>
    </w:tbl>
    <w:p w:rsidR="00147BE3" w:rsidRPr="00147BE3" w:rsidRDefault="00147BE3" w:rsidP="00147BE3">
      <w:pPr>
        <w:suppressAutoHyphens/>
        <w:rPr>
          <w:rFonts w:ascii="Times New Roman" w:eastAsia="Times New Roman" w:hAnsi="Times New Roman"/>
          <w:sz w:val="24"/>
          <w:szCs w:val="24"/>
          <w:lang w:eastAsia="zh-CN"/>
        </w:rPr>
      </w:pPr>
    </w:p>
    <w:p w:rsidR="00147BE3" w:rsidRPr="00147BE3" w:rsidRDefault="00147BE3" w:rsidP="00147BE3">
      <w:pPr>
        <w:suppressAutoHyphens/>
        <w:jc w:val="center"/>
        <w:rPr>
          <w:rFonts w:ascii="Times New Roman" w:eastAsia="Times New Roman" w:hAnsi="Times New Roman"/>
          <w:sz w:val="24"/>
          <w:szCs w:val="24"/>
          <w:lang w:eastAsia="zh-CN"/>
        </w:rPr>
      </w:pPr>
      <w:r w:rsidRPr="00147BE3">
        <w:rPr>
          <w:rFonts w:ascii="Times New Roman" w:eastAsia="Times New Roman" w:hAnsi="Times New Roman"/>
          <w:b/>
          <w:bCs/>
          <w:sz w:val="28"/>
          <w:szCs w:val="28"/>
          <w:lang w:eastAsia="zh-CN"/>
        </w:rPr>
        <w:t xml:space="preserve">График работы Администрации </w:t>
      </w:r>
      <w:r w:rsidR="00952856">
        <w:rPr>
          <w:rFonts w:ascii="Times New Roman" w:eastAsia="Times New Roman" w:hAnsi="Times New Roman"/>
          <w:b/>
          <w:bCs/>
          <w:sz w:val="28"/>
          <w:szCs w:val="28"/>
          <w:lang w:eastAsia="zh-CN"/>
        </w:rPr>
        <w:t>Емельяновского</w:t>
      </w:r>
      <w:r w:rsidRPr="00147BE3">
        <w:rPr>
          <w:rFonts w:ascii="Times New Roman" w:eastAsia="Times New Roman" w:hAnsi="Times New Roman"/>
          <w:b/>
          <w:bCs/>
          <w:sz w:val="28"/>
          <w:szCs w:val="28"/>
          <w:lang w:eastAsia="zh-CN"/>
        </w:rPr>
        <w:t xml:space="preserve"> сельского поселения</w:t>
      </w:r>
    </w:p>
    <w:tbl>
      <w:tblPr>
        <w:tblW w:w="9786" w:type="dxa"/>
        <w:tblInd w:w="68" w:type="dxa"/>
        <w:tblLayout w:type="fixed"/>
        <w:tblCellMar>
          <w:left w:w="73" w:type="dxa"/>
        </w:tblCellMar>
        <w:tblLook w:val="04A0" w:firstRow="1" w:lastRow="0" w:firstColumn="1" w:lastColumn="0" w:noHBand="0" w:noVBand="1"/>
      </w:tblPr>
      <w:tblGrid>
        <w:gridCol w:w="2699"/>
        <w:gridCol w:w="4111"/>
        <w:gridCol w:w="2976"/>
      </w:tblGrid>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День</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недели</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Часы</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работы</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обеденный</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перерыв</w:t>
            </w:r>
            <w:proofErr w:type="spellEnd"/>
            <w:r w:rsidRPr="00147BE3">
              <w:rPr>
                <w:rFonts w:ascii="Times New Roman" w:eastAsia="Times New Roman" w:hAnsi="Times New Roman"/>
                <w:sz w:val="24"/>
                <w:szCs w:val="24"/>
                <w:lang w:val="en-US" w:eastAsia="zh-CN"/>
              </w:rPr>
              <w:t>)</w:t>
            </w:r>
          </w:p>
        </w:tc>
        <w:tc>
          <w:tcPr>
            <w:tcW w:w="2976"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Часы</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приема</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граждан</w:t>
            </w:r>
            <w:proofErr w:type="spellEnd"/>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Понедельник</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r w:rsidRPr="00147BE3">
              <w:rPr>
                <w:rFonts w:ascii="Times New Roman" w:eastAsia="Times New Roman" w:hAnsi="Times New Roman"/>
                <w:sz w:val="24"/>
                <w:szCs w:val="24"/>
                <w:lang w:val="en-US" w:eastAsia="zh-CN"/>
              </w:rPr>
              <w:t xml:space="preserve"> </w:t>
            </w:r>
            <w:r w:rsidRPr="00147BE3">
              <w:rPr>
                <w:rFonts w:ascii="Times New Roman" w:eastAsia="Times New Roman" w:hAnsi="Times New Roman"/>
                <w:lang w:val="en-US" w:eastAsia="zh-CN"/>
              </w:rPr>
              <w:t xml:space="preserve">8.00-17.00 </w:t>
            </w:r>
            <w:proofErr w:type="spellStart"/>
            <w:r w:rsidRPr="00147BE3">
              <w:rPr>
                <w:rFonts w:ascii="Times New Roman" w:eastAsia="Times New Roman" w:hAnsi="Times New Roman"/>
                <w:lang w:val="en-US" w:eastAsia="zh-CN"/>
              </w:rPr>
              <w:t>перерыв</w:t>
            </w:r>
            <w:proofErr w:type="spellEnd"/>
            <w:r w:rsidRPr="00147BE3">
              <w:rPr>
                <w:rFonts w:ascii="Times New Roman" w:eastAsia="Times New Roman" w:hAnsi="Times New Roman"/>
                <w:lang w:val="en-US" w:eastAsia="zh-CN"/>
              </w:rPr>
              <w:t xml:space="preserve"> 12.00-13.00</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8C027A" w:rsidRDefault="008C027A" w:rsidP="008C027A">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w:t>
            </w:r>
            <w:r w:rsidR="00952856" w:rsidRPr="008C027A">
              <w:rPr>
                <w:rFonts w:ascii="Times New Roman" w:eastAsia="Times New Roman" w:hAnsi="Times New Roman"/>
                <w:sz w:val="24"/>
                <w:szCs w:val="24"/>
                <w:lang w:eastAsia="zh-CN"/>
              </w:rPr>
              <w:t xml:space="preserve"> 8.00 до 1</w:t>
            </w:r>
            <w:r w:rsidRPr="008C027A">
              <w:rPr>
                <w:rFonts w:ascii="Times New Roman" w:eastAsia="Times New Roman" w:hAnsi="Times New Roman"/>
                <w:sz w:val="24"/>
                <w:szCs w:val="24"/>
                <w:lang w:eastAsia="zh-CN"/>
              </w:rPr>
              <w:t>7</w:t>
            </w:r>
            <w:r w:rsidR="00952856" w:rsidRPr="008C027A">
              <w:rPr>
                <w:rFonts w:ascii="Times New Roman" w:eastAsia="Times New Roman" w:hAnsi="Times New Roman"/>
                <w:sz w:val="24"/>
                <w:szCs w:val="24"/>
                <w:lang w:eastAsia="zh-CN"/>
              </w:rPr>
              <w:t>.00</w:t>
            </w:r>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Вторник</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r w:rsidRPr="00147BE3">
              <w:rPr>
                <w:rFonts w:ascii="Times New Roman" w:eastAsia="Times New Roman" w:hAnsi="Times New Roman"/>
                <w:lang w:val="en-US" w:eastAsia="zh-CN"/>
              </w:rPr>
              <w:t xml:space="preserve">8.00-17.00 </w:t>
            </w:r>
            <w:proofErr w:type="spellStart"/>
            <w:r w:rsidRPr="00147BE3">
              <w:rPr>
                <w:rFonts w:ascii="Times New Roman" w:eastAsia="Times New Roman" w:hAnsi="Times New Roman"/>
                <w:lang w:val="en-US" w:eastAsia="zh-CN"/>
              </w:rPr>
              <w:t>перерыв</w:t>
            </w:r>
            <w:proofErr w:type="spellEnd"/>
            <w:r w:rsidRPr="00147BE3">
              <w:rPr>
                <w:rFonts w:ascii="Times New Roman" w:eastAsia="Times New Roman" w:hAnsi="Times New Roman"/>
                <w:lang w:val="en-US" w:eastAsia="zh-CN"/>
              </w:rPr>
              <w:t xml:space="preserve"> 12.00-13.00</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8C027A" w:rsidRDefault="008C027A" w:rsidP="00147BE3">
            <w:pPr>
              <w:suppressAutoHyphens/>
              <w:jc w:val="center"/>
              <w:rPr>
                <w:rFonts w:eastAsia="Times New Roman"/>
                <w:lang w:eastAsia="zh-CN"/>
              </w:rPr>
            </w:pPr>
            <w:r>
              <w:rPr>
                <w:rFonts w:eastAsia="Times New Roman"/>
                <w:lang w:eastAsia="zh-CN"/>
              </w:rPr>
              <w:t>---</w:t>
            </w:r>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Среда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r w:rsidRPr="00147BE3">
              <w:rPr>
                <w:rFonts w:ascii="Times New Roman" w:eastAsia="Times New Roman" w:hAnsi="Times New Roman"/>
                <w:lang w:val="en-US" w:eastAsia="zh-CN"/>
              </w:rPr>
              <w:t xml:space="preserve">8.00-17.00 </w:t>
            </w:r>
            <w:proofErr w:type="spellStart"/>
            <w:r w:rsidRPr="00147BE3">
              <w:rPr>
                <w:rFonts w:ascii="Times New Roman" w:eastAsia="Times New Roman" w:hAnsi="Times New Roman"/>
                <w:lang w:val="en-US" w:eastAsia="zh-CN"/>
              </w:rPr>
              <w:t>перерыв</w:t>
            </w:r>
            <w:proofErr w:type="spellEnd"/>
            <w:r w:rsidRPr="00147BE3">
              <w:rPr>
                <w:rFonts w:ascii="Times New Roman" w:eastAsia="Times New Roman" w:hAnsi="Times New Roman"/>
                <w:lang w:val="en-US" w:eastAsia="zh-CN"/>
              </w:rPr>
              <w:t xml:space="preserve"> 12.00-13.00</w:t>
            </w:r>
          </w:p>
        </w:tc>
        <w:tc>
          <w:tcPr>
            <w:tcW w:w="2976"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8C027A" w:rsidP="00147BE3">
            <w:pPr>
              <w:suppressAutoHyphens/>
              <w:jc w:val="center"/>
              <w:rPr>
                <w:rFonts w:eastAsia="Times New Roman"/>
                <w:lang w:val="en-US" w:eastAsia="zh-CN"/>
              </w:rPr>
            </w:pPr>
            <w:r>
              <w:rPr>
                <w:rFonts w:ascii="Times New Roman" w:eastAsia="Times New Roman" w:hAnsi="Times New Roman"/>
                <w:sz w:val="24"/>
                <w:szCs w:val="24"/>
                <w:lang w:eastAsia="zh-CN"/>
              </w:rPr>
              <w:t>с</w:t>
            </w:r>
            <w:r w:rsidRPr="008C027A">
              <w:rPr>
                <w:rFonts w:ascii="Times New Roman" w:eastAsia="Times New Roman" w:hAnsi="Times New Roman"/>
                <w:sz w:val="24"/>
                <w:szCs w:val="24"/>
                <w:lang w:eastAsia="zh-CN"/>
              </w:rPr>
              <w:t xml:space="preserve"> 8.00 до 17.00</w:t>
            </w:r>
            <w:r w:rsidR="00147BE3" w:rsidRPr="00147BE3">
              <w:rPr>
                <w:rFonts w:ascii="Times New Roman" w:eastAsia="Times New Roman" w:hAnsi="Times New Roman"/>
                <w:sz w:val="24"/>
                <w:szCs w:val="24"/>
                <w:lang w:val="en-US" w:eastAsia="zh-CN"/>
              </w:rPr>
              <w:t xml:space="preserve">            </w:t>
            </w:r>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Четверг</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r w:rsidRPr="00147BE3">
              <w:rPr>
                <w:rFonts w:ascii="Times New Roman" w:eastAsia="Times New Roman" w:hAnsi="Times New Roman"/>
                <w:lang w:val="en-US" w:eastAsia="zh-CN"/>
              </w:rPr>
              <w:t xml:space="preserve">8.00-17.00 </w:t>
            </w:r>
            <w:proofErr w:type="spellStart"/>
            <w:r w:rsidRPr="00147BE3">
              <w:rPr>
                <w:rFonts w:ascii="Times New Roman" w:eastAsia="Times New Roman" w:hAnsi="Times New Roman"/>
                <w:lang w:val="en-US" w:eastAsia="zh-CN"/>
              </w:rPr>
              <w:t>перерыв</w:t>
            </w:r>
            <w:proofErr w:type="spellEnd"/>
            <w:r w:rsidRPr="00147BE3">
              <w:rPr>
                <w:rFonts w:ascii="Times New Roman" w:eastAsia="Times New Roman" w:hAnsi="Times New Roman"/>
                <w:lang w:val="en-US" w:eastAsia="zh-CN"/>
              </w:rPr>
              <w:t xml:space="preserve"> 12.00-13.00</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8C027A" w:rsidRDefault="008C027A" w:rsidP="00147BE3">
            <w:pPr>
              <w:suppressAutoHyphens/>
              <w:jc w:val="center"/>
              <w:rPr>
                <w:rFonts w:eastAsia="Times New Roman"/>
                <w:lang w:eastAsia="zh-CN"/>
              </w:rPr>
            </w:pPr>
            <w:r>
              <w:rPr>
                <w:rFonts w:eastAsia="Times New Roman"/>
                <w:lang w:eastAsia="zh-CN"/>
              </w:rPr>
              <w:t>---</w:t>
            </w:r>
          </w:p>
        </w:tc>
      </w:tr>
      <w:tr w:rsidR="00147BE3" w:rsidRPr="008C027A"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Пятница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r w:rsidRPr="00147BE3">
              <w:rPr>
                <w:rFonts w:ascii="Times New Roman" w:eastAsia="Times New Roman" w:hAnsi="Times New Roman"/>
                <w:lang w:val="en-US" w:eastAsia="zh-CN"/>
              </w:rPr>
              <w:t xml:space="preserve">8.00-17.00 </w:t>
            </w:r>
            <w:proofErr w:type="spellStart"/>
            <w:r w:rsidRPr="00147BE3">
              <w:rPr>
                <w:rFonts w:ascii="Times New Roman" w:eastAsia="Times New Roman" w:hAnsi="Times New Roman"/>
                <w:lang w:val="en-US" w:eastAsia="zh-CN"/>
              </w:rPr>
              <w:t>перерыв</w:t>
            </w:r>
            <w:proofErr w:type="spellEnd"/>
            <w:r w:rsidRPr="00147BE3">
              <w:rPr>
                <w:rFonts w:ascii="Times New Roman" w:eastAsia="Times New Roman" w:hAnsi="Times New Roman"/>
                <w:lang w:val="en-US" w:eastAsia="zh-CN"/>
              </w:rPr>
              <w:t xml:space="preserve"> 12.00-13.00</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147BE3" w:rsidRDefault="008C027A" w:rsidP="00147BE3">
            <w:pPr>
              <w:suppressAutoHyphens/>
              <w:jc w:val="center"/>
              <w:rPr>
                <w:rFonts w:eastAsia="Times New Roman"/>
                <w:lang w:val="en-US" w:eastAsia="zh-CN"/>
              </w:rPr>
            </w:pPr>
            <w:r>
              <w:rPr>
                <w:rFonts w:ascii="Times New Roman" w:eastAsia="Times New Roman" w:hAnsi="Times New Roman"/>
                <w:sz w:val="24"/>
                <w:szCs w:val="24"/>
                <w:lang w:eastAsia="zh-CN"/>
              </w:rPr>
              <w:t>с</w:t>
            </w:r>
            <w:r w:rsidRPr="008C027A">
              <w:rPr>
                <w:rFonts w:ascii="Times New Roman" w:eastAsia="Times New Roman" w:hAnsi="Times New Roman"/>
                <w:sz w:val="24"/>
                <w:szCs w:val="24"/>
                <w:lang w:eastAsia="zh-CN"/>
              </w:rPr>
              <w:t xml:space="preserve"> 8.00 до 17.00</w:t>
            </w:r>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Суббота</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выходной</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день</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147BE3" w:rsidRDefault="00147BE3" w:rsidP="00147BE3">
            <w:pPr>
              <w:suppressAutoHyphens/>
              <w:jc w:val="center"/>
              <w:rPr>
                <w:rFonts w:eastAsia="Times New Roman"/>
                <w:lang w:val="en-US" w:eastAsia="zh-CN"/>
              </w:rPr>
            </w:pPr>
          </w:p>
        </w:tc>
      </w:tr>
      <w:tr w:rsidR="00147BE3" w:rsidRPr="00147BE3" w:rsidTr="0093005B">
        <w:tc>
          <w:tcPr>
            <w:tcW w:w="2699"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Воскресенье</w:t>
            </w:r>
            <w:proofErr w:type="spellEnd"/>
          </w:p>
        </w:tc>
        <w:tc>
          <w:tcPr>
            <w:tcW w:w="4111" w:type="dxa"/>
            <w:tcBorders>
              <w:top w:val="single" w:sz="4" w:space="0" w:color="00000A"/>
              <w:left w:val="single" w:sz="4" w:space="0" w:color="00000A"/>
              <w:bottom w:val="single" w:sz="4" w:space="0" w:color="00000A"/>
              <w:right w:val="single" w:sz="4" w:space="0" w:color="00000A"/>
            </w:tcBorders>
            <w:shd w:val="clear" w:color="auto" w:fill="FFFFFF"/>
            <w:hideMark/>
          </w:tcPr>
          <w:p w:rsidR="00147BE3" w:rsidRPr="00147BE3" w:rsidRDefault="00147BE3" w:rsidP="00147BE3">
            <w:pPr>
              <w:suppressAutoHyphens/>
              <w:rPr>
                <w:rFonts w:eastAsia="Times New Roman"/>
                <w:lang w:val="en-US" w:eastAsia="zh-CN"/>
              </w:rPr>
            </w:pPr>
            <w:proofErr w:type="spellStart"/>
            <w:r w:rsidRPr="00147BE3">
              <w:rPr>
                <w:rFonts w:ascii="Times New Roman" w:eastAsia="Times New Roman" w:hAnsi="Times New Roman"/>
                <w:sz w:val="24"/>
                <w:szCs w:val="24"/>
                <w:lang w:val="en-US" w:eastAsia="zh-CN"/>
              </w:rPr>
              <w:t>выходной</w:t>
            </w:r>
            <w:proofErr w:type="spellEnd"/>
            <w:r w:rsidRPr="00147BE3">
              <w:rPr>
                <w:rFonts w:ascii="Times New Roman" w:eastAsia="Times New Roman" w:hAnsi="Times New Roman"/>
                <w:sz w:val="24"/>
                <w:szCs w:val="24"/>
                <w:lang w:val="en-US" w:eastAsia="zh-CN"/>
              </w:rPr>
              <w:t xml:space="preserve"> </w:t>
            </w:r>
            <w:proofErr w:type="spellStart"/>
            <w:r w:rsidRPr="00147BE3">
              <w:rPr>
                <w:rFonts w:ascii="Times New Roman" w:eastAsia="Times New Roman" w:hAnsi="Times New Roman"/>
                <w:sz w:val="24"/>
                <w:szCs w:val="24"/>
                <w:lang w:val="en-US" w:eastAsia="zh-CN"/>
              </w:rPr>
              <w:t>день</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FFFFFF"/>
          </w:tcPr>
          <w:p w:rsidR="00147BE3" w:rsidRPr="00147BE3" w:rsidRDefault="00147BE3" w:rsidP="00147BE3">
            <w:pPr>
              <w:suppressAutoHyphens/>
              <w:jc w:val="center"/>
              <w:rPr>
                <w:rFonts w:eastAsia="Times New Roman"/>
                <w:lang w:val="en-US" w:eastAsia="zh-CN"/>
              </w:rPr>
            </w:pPr>
          </w:p>
        </w:tc>
      </w:tr>
    </w:tbl>
    <w:p w:rsidR="00147BE3" w:rsidRPr="00147BE3" w:rsidRDefault="00147BE3" w:rsidP="00147BE3">
      <w:pPr>
        <w:widowControl w:val="0"/>
        <w:suppressAutoHyphens/>
        <w:autoSpaceDE w:val="0"/>
        <w:spacing w:after="0" w:line="240" w:lineRule="auto"/>
        <w:rPr>
          <w:rFonts w:ascii="Times New Roman" w:eastAsia="Times New Roman" w:hAnsi="Times New Roman"/>
          <w:sz w:val="24"/>
          <w:szCs w:val="24"/>
          <w:lang w:eastAsia="zh-CN"/>
        </w:rPr>
      </w:pPr>
    </w:p>
    <w:p w:rsidR="00BB248E" w:rsidRDefault="00BB248E">
      <w:bookmarkStart w:id="14" w:name="_GoBack"/>
      <w:bookmarkEnd w:id="14"/>
    </w:p>
    <w:sectPr w:rsidR="00BB2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0E" w:rsidRDefault="009B5D0E" w:rsidP="00147BE3">
      <w:pPr>
        <w:spacing w:after="0" w:line="240" w:lineRule="auto"/>
      </w:pPr>
      <w:r>
        <w:separator/>
      </w:r>
    </w:p>
  </w:endnote>
  <w:endnote w:type="continuationSeparator" w:id="0">
    <w:p w:rsidR="009B5D0E" w:rsidRDefault="009B5D0E" w:rsidP="0014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0E" w:rsidRDefault="009B5D0E" w:rsidP="00147BE3">
      <w:pPr>
        <w:spacing w:after="0" w:line="240" w:lineRule="auto"/>
      </w:pPr>
      <w:r>
        <w:separator/>
      </w:r>
    </w:p>
  </w:footnote>
  <w:footnote w:type="continuationSeparator" w:id="0">
    <w:p w:rsidR="009B5D0E" w:rsidRDefault="009B5D0E" w:rsidP="00147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E3" w:rsidRDefault="00147BE3">
    <w:pPr>
      <w:pStyle w:val="a5"/>
      <w:jc w:val="center"/>
    </w:pPr>
    <w:r>
      <w:fldChar w:fldCharType="begin"/>
    </w:r>
    <w:r>
      <w:instrText>PAGE   \* MERGEFORMAT</w:instrText>
    </w:r>
    <w:r>
      <w:fldChar w:fldCharType="separate"/>
    </w:r>
    <w:r w:rsidR="008C027A">
      <w:rPr>
        <w:noProof/>
      </w:rPr>
      <w:t>14</w:t>
    </w:r>
    <w:r>
      <w:fldChar w:fldCharType="end"/>
    </w:r>
  </w:p>
  <w:p w:rsidR="00147BE3" w:rsidRDefault="00147B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E3" w:rsidRDefault="00147BE3">
    <w:pPr>
      <w:pStyle w:val="a5"/>
      <w:jc w:val="center"/>
    </w:pPr>
    <w:r>
      <w:fldChar w:fldCharType="begin"/>
    </w:r>
    <w:r>
      <w:instrText>PAGE   \* MERGEFORMAT</w:instrText>
    </w:r>
    <w:r>
      <w:fldChar w:fldCharType="separate"/>
    </w:r>
    <w:r w:rsidR="008C027A">
      <w:rPr>
        <w:noProof/>
      </w:rPr>
      <w:t>2</w:t>
    </w:r>
    <w:r>
      <w:fldChar w:fldCharType="end"/>
    </w:r>
  </w:p>
  <w:p w:rsidR="00147BE3" w:rsidRDefault="00147B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cs="Times New Roman"/>
        <w:sz w:val="28"/>
        <w:szCs w:val="28"/>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Liberation Serif" w:hAnsi="Liberation Serif"/>
      </w:rPr>
    </w:lvl>
  </w:abstractNum>
  <w:abstractNum w:abstractNumId="3">
    <w:nsid w:val="00000005"/>
    <w:multiLevelType w:val="singleLevel"/>
    <w:tmpl w:val="00000005"/>
    <w:name w:val="WW8Num4"/>
    <w:lvl w:ilvl="0">
      <w:start w:val="8"/>
      <w:numFmt w:val="decimal"/>
      <w:lvlText w:val="5.%1."/>
      <w:lvlJc w:val="left"/>
      <w:pPr>
        <w:tabs>
          <w:tab w:val="num" w:pos="720"/>
        </w:tabs>
        <w:ind w:left="720" w:hanging="360"/>
      </w:pPr>
    </w:lvl>
  </w:abstractNum>
  <w:abstractNum w:abstractNumId="4">
    <w:nsid w:val="00000006"/>
    <w:multiLevelType w:val="multilevel"/>
    <w:tmpl w:val="00000006"/>
    <w:name w:val="WW8Num5"/>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2"/>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Liberation Serif" w:hAnsi="Liberation Serif"/>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Liberation Serif" w:hAnsi="Liberation Serif"/>
      </w:rPr>
    </w:lvl>
  </w:abstractNum>
  <w:abstractNum w:abstractNumId="8">
    <w:nsid w:val="0000000A"/>
    <w:multiLevelType w:val="multilevel"/>
    <w:tmpl w:val="0000000A"/>
    <w:name w:val="WW8Num9"/>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Liberation Serif" w:hAnsi="Liberation Serif"/>
      </w:rPr>
    </w:lvl>
  </w:abstractNum>
  <w:abstractNum w:abstractNumId="10">
    <w:nsid w:val="0000000C"/>
    <w:multiLevelType w:val="singleLevel"/>
    <w:tmpl w:val="0000000C"/>
    <w:name w:val="WW8Num11"/>
    <w:lvl w:ilvl="0">
      <w:start w:val="1"/>
      <w:numFmt w:val="decimal"/>
      <w:lvlText w:val="5.%1."/>
      <w:lvlJc w:val="left"/>
      <w:pPr>
        <w:tabs>
          <w:tab w:val="num" w:pos="720"/>
        </w:tabs>
        <w:ind w:left="720" w:hanging="360"/>
      </w:p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Liberation Serif" w:hAnsi="Liberation Serif"/>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Liberation Serif" w:hAnsi="Liberation Serif"/>
      </w:rPr>
    </w:lvl>
  </w:abstractNum>
  <w:abstractNum w:abstractNumId="13">
    <w:nsid w:val="0000000F"/>
    <w:multiLevelType w:val="singleLevel"/>
    <w:tmpl w:val="0000000F"/>
    <w:name w:val="WW8Num14"/>
    <w:lvl w:ilvl="0">
      <w:start w:val="9"/>
      <w:numFmt w:val="decimal"/>
      <w:lvlText w:val="2.%1."/>
      <w:lvlJc w:val="left"/>
      <w:pPr>
        <w:tabs>
          <w:tab w:val="num" w:pos="720"/>
        </w:tabs>
        <w:ind w:left="720" w:hanging="360"/>
      </w:pPr>
    </w:lvl>
  </w:abstractNum>
  <w:abstractNum w:abstractNumId="14">
    <w:nsid w:val="00000010"/>
    <w:multiLevelType w:val="multilevel"/>
    <w:tmpl w:val="00000010"/>
    <w:name w:val="WW8Num15"/>
    <w:lvl w:ilvl="0">
      <w:start w:val="4"/>
      <w:numFmt w:val="decimal"/>
      <w:lvlText w:val="1.%1."/>
      <w:lvlJc w:val="left"/>
      <w:pPr>
        <w:tabs>
          <w:tab w:val="num" w:pos="720"/>
        </w:tabs>
        <w:ind w:left="720" w:hanging="360"/>
      </w:pPr>
    </w:lvl>
    <w:lvl w:ilvl="1">
      <w:start w:val="1"/>
      <w:numFmt w:val="bullet"/>
      <w:lvlText w:val="В"/>
      <w:lvlJc w:val="left"/>
      <w:pPr>
        <w:tabs>
          <w:tab w:val="num" w:pos="1440"/>
        </w:tabs>
        <w:ind w:left="1440" w:hanging="360"/>
      </w:pPr>
      <w:rPr>
        <w:rFonts w:ascii="Liberation Serif" w:hAnsi="Liberation Serif"/>
      </w:rPr>
    </w:lvl>
    <w:lvl w:ilvl="2">
      <w:start w:val="1"/>
      <w:numFmt w:val="bullet"/>
      <w:lvlText w:val=""/>
      <w:lvlJc w:val="left"/>
      <w:pPr>
        <w:tabs>
          <w:tab w:val="num" w:pos="2160"/>
        </w:tabs>
        <w:ind w:left="2160" w:hanging="360"/>
      </w:pPr>
      <w:rPr>
        <w:rFonts w:ascii="Liberation Serif" w:hAnsi="Liberation Serif"/>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1"/>
    <w:multiLevelType w:val="singleLevel"/>
    <w:tmpl w:val="00000011"/>
    <w:name w:val="WW8Num16"/>
    <w:lvl w:ilvl="0">
      <w:start w:val="1"/>
      <w:numFmt w:val="bullet"/>
      <w:lvlText w:val=""/>
      <w:lvlJc w:val="left"/>
      <w:pPr>
        <w:tabs>
          <w:tab w:val="num" w:pos="720"/>
        </w:tabs>
        <w:ind w:left="720" w:hanging="360"/>
      </w:pPr>
      <w:rPr>
        <w:rFonts w:ascii="Liberation Serif" w:hAnsi="Liberation Serif"/>
      </w:rPr>
    </w:lvl>
  </w:abstractNum>
  <w:abstractNum w:abstractNumId="16">
    <w:nsid w:val="00000012"/>
    <w:multiLevelType w:val="singleLevel"/>
    <w:tmpl w:val="00000012"/>
    <w:name w:val="WW8Num17"/>
    <w:lvl w:ilvl="0">
      <w:start w:val="5"/>
      <w:numFmt w:val="decimal"/>
      <w:lvlText w:val="3.%1."/>
      <w:lvlJc w:val="left"/>
      <w:pPr>
        <w:tabs>
          <w:tab w:val="num" w:pos="720"/>
        </w:tabs>
        <w:ind w:left="720" w:hanging="360"/>
      </w:pPr>
      <w:rPr>
        <w:rFonts w:ascii="Times New Roman" w:hAnsi="Times New Roman" w:cs="Times New Roman"/>
        <w:sz w:val="28"/>
        <w:szCs w:val="28"/>
        <w:lang w:val="ru-RU"/>
      </w:rPr>
    </w:lvl>
  </w:abstractNum>
  <w:abstractNum w:abstractNumId="17">
    <w:nsid w:val="00000013"/>
    <w:multiLevelType w:val="multilevel"/>
    <w:tmpl w:val="00000013"/>
    <w:name w:val="WW8Num18"/>
    <w:lvl w:ilvl="0">
      <w:start w:val="3"/>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14"/>
    <w:multiLevelType w:val="singleLevel"/>
    <w:tmpl w:val="00000014"/>
    <w:name w:val="WW8Num19"/>
    <w:lvl w:ilvl="0">
      <w:start w:val="1"/>
      <w:numFmt w:val="bullet"/>
      <w:lvlText w:val=""/>
      <w:lvlJc w:val="left"/>
      <w:pPr>
        <w:tabs>
          <w:tab w:val="num" w:pos="720"/>
        </w:tabs>
        <w:ind w:left="720" w:hanging="360"/>
      </w:pPr>
      <w:rPr>
        <w:rFonts w:ascii="Liberation Serif" w:hAnsi="Liberation Serif"/>
      </w:rPr>
    </w:lvl>
  </w:abstractNum>
  <w:abstractNum w:abstractNumId="19">
    <w:nsid w:val="00000015"/>
    <w:multiLevelType w:val="singleLevel"/>
    <w:tmpl w:val="00000015"/>
    <w:name w:val="WW8Num20"/>
    <w:lvl w:ilvl="0">
      <w:start w:val="3"/>
      <w:numFmt w:val="decimal"/>
      <w:lvlText w:val="3.%1."/>
      <w:lvlJc w:val="left"/>
      <w:pPr>
        <w:tabs>
          <w:tab w:val="num" w:pos="720"/>
        </w:tabs>
        <w:ind w:left="720" w:hanging="360"/>
      </w:pPr>
    </w:lvl>
  </w:abstractNum>
  <w:abstractNum w:abstractNumId="20">
    <w:nsid w:val="00000016"/>
    <w:multiLevelType w:val="singleLevel"/>
    <w:tmpl w:val="00000016"/>
    <w:name w:val="WW8Num21"/>
    <w:lvl w:ilvl="0">
      <w:start w:val="17"/>
      <w:numFmt w:val="decimal"/>
      <w:lvlText w:val="5.%1."/>
      <w:lvlJc w:val="left"/>
      <w:pPr>
        <w:tabs>
          <w:tab w:val="num" w:pos="720"/>
        </w:tabs>
        <w:ind w:left="720" w:hanging="360"/>
      </w:pPr>
      <w:rPr>
        <w:rFonts w:ascii="Times New Roman" w:hAnsi="Times New Roman" w:cs="Times New Roman"/>
        <w:sz w:val="28"/>
        <w:szCs w:val="28"/>
      </w:rPr>
    </w:lvl>
  </w:abstractNum>
  <w:abstractNum w:abstractNumId="21">
    <w:nsid w:val="00000017"/>
    <w:multiLevelType w:val="singleLevel"/>
    <w:tmpl w:val="00000017"/>
    <w:name w:val="WW8Num22"/>
    <w:lvl w:ilvl="0">
      <w:start w:val="8"/>
      <w:numFmt w:val="decimal"/>
      <w:lvlText w:val="3.%1."/>
      <w:lvlJc w:val="left"/>
      <w:pPr>
        <w:tabs>
          <w:tab w:val="num" w:pos="720"/>
        </w:tabs>
        <w:ind w:left="720" w:hanging="360"/>
      </w:pPr>
      <w:rPr>
        <w:rFonts w:ascii="Times New Roman" w:hAnsi="Times New Roman" w:cs="Times New Roman"/>
        <w:sz w:val="28"/>
        <w:szCs w:val="28"/>
      </w:rPr>
    </w:lvl>
  </w:abstractNum>
  <w:abstractNum w:abstractNumId="22">
    <w:nsid w:val="00000018"/>
    <w:multiLevelType w:val="multilevel"/>
    <w:tmpl w:val="00000018"/>
    <w:name w:val="WW8Num23"/>
    <w:lvl w:ilvl="0">
      <w:start w:val="14"/>
      <w:numFmt w:val="decimal"/>
      <w:lvlText w:val="2.%1."/>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9"/>
    <w:multiLevelType w:val="singleLevel"/>
    <w:tmpl w:val="00000019"/>
    <w:name w:val="WW8Num24"/>
    <w:lvl w:ilvl="0">
      <w:start w:val="6"/>
      <w:numFmt w:val="decimal"/>
      <w:lvlText w:val="4.%1."/>
      <w:lvlJc w:val="left"/>
      <w:pPr>
        <w:tabs>
          <w:tab w:val="num" w:pos="720"/>
        </w:tabs>
        <w:ind w:left="720" w:hanging="360"/>
      </w:pPr>
    </w:lvl>
  </w:abstractNum>
  <w:abstractNum w:abstractNumId="24">
    <w:nsid w:val="0000001A"/>
    <w:multiLevelType w:val="multilevel"/>
    <w:tmpl w:val="0000001A"/>
    <w:name w:val="WW8Num2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B"/>
    <w:multiLevelType w:val="singleLevel"/>
    <w:tmpl w:val="0000001B"/>
    <w:name w:val="WW8Num26"/>
    <w:lvl w:ilvl="0">
      <w:start w:val="1"/>
      <w:numFmt w:val="decimal"/>
      <w:lvlText w:val="4.%1."/>
      <w:lvlJc w:val="left"/>
      <w:pPr>
        <w:tabs>
          <w:tab w:val="num" w:pos="720"/>
        </w:tabs>
        <w:ind w:left="720" w:hanging="360"/>
      </w:pPr>
    </w:lvl>
  </w:abstractNum>
  <w:abstractNum w:abstractNumId="26">
    <w:nsid w:val="0000001C"/>
    <w:multiLevelType w:val="multilevel"/>
    <w:tmpl w:val="0000001C"/>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D"/>
    <w:multiLevelType w:val="multilevel"/>
    <w:tmpl w:val="0000001D"/>
    <w:name w:val="WW8Num28"/>
    <w:lvl w:ilvl="0">
      <w:start w:val="1"/>
      <w:numFmt w:val="decimal"/>
      <w:lvlText w:val="1.%1."/>
      <w:lvlJc w:val="left"/>
      <w:pPr>
        <w:tabs>
          <w:tab w:val="num" w:pos="720"/>
        </w:tabs>
        <w:ind w:left="720" w:hanging="360"/>
      </w:pPr>
      <w:rPr>
        <w:rFonts w:ascii="Times New Roman" w:hAnsi="Times New Roman" w:cs="Times New Roman"/>
        <w:sz w:val="28"/>
        <w:szCs w:val="28"/>
        <w:lang w:val="ru-RU"/>
      </w:r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E"/>
    <w:multiLevelType w:val="singleLevel"/>
    <w:tmpl w:val="0000001E"/>
    <w:name w:val="WW8Num29"/>
    <w:lvl w:ilvl="0">
      <w:start w:val="14"/>
      <w:numFmt w:val="decimal"/>
      <w:lvlText w:val="5.%1."/>
      <w:lvlJc w:val="left"/>
      <w:pPr>
        <w:tabs>
          <w:tab w:val="num" w:pos="720"/>
        </w:tabs>
        <w:ind w:left="720" w:hanging="360"/>
      </w:pPr>
    </w:lvl>
  </w:abstractNum>
  <w:abstractNum w:abstractNumId="29">
    <w:nsid w:val="0000001F"/>
    <w:multiLevelType w:val="singleLevel"/>
    <w:tmpl w:val="0000001F"/>
    <w:name w:val="WW8Num30"/>
    <w:lvl w:ilvl="0">
      <w:start w:val="1"/>
      <w:numFmt w:val="bullet"/>
      <w:lvlText w:val=""/>
      <w:lvlJc w:val="left"/>
      <w:pPr>
        <w:tabs>
          <w:tab w:val="num" w:pos="720"/>
        </w:tabs>
        <w:ind w:left="720" w:hanging="360"/>
      </w:pPr>
      <w:rPr>
        <w:rFonts w:ascii="Liberation Serif" w:hAnsi="Liberation Serif" w:cs="Symbol"/>
        <w:sz w:val="28"/>
        <w:szCs w:val="28"/>
      </w:rPr>
    </w:lvl>
  </w:abstractNum>
  <w:abstractNum w:abstractNumId="30">
    <w:nsid w:val="00000020"/>
    <w:multiLevelType w:val="singleLevel"/>
    <w:tmpl w:val="00000020"/>
    <w:name w:val="WW8Num31"/>
    <w:lvl w:ilvl="0">
      <w:start w:val="1"/>
      <w:numFmt w:val="bullet"/>
      <w:lvlText w:val=""/>
      <w:lvlJc w:val="left"/>
      <w:pPr>
        <w:tabs>
          <w:tab w:val="num" w:pos="720"/>
        </w:tabs>
        <w:ind w:left="720" w:hanging="360"/>
      </w:pPr>
      <w:rPr>
        <w:rFonts w:ascii="Liberation Serif" w:hAnsi="Liberation Serif"/>
      </w:rPr>
    </w:lvl>
  </w:abstractNum>
  <w:abstractNum w:abstractNumId="31">
    <w:nsid w:val="00000021"/>
    <w:multiLevelType w:val="singleLevel"/>
    <w:tmpl w:val="00000014"/>
    <w:lvl w:ilvl="0">
      <w:start w:val="1"/>
      <w:numFmt w:val="bullet"/>
      <w:lvlText w:val=""/>
      <w:lvlJc w:val="left"/>
      <w:pPr>
        <w:ind w:left="720" w:hanging="360"/>
      </w:pPr>
      <w:rPr>
        <w:rFonts w:ascii="Liberation Serif" w:hAnsi="Liberation Serif"/>
      </w:rPr>
    </w:lvl>
  </w:abstractNum>
  <w:num w:numId="1">
    <w:abstractNumId w:val="0"/>
    <w:lvlOverride w:ilvl="0">
      <w:startOverride w:val="1"/>
    </w:lvlOverride>
  </w:num>
  <w:num w:numId="2">
    <w:abstractNumId w:val="26"/>
    <w:lvlOverride w:ilvl="0">
      <w:startOverride w:val="1"/>
    </w:lvlOverride>
    <w:lvlOverride w:ilvl="1"/>
    <w:lvlOverride w:ilvl="2">
      <w:startOverride w:val="1"/>
    </w:lvlOverride>
    <w:lvlOverride w:ilvl="3"/>
    <w:lvlOverride w:ilvl="4"/>
    <w:lvlOverride w:ilvl="5"/>
    <w:lvlOverride w:ilvl="6"/>
    <w:lvlOverride w:ilvl="7"/>
    <w:lvlOverride w:ilvl="8"/>
  </w:num>
  <w:num w:numId="3">
    <w:abstractNumId w:val="27"/>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14"/>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startOverride w:val="2"/>
    </w:lvlOverride>
    <w:lvlOverride w:ilvl="3"/>
    <w:lvlOverride w:ilvl="4"/>
    <w:lvlOverride w:ilvl="5"/>
    <w:lvlOverride w:ilvl="6"/>
    <w:lvlOverride w:ilvl="7"/>
    <w:lvlOverride w:ilvl="8"/>
  </w:num>
  <w:num w:numId="6">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17"/>
    <w:lvlOverride w:ilvl="0">
      <w:startOverride w:val="3"/>
    </w:lvlOverride>
    <w:lvlOverride w:ilvl="1"/>
    <w:lvlOverride w:ilvl="2"/>
    <w:lvlOverride w:ilvl="3"/>
    <w:lvlOverride w:ilvl="4"/>
    <w:lvlOverride w:ilvl="5"/>
    <w:lvlOverride w:ilvl="6"/>
    <w:lvlOverride w:ilvl="7"/>
    <w:lvlOverride w:ilvl="8"/>
  </w:num>
  <w:num w:numId="8">
    <w:abstractNumId w:val="13"/>
    <w:lvlOverride w:ilvl="0">
      <w:startOverride w:val="9"/>
    </w:lvlOverride>
  </w:num>
  <w:num w:numId="9">
    <w:abstractNumId w:val="18"/>
  </w:num>
  <w:num w:numId="10">
    <w:abstractNumId w:val="15"/>
  </w:num>
  <w:num w:numId="11">
    <w:abstractNumId w:val="22"/>
    <w:lvlOverride w:ilvl="0">
      <w:startOverride w:val="14"/>
    </w:lvlOverride>
    <w:lvlOverride w:ilvl="1"/>
    <w:lvlOverride w:ilvl="2"/>
    <w:lvlOverride w:ilvl="3"/>
    <w:lvlOverride w:ilvl="4"/>
    <w:lvlOverride w:ilvl="5"/>
    <w:lvlOverride w:ilvl="6"/>
    <w:lvlOverride w:ilvl="7"/>
    <w:lvlOverride w:ilvl="8"/>
  </w:num>
  <w:num w:numId="12">
    <w:abstractNumId w:val="4"/>
    <w:lvlOverride w:ilvl="0">
      <w:startOverride w:val="16"/>
    </w:lvlOverride>
    <w:lvlOverride w:ilvl="1"/>
    <w:lvlOverride w:ilvl="2"/>
    <w:lvlOverride w:ilvl="3"/>
    <w:lvlOverride w:ilvl="4"/>
    <w:lvlOverride w:ilvl="5"/>
    <w:lvlOverride w:ilvl="6"/>
    <w:lvlOverride w:ilvl="7"/>
    <w:lvlOverride w:ilvl="8"/>
  </w:num>
  <w:num w:numId="13">
    <w:abstractNumId w:val="8"/>
    <w:lvlOverride w:ilvl="0">
      <w:startOverride w:val="16"/>
    </w:lvlOverride>
    <w:lvlOverride w:ilvl="1"/>
    <w:lvlOverride w:ilvl="2"/>
    <w:lvlOverride w:ilvl="3"/>
    <w:lvlOverride w:ilvl="4"/>
    <w:lvlOverride w:ilvl="5"/>
    <w:lvlOverride w:ilvl="6"/>
    <w:lvlOverride w:ilvl="7"/>
    <w:lvlOverride w:ilvl="8"/>
  </w:num>
  <w:num w:numId="14">
    <w:abstractNumId w:val="31"/>
  </w:num>
  <w:num w:numId="15">
    <w:abstractNumId w:val="9"/>
  </w:num>
  <w:num w:numId="16">
    <w:abstractNumId w:val="2"/>
  </w:num>
  <w:num w:numId="17">
    <w:abstractNumId w:val="19"/>
    <w:lvlOverride w:ilvl="0">
      <w:startOverride w:val="3"/>
    </w:lvlOverride>
  </w:num>
  <w:num w:numId="18">
    <w:abstractNumId w:val="29"/>
  </w:num>
  <w:num w:numId="19">
    <w:abstractNumId w:val="16"/>
    <w:lvlOverride w:ilvl="0">
      <w:startOverride w:val="5"/>
    </w:lvlOverride>
  </w:num>
  <w:num w:numId="20">
    <w:abstractNumId w:val="21"/>
    <w:lvlOverride w:ilvl="0">
      <w:startOverride w:val="8"/>
    </w:lvlOverride>
  </w:num>
  <w:num w:numId="21">
    <w:abstractNumId w:val="24"/>
    <w:lvlOverride w:ilvl="0">
      <w:startOverride w:val="1"/>
    </w:lvlOverride>
    <w:lvlOverride w:ilvl="1">
      <w:startOverride w:val="4"/>
    </w:lvlOverride>
    <w:lvlOverride w:ilvl="2"/>
    <w:lvlOverride w:ilvl="3"/>
    <w:lvlOverride w:ilvl="4"/>
    <w:lvlOverride w:ilvl="5"/>
    <w:lvlOverride w:ilvl="6"/>
    <w:lvlOverride w:ilvl="7"/>
    <w:lvlOverride w:ilvl="8"/>
  </w:num>
  <w:num w:numId="22">
    <w:abstractNumId w:val="25"/>
    <w:lvlOverride w:ilvl="0">
      <w:startOverride w:val="1"/>
    </w:lvlOverride>
  </w:num>
  <w:num w:numId="23">
    <w:abstractNumId w:val="23"/>
    <w:lvlOverride w:ilvl="0">
      <w:startOverride w:val="6"/>
    </w:lvlOverride>
  </w:num>
  <w:num w:numId="24">
    <w:abstractNumId w:val="10"/>
    <w:lvlOverride w:ilvl="0">
      <w:startOverride w:val="1"/>
    </w:lvlOverride>
  </w:num>
  <w:num w:numId="25">
    <w:abstractNumId w:val="11"/>
  </w:num>
  <w:num w:numId="26">
    <w:abstractNumId w:val="30"/>
  </w:num>
  <w:num w:numId="27">
    <w:abstractNumId w:val="7"/>
  </w:num>
  <w:num w:numId="28">
    <w:abstractNumId w:val="3"/>
    <w:lvlOverride w:ilvl="0">
      <w:startOverride w:val="8"/>
    </w:lvlOverride>
  </w:num>
  <w:num w:numId="29">
    <w:abstractNumId w:val="6"/>
  </w:num>
  <w:num w:numId="30">
    <w:abstractNumId w:val="28"/>
    <w:lvlOverride w:ilvl="0">
      <w:startOverride w:val="14"/>
    </w:lvlOverride>
  </w:num>
  <w:num w:numId="31">
    <w:abstractNumId w:val="12"/>
  </w:num>
  <w:num w:numId="32">
    <w:abstractNumId w:val="2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96"/>
    <w:rsid w:val="00070A36"/>
    <w:rsid w:val="00147BE3"/>
    <w:rsid w:val="001762BE"/>
    <w:rsid w:val="003266CB"/>
    <w:rsid w:val="00412DA5"/>
    <w:rsid w:val="008B7E03"/>
    <w:rsid w:val="008C027A"/>
    <w:rsid w:val="0093005B"/>
    <w:rsid w:val="00952856"/>
    <w:rsid w:val="009A2432"/>
    <w:rsid w:val="009B5D0E"/>
    <w:rsid w:val="00A65D96"/>
    <w:rsid w:val="00BB248E"/>
    <w:rsid w:val="00BC6EC2"/>
    <w:rsid w:val="00D572EA"/>
    <w:rsid w:val="00D64FF4"/>
    <w:rsid w:val="00DC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47BE3"/>
    <w:rPr>
      <w:rFonts w:ascii="Tahoma" w:hAnsi="Tahoma" w:cs="Tahoma"/>
      <w:sz w:val="16"/>
      <w:szCs w:val="16"/>
    </w:rPr>
  </w:style>
  <w:style w:type="paragraph" w:styleId="a5">
    <w:name w:val="header"/>
    <w:basedOn w:val="a"/>
    <w:link w:val="a6"/>
    <w:uiPriority w:val="99"/>
    <w:unhideWhenUsed/>
    <w:rsid w:val="00147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BE3"/>
  </w:style>
  <w:style w:type="paragraph" w:styleId="a7">
    <w:name w:val="footer"/>
    <w:basedOn w:val="a"/>
    <w:link w:val="a8"/>
    <w:uiPriority w:val="99"/>
    <w:unhideWhenUsed/>
    <w:rsid w:val="00147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47BE3"/>
    <w:rPr>
      <w:rFonts w:ascii="Tahoma" w:hAnsi="Tahoma" w:cs="Tahoma"/>
      <w:sz w:val="16"/>
      <w:szCs w:val="16"/>
    </w:rPr>
  </w:style>
  <w:style w:type="paragraph" w:styleId="a5">
    <w:name w:val="header"/>
    <w:basedOn w:val="a"/>
    <w:link w:val="a6"/>
    <w:uiPriority w:val="99"/>
    <w:unhideWhenUsed/>
    <w:rsid w:val="00147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BE3"/>
  </w:style>
  <w:style w:type="paragraph" w:styleId="a7">
    <w:name w:val="footer"/>
    <w:basedOn w:val="a"/>
    <w:link w:val="a8"/>
    <w:uiPriority w:val="99"/>
    <w:unhideWhenUsed/>
    <w:rsid w:val="00147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12</cp:revision>
  <cp:lastPrinted>2018-06-04T13:30:00Z</cp:lastPrinted>
  <dcterms:created xsi:type="dcterms:W3CDTF">2018-05-30T08:49:00Z</dcterms:created>
  <dcterms:modified xsi:type="dcterms:W3CDTF">2018-06-09T06:37:00Z</dcterms:modified>
</cp:coreProperties>
</file>