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1" w:rsidRPr="007A4A21" w:rsidRDefault="007A4A21" w:rsidP="007A4A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4A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Администрация Емельяновского сельского поселения Нижнегорского района сообщает о проведении общего собрания собственников земельных участков </w:t>
      </w:r>
    </w:p>
    <w:p w:rsidR="007A4A21" w:rsidRPr="007A4A21" w:rsidRDefault="007A4A21" w:rsidP="007A4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21">
        <w:rPr>
          <w:rFonts w:ascii="Times New Roman" w:eastAsia="Times New Roman" w:hAnsi="Times New Roman" w:cs="Times New Roman"/>
          <w:sz w:val="28"/>
          <w:szCs w:val="28"/>
        </w:rPr>
        <w:t>Администрация Емельяновского сельского поселения Нижнегорского района сообщает о проведении общего собрания собственников земельных участков сельскохозяйственного назначения - владельцев земельных долей (паев), расположенных на территории Емельяновского сельского поселения для утверждения списка невостребованных земельных долей (паев).</w:t>
      </w:r>
    </w:p>
    <w:p w:rsidR="007A4A21" w:rsidRPr="007A4A21" w:rsidRDefault="007A4A21" w:rsidP="007A4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Собрание состоится </w:t>
      </w:r>
      <w:r w:rsidRPr="007A4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23 апреля 2019 года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10.00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 в здании администрации Емельяновского сельского поселения по адресу: с. Емельяновка, ул. </w:t>
      </w:r>
      <w:proofErr w:type="gramStart"/>
      <w:r w:rsidRPr="007A4A21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7A4A21">
        <w:rPr>
          <w:rFonts w:ascii="Times New Roman" w:eastAsia="Times New Roman" w:hAnsi="Times New Roman" w:cs="Times New Roman"/>
          <w:sz w:val="28"/>
          <w:szCs w:val="28"/>
        </w:rPr>
        <w:t>, 134.</w:t>
      </w:r>
    </w:p>
    <w:p w:rsidR="007A4A21" w:rsidRPr="007A4A21" w:rsidRDefault="007A4A21" w:rsidP="007A4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A21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4306A5" w:rsidRPr="007A4A21" w:rsidRDefault="004306A5" w:rsidP="00EC3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D50" w:rsidRPr="007A4A21" w:rsidRDefault="002E028B" w:rsidP="007A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A21">
        <w:rPr>
          <w:rFonts w:ascii="Times New Roman" w:eastAsia="Times New Roman" w:hAnsi="Times New Roman" w:cs="Times New Roman"/>
          <w:sz w:val="28"/>
          <w:szCs w:val="28"/>
        </w:rPr>
        <w:t>1.Финько Лиля Константиновна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2.Боровец Пелагея Ивановна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3.Шулянский Дмитрий Вячеславович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4.Солопов Алексей Николаевич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5.Самойлова Люся Васильевна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6.Мерзликин </w:t>
      </w:r>
      <w:proofErr w:type="spellStart"/>
      <w:r w:rsidRPr="007A4A21">
        <w:rPr>
          <w:rFonts w:ascii="Times New Roman" w:eastAsia="Times New Roman" w:hAnsi="Times New Roman" w:cs="Times New Roman"/>
          <w:sz w:val="28"/>
          <w:szCs w:val="28"/>
        </w:rPr>
        <w:t>Снмён</w:t>
      </w:r>
      <w:proofErr w:type="spellEnd"/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 Федорович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7.Телющенко Екатерина Фёдоровна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7A4A21">
        <w:rPr>
          <w:rFonts w:ascii="Times New Roman" w:eastAsia="Times New Roman" w:hAnsi="Times New Roman" w:cs="Times New Roman"/>
          <w:sz w:val="28"/>
          <w:szCs w:val="28"/>
        </w:rPr>
        <w:t>Телющенко</w:t>
      </w:r>
      <w:proofErr w:type="spellEnd"/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 Василий Владимирович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9.Кобенко Наталья Ивановна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10.Карпец Николай Петрович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11.Гладыш Дмитрий Юрьевич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12.Гладыш Ольга Семёновна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13. Чернобай Мария Ивановна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14.Комков Иван Арсентьевич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15. Кузьминых Валентина Ивановна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16.Титов Александр Петрович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17.Ломакина Валентина Михайловна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18.Красников Иван </w:t>
      </w:r>
      <w:proofErr w:type="spellStart"/>
      <w:r w:rsidRPr="007A4A21">
        <w:rPr>
          <w:rFonts w:ascii="Times New Roman" w:eastAsia="Times New Roman" w:hAnsi="Times New Roman" w:cs="Times New Roman"/>
          <w:sz w:val="28"/>
          <w:szCs w:val="28"/>
        </w:rPr>
        <w:t>Демьянович</w:t>
      </w:r>
      <w:proofErr w:type="spellEnd"/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19.Красникова Любовь Константиновна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spellStart"/>
      <w:r w:rsidRPr="007A4A21">
        <w:rPr>
          <w:rFonts w:ascii="Times New Roman" w:eastAsia="Times New Roman" w:hAnsi="Times New Roman" w:cs="Times New Roman"/>
          <w:sz w:val="28"/>
          <w:szCs w:val="28"/>
        </w:rPr>
        <w:t>Антоненков</w:t>
      </w:r>
      <w:proofErr w:type="spellEnd"/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 Иван Павлович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21. Ткаченко Николай Леонидович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22. Маслова Вера Романовна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>23. Ткаченко Вера Филипповна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            </w:t>
      </w:r>
      <w:r w:rsidRPr="007A4A21">
        <w:rPr>
          <w:rFonts w:ascii="Times New Roman" w:eastAsia="Times New Roman" w:hAnsi="Times New Roman" w:cs="Times New Roman"/>
          <w:sz w:val="28"/>
          <w:szCs w:val="28"/>
        </w:rPr>
        <w:t xml:space="preserve">24. 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Маковей</w:t>
      </w:r>
      <w:proofErr w:type="spellEnd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Елена Андреевна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Дмитрий Григорьевич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Воеводкин</w:t>
      </w:r>
      <w:proofErr w:type="spellEnd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Иван Петрович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Русанова</w:t>
      </w:r>
      <w:proofErr w:type="spellEnd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Пелагея Исаевна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28. Коновалова Екатерина Петровна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29. Ильчук Никита Наумович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Семесюк</w:t>
      </w:r>
      <w:proofErr w:type="spellEnd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Александр Васильевич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              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31. Булатова Ольга Александровна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32. Воронко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Мелания</w:t>
      </w:r>
      <w:proofErr w:type="spellEnd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Бортковна</w:t>
      </w:r>
      <w:proofErr w:type="spellEnd"/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Вардазарян</w:t>
      </w:r>
      <w:proofErr w:type="spellEnd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Снежана</w:t>
      </w:r>
      <w:proofErr w:type="spellEnd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Юрьевна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spellStart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Кульнев</w:t>
      </w:r>
      <w:proofErr w:type="spellEnd"/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>35. Касаткин Анатолий Дмитриевич</w:t>
      </w:r>
      <w:r w:rsidR="007A4A21" w:rsidRPr="007A4A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2D50" w:rsidRPr="007A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D50" w:rsidRPr="007A4A21" w:rsidRDefault="00762D50" w:rsidP="007A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06A5" w:rsidRPr="007A4A21" w:rsidRDefault="004306A5" w:rsidP="007A4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A5" w:rsidRPr="007A4A21" w:rsidRDefault="004306A5" w:rsidP="007A4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A5" w:rsidRPr="007A4A21" w:rsidRDefault="004306A5" w:rsidP="007A4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A5" w:rsidRPr="007A4A21" w:rsidRDefault="004306A5" w:rsidP="007A4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A5" w:rsidRPr="007A4A21" w:rsidRDefault="004306A5" w:rsidP="007A4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A5" w:rsidRPr="007A4A21" w:rsidRDefault="004306A5" w:rsidP="007A4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6A5" w:rsidRDefault="004306A5" w:rsidP="007A4A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Pr="00EC3D34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306A5" w:rsidRPr="00EC3D34" w:rsidSect="003B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E29A6"/>
    <w:rsid w:val="00025ED8"/>
    <w:rsid w:val="000639E2"/>
    <w:rsid w:val="0008547B"/>
    <w:rsid w:val="001B73FE"/>
    <w:rsid w:val="001F534D"/>
    <w:rsid w:val="00241230"/>
    <w:rsid w:val="002E028B"/>
    <w:rsid w:val="003B23B2"/>
    <w:rsid w:val="003B329D"/>
    <w:rsid w:val="003B6F8A"/>
    <w:rsid w:val="0040765B"/>
    <w:rsid w:val="004306A5"/>
    <w:rsid w:val="005038C0"/>
    <w:rsid w:val="005534AD"/>
    <w:rsid w:val="0062203D"/>
    <w:rsid w:val="0066073C"/>
    <w:rsid w:val="00762D50"/>
    <w:rsid w:val="007A4A21"/>
    <w:rsid w:val="009C0C47"/>
    <w:rsid w:val="00B14D45"/>
    <w:rsid w:val="00C00D16"/>
    <w:rsid w:val="00C5071C"/>
    <w:rsid w:val="00C67BCB"/>
    <w:rsid w:val="00CA2E3A"/>
    <w:rsid w:val="00CE29A6"/>
    <w:rsid w:val="00CF0E19"/>
    <w:rsid w:val="00D23B4E"/>
    <w:rsid w:val="00D33211"/>
    <w:rsid w:val="00D4419F"/>
    <w:rsid w:val="00D53CD2"/>
    <w:rsid w:val="00D87E23"/>
    <w:rsid w:val="00DA3162"/>
    <w:rsid w:val="00DF06E1"/>
    <w:rsid w:val="00E043E8"/>
    <w:rsid w:val="00E228BB"/>
    <w:rsid w:val="00EC3D34"/>
    <w:rsid w:val="00EF73F2"/>
    <w:rsid w:val="00F5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9D"/>
  </w:style>
  <w:style w:type="paragraph" w:styleId="1">
    <w:name w:val="heading 1"/>
    <w:basedOn w:val="a"/>
    <w:link w:val="10"/>
    <w:uiPriority w:val="9"/>
    <w:qFormat/>
    <w:rsid w:val="002E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29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E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0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2022-06-14T10:55:00Z</cp:lastPrinted>
  <dcterms:created xsi:type="dcterms:W3CDTF">2022-08-10T10:35:00Z</dcterms:created>
  <dcterms:modified xsi:type="dcterms:W3CDTF">2022-08-10T10:35:00Z</dcterms:modified>
</cp:coreProperties>
</file>