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A4" w:rsidRPr="00BF4B73" w:rsidRDefault="00E5438D" w:rsidP="00BF4B73">
      <w:pPr>
        <w:spacing w:after="0" w:line="240" w:lineRule="auto"/>
        <w:ind w:left="57" w:right="57" w:firstLine="0"/>
      </w:pPr>
      <w:bookmarkStart w:id="0" w:name="_GoBack"/>
      <w:bookmarkEnd w:id="0"/>
      <w:r w:rsidRPr="00BF4B73">
        <w:t xml:space="preserve">                                                </w:t>
      </w:r>
      <w:r w:rsidR="00E9420C" w:rsidRPr="00BF4B73">
        <w:t xml:space="preserve">    </w:t>
      </w:r>
      <w:r w:rsidRPr="00BF4B73">
        <w:t xml:space="preserve">     </w:t>
      </w:r>
      <w:r w:rsidR="00276017" w:rsidRPr="00BF4B73">
        <w:t xml:space="preserve"> </w:t>
      </w:r>
      <w:r w:rsidR="00833321" w:rsidRPr="00BF4B73">
        <w:rPr>
          <w:noProof/>
        </w:rPr>
        <w:drawing>
          <wp:inline distT="0" distB="0" distL="0" distR="0">
            <wp:extent cx="552450" cy="600075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B73">
        <w:rPr>
          <w:noProof/>
        </w:rPr>
        <w:t xml:space="preserve">                                            </w:t>
      </w:r>
    </w:p>
    <w:p w:rsidR="00162DFD" w:rsidRPr="00BF4B73" w:rsidRDefault="00276017" w:rsidP="00BF4B73">
      <w:pPr>
        <w:spacing w:after="0" w:line="240" w:lineRule="auto"/>
        <w:ind w:left="57" w:right="57" w:hanging="10"/>
        <w:jc w:val="center"/>
        <w:rPr>
          <w:b/>
          <w:bCs/>
        </w:rPr>
      </w:pPr>
      <w:r w:rsidRPr="00BF4B73">
        <w:rPr>
          <w:b/>
          <w:bCs/>
        </w:rPr>
        <w:t xml:space="preserve">РЕСПУБЛИКА КРЫМ </w:t>
      </w:r>
    </w:p>
    <w:p w:rsidR="00090DA4" w:rsidRPr="00BF4B73" w:rsidRDefault="001A607E" w:rsidP="00BF4B73">
      <w:pPr>
        <w:spacing w:after="0" w:line="240" w:lineRule="auto"/>
        <w:ind w:left="57" w:right="57" w:hanging="10"/>
        <w:jc w:val="center"/>
      </w:pPr>
      <w:r w:rsidRPr="00BF4B73">
        <w:rPr>
          <w:b/>
          <w:bCs/>
        </w:rPr>
        <w:t>НИЖНЕГОРСКИЙ</w:t>
      </w:r>
      <w:r w:rsidR="00276017" w:rsidRPr="00BF4B73">
        <w:rPr>
          <w:b/>
          <w:bCs/>
        </w:rPr>
        <w:t xml:space="preserve"> РАЙОН </w:t>
      </w:r>
    </w:p>
    <w:p w:rsidR="00090DA4" w:rsidRPr="00BF4B73" w:rsidRDefault="00E9420C" w:rsidP="00BF4B73">
      <w:pPr>
        <w:spacing w:after="0" w:line="240" w:lineRule="auto"/>
        <w:ind w:left="57" w:right="57" w:hanging="10"/>
        <w:jc w:val="center"/>
      </w:pPr>
      <w:r w:rsidRPr="00BF4B73">
        <w:rPr>
          <w:b/>
          <w:bCs/>
        </w:rPr>
        <w:t>ЕМЕЛЬЯНОВСКИЙ</w:t>
      </w:r>
      <w:r w:rsidR="00276017" w:rsidRPr="00BF4B73">
        <w:rPr>
          <w:b/>
          <w:bCs/>
        </w:rPr>
        <w:t xml:space="preserve"> СЕЛЬСКИЙ СОВЕТ</w:t>
      </w:r>
    </w:p>
    <w:p w:rsidR="00090DA4" w:rsidRPr="00BF4B73" w:rsidRDefault="00E9420C" w:rsidP="00BF4B73">
      <w:pPr>
        <w:spacing w:after="0" w:line="240" w:lineRule="auto"/>
        <w:ind w:left="57" w:right="57" w:hanging="10"/>
        <w:jc w:val="center"/>
      </w:pPr>
      <w:r w:rsidRPr="00BF4B73">
        <w:t xml:space="preserve">42 </w:t>
      </w:r>
      <w:r w:rsidR="002C3292" w:rsidRPr="00BF4B73">
        <w:t>-</w:t>
      </w:r>
      <w:r w:rsidRPr="00BF4B73">
        <w:t xml:space="preserve"> </w:t>
      </w:r>
      <w:r w:rsidR="00A373C2" w:rsidRPr="00BF4B73">
        <w:t xml:space="preserve">я </w:t>
      </w:r>
      <w:r w:rsidR="00AA0499" w:rsidRPr="00BF4B73">
        <w:t xml:space="preserve"> </w:t>
      </w:r>
      <w:r w:rsidR="00A373C2" w:rsidRPr="00BF4B73">
        <w:t>сессия</w:t>
      </w:r>
      <w:r w:rsidR="002C3292" w:rsidRPr="00BF4B73">
        <w:t xml:space="preserve"> 1-го созыва</w:t>
      </w:r>
    </w:p>
    <w:p w:rsidR="00090DA4" w:rsidRPr="00BF4B73" w:rsidRDefault="00276017" w:rsidP="00BF4B73">
      <w:pPr>
        <w:spacing w:after="0" w:line="240" w:lineRule="auto"/>
        <w:ind w:left="57" w:right="57" w:firstLine="0"/>
        <w:jc w:val="center"/>
      </w:pPr>
      <w:r w:rsidRPr="00BF4B73">
        <w:rPr>
          <w:b/>
          <w:bCs/>
        </w:rPr>
        <w:t xml:space="preserve"> </w:t>
      </w:r>
    </w:p>
    <w:p w:rsidR="00090DA4" w:rsidRPr="00BF4B73" w:rsidRDefault="00276017" w:rsidP="00BF4B73">
      <w:pPr>
        <w:pStyle w:val="1"/>
        <w:numPr>
          <w:ilvl w:val="0"/>
          <w:numId w:val="0"/>
        </w:numPr>
        <w:spacing w:after="0" w:line="240" w:lineRule="auto"/>
        <w:ind w:left="57" w:right="57"/>
        <w:rPr>
          <w:lang w:val="ru-RU" w:eastAsia="ru-RU"/>
        </w:rPr>
      </w:pPr>
      <w:r w:rsidRPr="00BF4B73">
        <w:rPr>
          <w:lang w:val="ru-RU" w:eastAsia="ru-RU"/>
        </w:rPr>
        <w:t xml:space="preserve">РЕШЕНИЕ </w:t>
      </w:r>
    </w:p>
    <w:p w:rsidR="00187302" w:rsidRPr="00BF4B73" w:rsidRDefault="00AA0499" w:rsidP="00BF4B73">
      <w:pPr>
        <w:spacing w:after="0" w:line="240" w:lineRule="auto"/>
        <w:ind w:left="57" w:right="57" w:firstLine="0"/>
      </w:pPr>
      <w:r w:rsidRPr="00BF4B73">
        <w:t xml:space="preserve"> </w:t>
      </w:r>
      <w:r w:rsidR="009B57AF" w:rsidRPr="00BF4B73">
        <w:t>о</w:t>
      </w:r>
      <w:r w:rsidRPr="00BF4B73">
        <w:t xml:space="preserve">т </w:t>
      </w:r>
      <w:r w:rsidR="002C3292" w:rsidRPr="00BF4B73">
        <w:t>«</w:t>
      </w:r>
      <w:r w:rsidR="00E9420C" w:rsidRPr="00BF4B73">
        <w:t>14</w:t>
      </w:r>
      <w:r w:rsidR="002C3292" w:rsidRPr="00BF4B73">
        <w:t xml:space="preserve">» </w:t>
      </w:r>
      <w:r w:rsidRPr="00BF4B73">
        <w:t xml:space="preserve">июня </w:t>
      </w:r>
      <w:r w:rsidR="002C3292" w:rsidRPr="00BF4B73"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1D116E" w:rsidRPr="00BF4B73">
          <w:t>2018 г</w:t>
        </w:r>
      </w:smartTag>
      <w:r w:rsidR="001D116E" w:rsidRPr="00BF4B73">
        <w:t>.</w:t>
      </w:r>
      <w:r w:rsidR="001A607E" w:rsidRPr="00BF4B73">
        <w:tab/>
      </w:r>
      <w:r w:rsidR="001A607E" w:rsidRPr="00BF4B73">
        <w:tab/>
      </w:r>
      <w:r w:rsidR="001A607E" w:rsidRPr="00BF4B73">
        <w:tab/>
      </w:r>
      <w:r w:rsidR="001A607E" w:rsidRPr="00BF4B73">
        <w:tab/>
      </w:r>
      <w:r w:rsidR="001A607E" w:rsidRPr="00BF4B73">
        <w:tab/>
      </w:r>
      <w:r w:rsidR="001A607E" w:rsidRPr="00BF4B73">
        <w:tab/>
      </w:r>
      <w:r w:rsidR="001A607E" w:rsidRPr="00BF4B73">
        <w:tab/>
      </w:r>
      <w:r w:rsidR="001A607E" w:rsidRPr="00BF4B73">
        <w:tab/>
      </w:r>
      <w:r w:rsidR="001A607E" w:rsidRPr="00BF4B73">
        <w:tab/>
        <w:t>№</w:t>
      </w:r>
      <w:r w:rsidR="00E151C7" w:rsidRPr="00BF4B73">
        <w:t xml:space="preserve"> </w:t>
      </w:r>
      <w:r w:rsidR="00E9420C" w:rsidRPr="00BF4B73">
        <w:t>4</w:t>
      </w:r>
    </w:p>
    <w:p w:rsidR="00090DA4" w:rsidRPr="00BF4B73" w:rsidRDefault="001A607E" w:rsidP="00BF4B73">
      <w:pPr>
        <w:spacing w:after="0" w:line="240" w:lineRule="auto"/>
        <w:ind w:left="57" w:right="57" w:firstLine="0"/>
      </w:pPr>
      <w:r w:rsidRPr="00BF4B73">
        <w:t>с.</w:t>
      </w:r>
      <w:r w:rsidR="00E9420C" w:rsidRPr="00BF4B73">
        <w:t>Емельяновка</w:t>
      </w:r>
    </w:p>
    <w:p w:rsidR="00E9420C" w:rsidRPr="00BF4B73" w:rsidRDefault="00E9420C" w:rsidP="00BF4B73">
      <w:pPr>
        <w:spacing w:after="0" w:line="240" w:lineRule="auto"/>
        <w:ind w:left="57" w:right="57" w:firstLine="0"/>
      </w:pPr>
    </w:p>
    <w:p w:rsidR="00187302" w:rsidRPr="00BF4B73" w:rsidRDefault="00187302" w:rsidP="00BF4B73">
      <w:pPr>
        <w:spacing w:after="0" w:line="240" w:lineRule="auto"/>
        <w:ind w:left="57" w:right="57" w:firstLine="0"/>
        <w:jc w:val="left"/>
      </w:pPr>
      <w:r w:rsidRPr="00BF4B73">
        <w:t xml:space="preserve">О внесении изменений в решение № </w:t>
      </w:r>
      <w:r w:rsidR="00F211D8" w:rsidRPr="00BF4B73">
        <w:t>4</w:t>
      </w:r>
      <w:r w:rsidR="00A373C2" w:rsidRPr="00BF4B73">
        <w:t xml:space="preserve"> </w:t>
      </w:r>
      <w:r w:rsidR="00F211D8" w:rsidRPr="00BF4B73">
        <w:t>21</w:t>
      </w:r>
      <w:r w:rsidRPr="00BF4B73">
        <w:t>-</w:t>
      </w:r>
      <w:r w:rsidR="00A373C2" w:rsidRPr="00BF4B73">
        <w:t>й се</w:t>
      </w:r>
      <w:r w:rsidR="008C1F6A" w:rsidRPr="00BF4B73">
        <w:t>ссии</w:t>
      </w:r>
      <w:r w:rsidRPr="00BF4B73">
        <w:t xml:space="preserve"> 1-го созыва</w:t>
      </w:r>
    </w:p>
    <w:p w:rsidR="00187302" w:rsidRPr="00BF4B73" w:rsidRDefault="008C1F6A" w:rsidP="00BF4B73">
      <w:pPr>
        <w:spacing w:after="0" w:line="240" w:lineRule="auto"/>
        <w:ind w:left="57" w:right="57" w:firstLine="0"/>
        <w:jc w:val="left"/>
      </w:pPr>
      <w:r w:rsidRPr="00BF4B73">
        <w:t>от 1</w:t>
      </w:r>
      <w:r w:rsidR="00F211D8" w:rsidRPr="00BF4B73">
        <w:t>0</w:t>
      </w:r>
      <w:r w:rsidR="00187302" w:rsidRPr="00BF4B73">
        <w:t>.0</w:t>
      </w:r>
      <w:r w:rsidR="00F211D8" w:rsidRPr="00BF4B73">
        <w:t>6</w:t>
      </w:r>
      <w:r w:rsidR="00187302" w:rsidRPr="00BF4B73">
        <w:t xml:space="preserve">.2016 года «Об утверждении Порядка предоставления копий муниципальных нормативных правовых актов, дополнительных </w:t>
      </w:r>
    </w:p>
    <w:p w:rsidR="00187302" w:rsidRPr="00BF4B73" w:rsidRDefault="00187302" w:rsidP="00BF4B73">
      <w:pPr>
        <w:spacing w:after="0" w:line="240" w:lineRule="auto"/>
        <w:ind w:left="57" w:right="57" w:firstLine="0"/>
        <w:jc w:val="left"/>
      </w:pPr>
      <w:r w:rsidRPr="00BF4B73">
        <w:t>сведений к ним, а также сведений об источниках и датах их</w:t>
      </w:r>
    </w:p>
    <w:p w:rsidR="00187302" w:rsidRPr="00BF4B73" w:rsidRDefault="00187302" w:rsidP="00BF4B73">
      <w:pPr>
        <w:spacing w:after="0" w:line="240" w:lineRule="auto"/>
        <w:ind w:left="57" w:right="57" w:firstLine="0"/>
        <w:jc w:val="left"/>
      </w:pPr>
      <w:r w:rsidRPr="00BF4B73">
        <w:t xml:space="preserve">официального опубликования в Министерство юстиции Республики </w:t>
      </w:r>
    </w:p>
    <w:p w:rsidR="00187302" w:rsidRPr="00BF4B73" w:rsidRDefault="00187302" w:rsidP="00BF4B73">
      <w:pPr>
        <w:spacing w:after="0" w:line="240" w:lineRule="auto"/>
        <w:ind w:left="57" w:right="57" w:firstLine="0"/>
        <w:jc w:val="left"/>
      </w:pPr>
      <w:r w:rsidRPr="00BF4B73">
        <w:t>Крым для включения в Регистр муниципальных</w:t>
      </w:r>
      <w:r w:rsidR="009B57AF" w:rsidRPr="00BF4B73">
        <w:t xml:space="preserve"> </w:t>
      </w:r>
      <w:r w:rsidRPr="00BF4B73">
        <w:t xml:space="preserve"> нормативных  </w:t>
      </w:r>
    </w:p>
    <w:p w:rsidR="00187302" w:rsidRPr="00BF4B73" w:rsidRDefault="00187302" w:rsidP="00BF4B73">
      <w:pPr>
        <w:spacing w:after="0" w:line="240" w:lineRule="auto"/>
        <w:ind w:left="57" w:right="57" w:firstLine="0"/>
        <w:jc w:val="left"/>
      </w:pPr>
      <w:r w:rsidRPr="00BF4B73">
        <w:t xml:space="preserve">правовых актов Республики Крым» </w:t>
      </w:r>
    </w:p>
    <w:p w:rsidR="00187302" w:rsidRPr="00BF4B73" w:rsidRDefault="00187302" w:rsidP="00BF4B73">
      <w:pPr>
        <w:spacing w:after="0" w:line="240" w:lineRule="auto"/>
        <w:ind w:left="57" w:right="57"/>
        <w:textAlignment w:val="baseline"/>
        <w:rPr>
          <w:color w:val="444444"/>
        </w:rPr>
      </w:pPr>
      <w:r w:rsidRPr="00BF4B73">
        <w:rPr>
          <w:color w:val="444444"/>
        </w:rPr>
        <w:t> </w:t>
      </w:r>
    </w:p>
    <w:p w:rsidR="00187302" w:rsidRPr="00BF4B73" w:rsidRDefault="00187302" w:rsidP="00BF4B73">
      <w:pPr>
        <w:spacing w:after="0" w:line="240" w:lineRule="auto"/>
        <w:ind w:left="57" w:right="57" w:firstLine="560"/>
        <w:textAlignment w:val="baseline"/>
      </w:pPr>
      <w:r w:rsidRPr="00BF4B73">
        <w:t xml:space="preserve">В соответствии с Законом Республики Крым от 19.01.2015 года № 70- ЗРК/2015 «О Регистре муниципальных нормативных правовых актов Республики Крым», Законом Республики Крым от 01.06.2017 №389-ЗРК/2017 «О внесении изменений в статью 6 Закона Республики Крым «О регистре муниципальных нормативных правовых актов Республики Крым» руководствуясь Уставом муниципального образования </w:t>
      </w:r>
      <w:r w:rsidR="00E9420C" w:rsidRPr="00BF4B73">
        <w:t>Емельяновское</w:t>
      </w:r>
      <w:r w:rsidRPr="00BF4B73">
        <w:t xml:space="preserve"> сельское поселение Нижнегорского района Республики Крым, в целях систематизации и учета муниципальных нормативных правовых актов и обеспечения конституционных прав граждан на получение достоверной информации, на основании действующего законодательства, </w:t>
      </w:r>
      <w:r w:rsidR="0090094A" w:rsidRPr="00BF4B73">
        <w:t xml:space="preserve">учитывая рекомендации прокуратуры Нижнегорского района, </w:t>
      </w:r>
      <w:r w:rsidR="00E9420C" w:rsidRPr="00BF4B73">
        <w:t>Емельяновский</w:t>
      </w:r>
      <w:r w:rsidRPr="00BF4B73">
        <w:t xml:space="preserve"> сельский совет</w:t>
      </w:r>
    </w:p>
    <w:p w:rsidR="00187302" w:rsidRPr="00BF4B73" w:rsidRDefault="00187302" w:rsidP="00BF4B73">
      <w:pPr>
        <w:spacing w:after="0" w:line="240" w:lineRule="auto"/>
        <w:ind w:left="57" w:right="57"/>
        <w:textAlignment w:val="baseline"/>
      </w:pPr>
    </w:p>
    <w:p w:rsidR="00187302" w:rsidRPr="00BF4B73" w:rsidRDefault="00187302" w:rsidP="00BF4B73">
      <w:pPr>
        <w:spacing w:after="0" w:line="240" w:lineRule="auto"/>
        <w:ind w:left="57" w:right="57"/>
        <w:textAlignment w:val="baseline"/>
        <w:rPr>
          <w:b/>
        </w:rPr>
      </w:pPr>
      <w:r w:rsidRPr="00BF4B73">
        <w:rPr>
          <w:b/>
        </w:rPr>
        <w:t>РЕШИЛ:</w:t>
      </w:r>
    </w:p>
    <w:p w:rsidR="00187302" w:rsidRPr="00BF4B73" w:rsidRDefault="00187302" w:rsidP="00BF4B73">
      <w:pPr>
        <w:spacing w:after="0" w:line="240" w:lineRule="auto"/>
        <w:ind w:left="57" w:right="57"/>
        <w:textAlignment w:val="baseline"/>
        <w:rPr>
          <w:color w:val="444444"/>
        </w:rPr>
      </w:pPr>
    </w:p>
    <w:p w:rsidR="00187302" w:rsidRPr="00BF4B73" w:rsidRDefault="00187302" w:rsidP="00BF4B73">
      <w:pPr>
        <w:spacing w:after="0" w:line="240" w:lineRule="auto"/>
        <w:ind w:left="57" w:right="57" w:firstLine="540"/>
      </w:pPr>
      <w:r w:rsidRPr="00BF4B73">
        <w:t xml:space="preserve">1. </w:t>
      </w:r>
      <w:r w:rsidR="008C1F6A" w:rsidRPr="00BF4B73">
        <w:t xml:space="preserve">Внести изменения в решение № </w:t>
      </w:r>
      <w:r w:rsidR="00F211D8" w:rsidRPr="00BF4B73">
        <w:t>4</w:t>
      </w:r>
      <w:r w:rsidR="008C1F6A" w:rsidRPr="00BF4B73">
        <w:t xml:space="preserve"> </w:t>
      </w:r>
      <w:r w:rsidR="00F211D8" w:rsidRPr="00BF4B73">
        <w:t>21</w:t>
      </w:r>
      <w:r w:rsidR="008C1F6A" w:rsidRPr="00BF4B73">
        <w:t>-й</w:t>
      </w:r>
      <w:r w:rsidRPr="00BF4B73">
        <w:t xml:space="preserve"> </w:t>
      </w:r>
      <w:r w:rsidR="008C1F6A" w:rsidRPr="00BF4B73">
        <w:t>сессии</w:t>
      </w:r>
      <w:r w:rsidRPr="00BF4B73">
        <w:t xml:space="preserve"> 1-го созыва от </w:t>
      </w:r>
      <w:r w:rsidR="008C1F6A" w:rsidRPr="00BF4B73">
        <w:t>1</w:t>
      </w:r>
      <w:r w:rsidR="00F211D8" w:rsidRPr="00BF4B73">
        <w:t>0</w:t>
      </w:r>
      <w:r w:rsidRPr="00BF4B73">
        <w:t>.0</w:t>
      </w:r>
      <w:r w:rsidR="00F211D8" w:rsidRPr="00BF4B73">
        <w:t>6</w:t>
      </w:r>
      <w:r w:rsidRPr="00BF4B73">
        <w:t>.2016 года «Об утверждении Порядка предоставления копий муниципальных нормативных правовых актов, дополнительных сведений к ним, а также сведений об источниках и датах их официального опубликования в Министерство юстиции Республики Крым для включения в Регистр муниципальных нормативных правовых актов Республики Крым»:</w:t>
      </w:r>
    </w:p>
    <w:p w:rsidR="00187302" w:rsidRPr="00BF4B73" w:rsidRDefault="00187302" w:rsidP="00BF4B73">
      <w:pPr>
        <w:spacing w:after="0" w:line="240" w:lineRule="auto"/>
        <w:ind w:left="57" w:right="57"/>
      </w:pPr>
      <w:r w:rsidRPr="00BF4B73">
        <w:t>1.1.На</w:t>
      </w:r>
      <w:r w:rsidR="0090094A" w:rsidRPr="00BF4B73">
        <w:t>именование</w:t>
      </w:r>
      <w:r w:rsidRPr="00BF4B73">
        <w:t xml:space="preserve"> решения изложить в новой редакции сформулировав его следующим образом: «Об утверждении Порядка направления копий муниципальных нормативных правовых актов муниципального образования </w:t>
      </w:r>
      <w:r w:rsidR="00E9420C" w:rsidRPr="00BF4B73">
        <w:t>Емельяновское</w:t>
      </w:r>
      <w:r w:rsidRPr="00BF4B73">
        <w:t xml:space="preserve"> сельское поселение Нижнегорского района Республики Крым, дополнительных сведений к ним, а также сведений об источниках и датах официального опубликования, </w:t>
      </w:r>
      <w:r w:rsidRPr="00BF4B73">
        <w:lastRenderedPageBreak/>
        <w:t>подлежащих включению в Регистр муниципальных правовых актов Республики Крым».</w:t>
      </w:r>
    </w:p>
    <w:p w:rsidR="00187302" w:rsidRPr="00BF4B73" w:rsidRDefault="00187302" w:rsidP="00BF4B73">
      <w:pPr>
        <w:spacing w:after="0" w:line="240" w:lineRule="auto"/>
        <w:ind w:left="57" w:right="57" w:firstLine="0"/>
      </w:pPr>
      <w:r w:rsidRPr="00BF4B73">
        <w:t>1.</w:t>
      </w:r>
      <w:r w:rsidR="00E9420C" w:rsidRPr="00BF4B73">
        <w:t>2</w:t>
      </w:r>
      <w:r w:rsidRPr="00BF4B73">
        <w:t>.</w:t>
      </w:r>
      <w:r w:rsidR="0090094A" w:rsidRPr="00BF4B73">
        <w:t>Абзац 1 раздела 2 изложить в новой редакции:</w:t>
      </w:r>
      <w:r w:rsidR="00607DBC" w:rsidRPr="00BF4B73">
        <w:t xml:space="preserve"> «Порядок предоставления муниципальных нормативных правовых актов муниципального образования </w:t>
      </w:r>
      <w:r w:rsidR="00E9420C" w:rsidRPr="00BF4B73">
        <w:t>Емельяновское</w:t>
      </w:r>
      <w:r w:rsidR="00607DBC" w:rsidRPr="00BF4B73">
        <w:t xml:space="preserve"> сельское поселение Нижнегорского района Республики Крым и сведений к ним, подлежащих включению в Регистр, определён статьей 6 Закона Республики Крым от 19.01.2015 года № 70-ЗРК/2015 «О регистре муниципальных нормативных правовых актов Республики Крым», и Законом Республики Крым от 01.06.2017 года № 389-ЗРК/2017 «О внесении изменений в статью 6 Закона Республики Крым «О регистре муниципальных нормативных правовых актов Республики Крым», согласно которой лицо, уполномоченное в соответствии с Уставом муниципального образования </w:t>
      </w:r>
      <w:r w:rsidR="00E9420C" w:rsidRPr="00BF4B73">
        <w:t>Емельяновское</w:t>
      </w:r>
      <w:r w:rsidR="00607DBC" w:rsidRPr="00BF4B73">
        <w:t xml:space="preserve"> сельское поселение Нижнегорского района Республики Крым или иными муниципальными актами на подписание муниципальных правовых актов </w:t>
      </w:r>
      <w:r w:rsidR="00E9420C" w:rsidRPr="00BF4B73">
        <w:t>Емельяновского</w:t>
      </w:r>
      <w:r w:rsidR="00607DBC" w:rsidRPr="00BF4B73">
        <w:t xml:space="preserve"> сельского поселения обязано представить в уполномоченный орган для включения в Регистр:»</w:t>
      </w:r>
      <w:r w:rsidR="00E56463" w:rsidRPr="00BF4B73">
        <w:t>.</w:t>
      </w:r>
    </w:p>
    <w:p w:rsidR="00E56463" w:rsidRPr="00BF4B73" w:rsidRDefault="00E56463" w:rsidP="00BF4B73">
      <w:pPr>
        <w:spacing w:after="0" w:line="240" w:lineRule="auto"/>
        <w:ind w:left="57" w:right="57" w:firstLine="0"/>
      </w:pPr>
      <w:r w:rsidRPr="00BF4B73">
        <w:t>1.</w:t>
      </w:r>
      <w:r w:rsidR="00E9420C" w:rsidRPr="00BF4B73">
        <w:t>3</w:t>
      </w:r>
      <w:r w:rsidRPr="00BF4B73">
        <w:t xml:space="preserve">. В раздел 2 Порядка добавить после 4 абзаца вставку следующего содержания: «Муниципальные нормативные правовые акты, принятые </w:t>
      </w:r>
      <w:r w:rsidR="00E9420C" w:rsidRPr="00BF4B73">
        <w:t>Емельяновским</w:t>
      </w:r>
      <w:r w:rsidRPr="00BF4B73">
        <w:t xml:space="preserve"> сельским советом, а также администрацией </w:t>
      </w:r>
      <w:r w:rsidR="00E9420C" w:rsidRPr="00BF4B73">
        <w:t>Емельяновского</w:t>
      </w:r>
      <w:r w:rsidRPr="00BF4B73">
        <w:t xml:space="preserve"> сельского поселения в уполномоченный орган</w:t>
      </w:r>
      <w:r w:rsidR="00F82440" w:rsidRPr="00BF4B73">
        <w:t xml:space="preserve"> для включения в Регистр представляет председатель </w:t>
      </w:r>
      <w:r w:rsidR="00E9420C" w:rsidRPr="00BF4B73">
        <w:t>Емельяновского</w:t>
      </w:r>
      <w:r w:rsidR="00F82440" w:rsidRPr="00BF4B73">
        <w:t xml:space="preserve"> сельского совета – глава администрации </w:t>
      </w:r>
      <w:r w:rsidR="00E9420C" w:rsidRPr="00BF4B73">
        <w:t>Емельяновского</w:t>
      </w:r>
      <w:r w:rsidR="00F82440" w:rsidRPr="00BF4B73">
        <w:t xml:space="preserve"> сельского поселения. В случае временного отсутствия пред</w:t>
      </w:r>
      <w:r w:rsidR="003B7EBC" w:rsidRPr="00BF4B73">
        <w:t xml:space="preserve">седателя </w:t>
      </w:r>
      <w:r w:rsidR="00E9420C" w:rsidRPr="00BF4B73">
        <w:t>Емельяновского</w:t>
      </w:r>
      <w:r w:rsidR="003B7EBC" w:rsidRPr="00BF4B73">
        <w:t xml:space="preserve"> сельского совета-главы администрации </w:t>
      </w:r>
      <w:r w:rsidR="00E9420C" w:rsidRPr="00BF4B73">
        <w:t>Емельяновского</w:t>
      </w:r>
      <w:r w:rsidR="003B7EBC" w:rsidRPr="00BF4B73">
        <w:t xml:space="preserve"> сельского поселения, нормативные правовые акты, принятые </w:t>
      </w:r>
      <w:r w:rsidR="00E9420C" w:rsidRPr="00BF4B73">
        <w:t>Емельяновским</w:t>
      </w:r>
      <w:r w:rsidR="003B7EBC" w:rsidRPr="00BF4B73">
        <w:t xml:space="preserve"> сельским советом, представляются в уполномоченный орган заместителем Председателя </w:t>
      </w:r>
      <w:r w:rsidR="00E9420C" w:rsidRPr="00BF4B73">
        <w:t>Емельяновского</w:t>
      </w:r>
      <w:r w:rsidR="003B7EBC" w:rsidRPr="00BF4B73">
        <w:t xml:space="preserve"> сельского совета, либо иным лицом замещающим его должность; нормативные правовые акты, принятые администрацией </w:t>
      </w:r>
      <w:r w:rsidR="00E9420C" w:rsidRPr="00BF4B73">
        <w:t>Емельяновского</w:t>
      </w:r>
      <w:r w:rsidR="003B7EBC" w:rsidRPr="00BF4B73">
        <w:t xml:space="preserve"> сельского поселения – заместителем главы администрации </w:t>
      </w:r>
      <w:r w:rsidR="00E9420C" w:rsidRPr="00BF4B73">
        <w:t>Емельяновского</w:t>
      </w:r>
      <w:r w:rsidR="003B7EBC" w:rsidRPr="00BF4B73">
        <w:t xml:space="preserve"> сельского поселения, либо иным лицом замещающим его должность.</w:t>
      </w:r>
    </w:p>
    <w:p w:rsidR="00187302" w:rsidRPr="00BF4B73" w:rsidRDefault="00187302" w:rsidP="00BF4B73">
      <w:pPr>
        <w:shd w:val="clear" w:color="auto" w:fill="FFFFFF"/>
        <w:spacing w:after="0" w:line="240" w:lineRule="auto"/>
        <w:ind w:left="57" w:right="57" w:firstLine="567"/>
      </w:pPr>
      <w:r w:rsidRPr="00BF4B73">
        <w:t xml:space="preserve">2. Обнародовать настоящее  решение путем размещения на официальном сайте муниципального образования </w:t>
      </w:r>
      <w:r w:rsidR="00E9420C" w:rsidRPr="00BF4B73">
        <w:t>Емельяновское</w:t>
      </w:r>
      <w:r w:rsidRPr="00BF4B73">
        <w:t xml:space="preserve"> сельское поселение в информационно-телекоммуникационной сети «Интернет» и информационном стенде в здании администрации </w:t>
      </w:r>
      <w:r w:rsidR="00E9420C" w:rsidRPr="00BF4B73">
        <w:t>Емельяновского</w:t>
      </w:r>
      <w:r w:rsidRPr="00BF4B73">
        <w:t xml:space="preserve"> сельского поселения по адресу: с.</w:t>
      </w:r>
      <w:r w:rsidR="00E9420C" w:rsidRPr="00BF4B73">
        <w:t>Емельяновка</w:t>
      </w:r>
      <w:r w:rsidRPr="00BF4B73">
        <w:t>, ул.</w:t>
      </w:r>
      <w:r w:rsidR="00E9420C" w:rsidRPr="00BF4B73">
        <w:t>Центральная</w:t>
      </w:r>
      <w:r w:rsidR="00913897" w:rsidRPr="00BF4B73">
        <w:t>,</w:t>
      </w:r>
      <w:r w:rsidR="00E9420C" w:rsidRPr="00BF4B73">
        <w:t>134</w:t>
      </w:r>
      <w:r w:rsidRPr="00BF4B73">
        <w:t>.</w:t>
      </w:r>
    </w:p>
    <w:p w:rsidR="00187302" w:rsidRPr="00BF4B73" w:rsidRDefault="00187302" w:rsidP="00BF4B73">
      <w:pPr>
        <w:autoSpaceDE w:val="0"/>
        <w:spacing w:after="0" w:line="240" w:lineRule="auto"/>
        <w:ind w:left="57" w:right="57" w:firstLine="567"/>
      </w:pPr>
      <w:r w:rsidRPr="00BF4B73">
        <w:t>3. Настоящее решение вступает в силу со дня его обнародования.</w:t>
      </w:r>
    </w:p>
    <w:p w:rsidR="00187302" w:rsidRPr="00BF4B73" w:rsidRDefault="00187302" w:rsidP="00BF4B73">
      <w:pPr>
        <w:shd w:val="clear" w:color="auto" w:fill="FFFFFF"/>
        <w:spacing w:after="0" w:line="240" w:lineRule="auto"/>
        <w:ind w:left="57" w:right="57"/>
        <w:rPr>
          <w:b/>
          <w:bCs/>
        </w:rPr>
      </w:pPr>
    </w:p>
    <w:p w:rsidR="00F211D8" w:rsidRPr="00BF4B73" w:rsidRDefault="00F211D8" w:rsidP="00BF4B73">
      <w:pPr>
        <w:shd w:val="clear" w:color="auto" w:fill="FFFFFF"/>
        <w:spacing w:after="0" w:line="240" w:lineRule="auto"/>
        <w:ind w:left="57" w:right="57"/>
        <w:rPr>
          <w:bCs/>
        </w:rPr>
      </w:pPr>
    </w:p>
    <w:p w:rsidR="00187302" w:rsidRPr="00BF4B73" w:rsidRDefault="00187302" w:rsidP="00BF4B73">
      <w:pPr>
        <w:shd w:val="clear" w:color="auto" w:fill="FFFFFF"/>
        <w:spacing w:after="0" w:line="240" w:lineRule="auto"/>
        <w:ind w:left="57" w:right="57"/>
        <w:rPr>
          <w:bCs/>
        </w:rPr>
      </w:pPr>
      <w:r w:rsidRPr="00BF4B73">
        <w:rPr>
          <w:bCs/>
        </w:rPr>
        <w:t xml:space="preserve">Председатель </w:t>
      </w:r>
    </w:p>
    <w:p w:rsidR="00F211D8" w:rsidRPr="00BF4B73" w:rsidRDefault="00E9420C" w:rsidP="00BF4B73">
      <w:pPr>
        <w:shd w:val="clear" w:color="auto" w:fill="FFFFFF"/>
        <w:spacing w:after="0" w:line="240" w:lineRule="auto"/>
        <w:ind w:left="57" w:right="57"/>
        <w:rPr>
          <w:bCs/>
        </w:rPr>
      </w:pPr>
      <w:r w:rsidRPr="00BF4B73">
        <w:rPr>
          <w:bCs/>
        </w:rPr>
        <w:t>Емельяновского</w:t>
      </w:r>
      <w:r w:rsidR="00187302" w:rsidRPr="00BF4B73">
        <w:rPr>
          <w:bCs/>
        </w:rPr>
        <w:t xml:space="preserve"> сельского совета</w:t>
      </w:r>
      <w:r w:rsidR="00F211D8" w:rsidRPr="00BF4B73">
        <w:rPr>
          <w:bCs/>
        </w:rPr>
        <w:t>-</w:t>
      </w:r>
    </w:p>
    <w:p w:rsidR="00F211D8" w:rsidRPr="00BF4B73" w:rsidRDefault="00F211D8" w:rsidP="00BF4B73">
      <w:pPr>
        <w:shd w:val="clear" w:color="auto" w:fill="FFFFFF"/>
        <w:spacing w:after="0" w:line="240" w:lineRule="auto"/>
        <w:ind w:left="57" w:right="57"/>
        <w:rPr>
          <w:bCs/>
        </w:rPr>
      </w:pPr>
      <w:r w:rsidRPr="00BF4B73">
        <w:rPr>
          <w:bCs/>
        </w:rPr>
        <w:t>глава администрации</w:t>
      </w:r>
      <w:r w:rsidR="00187302" w:rsidRPr="00BF4B73">
        <w:rPr>
          <w:bCs/>
        </w:rPr>
        <w:t xml:space="preserve">     </w:t>
      </w:r>
    </w:p>
    <w:p w:rsidR="00187302" w:rsidRPr="00BF4B73" w:rsidRDefault="00F211D8" w:rsidP="00BF4B73">
      <w:pPr>
        <w:shd w:val="clear" w:color="auto" w:fill="FFFFFF"/>
        <w:spacing w:after="0" w:line="240" w:lineRule="auto"/>
        <w:ind w:left="57" w:right="57"/>
        <w:rPr>
          <w:bCs/>
        </w:rPr>
      </w:pPr>
      <w:r w:rsidRPr="00BF4B73">
        <w:rPr>
          <w:bCs/>
        </w:rPr>
        <w:t xml:space="preserve">Емельяновского сельского поселения </w:t>
      </w:r>
      <w:r w:rsidR="00187302" w:rsidRPr="00BF4B73">
        <w:rPr>
          <w:bCs/>
        </w:rPr>
        <w:t xml:space="preserve">                           </w:t>
      </w:r>
      <w:r w:rsidRPr="00BF4B73">
        <w:rPr>
          <w:bCs/>
        </w:rPr>
        <w:t>Л.Цапенко</w:t>
      </w:r>
      <w:r w:rsidR="00187302" w:rsidRPr="00BF4B73">
        <w:rPr>
          <w:bCs/>
        </w:rPr>
        <w:t xml:space="preserve">     </w:t>
      </w:r>
    </w:p>
    <w:p w:rsidR="00187302" w:rsidRPr="00BF4B73" w:rsidRDefault="00187302" w:rsidP="00BF4B73">
      <w:pPr>
        <w:spacing w:after="0" w:line="240" w:lineRule="auto"/>
        <w:ind w:left="57" w:right="57"/>
        <w:jc w:val="right"/>
        <w:rPr>
          <w:b/>
        </w:rPr>
      </w:pPr>
    </w:p>
    <w:p w:rsidR="00187302" w:rsidRPr="00BF4B73" w:rsidRDefault="00187302" w:rsidP="00BF4B73">
      <w:pPr>
        <w:widowControl w:val="0"/>
        <w:suppressAutoHyphens/>
        <w:spacing w:after="0" w:line="240" w:lineRule="auto"/>
        <w:ind w:left="57" w:right="57"/>
        <w:jc w:val="center"/>
        <w:rPr>
          <w:b/>
          <w:caps/>
        </w:rPr>
      </w:pPr>
    </w:p>
    <w:sectPr w:rsidR="00187302" w:rsidRPr="00BF4B73" w:rsidSect="00E9420C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1DF" w:rsidRDefault="00AF11DF">
      <w:r>
        <w:separator/>
      </w:r>
    </w:p>
  </w:endnote>
  <w:endnote w:type="continuationSeparator" w:id="0">
    <w:p w:rsidR="00AF11DF" w:rsidRDefault="00AF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765" w:rsidRDefault="002D4765" w:rsidP="002D47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1DF" w:rsidRDefault="00AF11DF">
      <w:r>
        <w:separator/>
      </w:r>
    </w:p>
  </w:footnote>
  <w:footnote w:type="continuationSeparator" w:id="0">
    <w:p w:rsidR="00AF11DF" w:rsidRDefault="00AF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0C" w:rsidRDefault="00E9420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F4B73">
      <w:rPr>
        <w:noProof/>
      </w:rPr>
      <w:t>2</w:t>
    </w:r>
    <w:r>
      <w:fldChar w:fldCharType="end"/>
    </w:r>
  </w:p>
  <w:p w:rsidR="00E9420C" w:rsidRDefault="00E9420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1AA"/>
    <w:multiLevelType w:val="hybridMultilevel"/>
    <w:tmpl w:val="C8CCAF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91E648D"/>
    <w:multiLevelType w:val="hybridMultilevel"/>
    <w:tmpl w:val="7F1A7AA6"/>
    <w:lvl w:ilvl="0" w:tplc="B826020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A8CB83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A35455E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4C80AB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C4CF64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E4201D8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27E312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DDE971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3452AE4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 w15:restartNumberingAfterBreak="0">
    <w:nsid w:val="197541B9"/>
    <w:multiLevelType w:val="hybridMultilevel"/>
    <w:tmpl w:val="2196CCE4"/>
    <w:lvl w:ilvl="0" w:tplc="D8E0927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5707C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52473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D4075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6E846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AEAA2C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A92EE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90A6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A0E91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 w15:restartNumberingAfterBreak="0">
    <w:nsid w:val="3B06088F"/>
    <w:multiLevelType w:val="multilevel"/>
    <w:tmpl w:val="296C8E04"/>
    <w:lvl w:ilvl="0">
      <w:start w:val="4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5339059E"/>
    <w:multiLevelType w:val="multilevel"/>
    <w:tmpl w:val="65F017F8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6C793446"/>
    <w:multiLevelType w:val="multilevel"/>
    <w:tmpl w:val="4DD2096E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 w15:restartNumberingAfterBreak="0">
    <w:nsid w:val="6DE37CD4"/>
    <w:multiLevelType w:val="hybridMultilevel"/>
    <w:tmpl w:val="27042178"/>
    <w:lvl w:ilvl="0" w:tplc="4A8C2A4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F2EE0EE">
      <w:start w:val="1"/>
      <w:numFmt w:val="lowerLetter"/>
      <w:lvlText w:val="%2"/>
      <w:lvlJc w:val="left"/>
      <w:pPr>
        <w:ind w:left="283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C7688E12">
      <w:start w:val="1"/>
      <w:numFmt w:val="lowerRoman"/>
      <w:lvlText w:val="%3"/>
      <w:lvlJc w:val="left"/>
      <w:pPr>
        <w:ind w:left="355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200EE76">
      <w:start w:val="1"/>
      <w:numFmt w:val="decimal"/>
      <w:lvlText w:val="%4"/>
      <w:lvlJc w:val="left"/>
      <w:pPr>
        <w:ind w:left="427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54EA5D6">
      <w:start w:val="1"/>
      <w:numFmt w:val="lowerLetter"/>
      <w:lvlText w:val="%5"/>
      <w:lvlJc w:val="left"/>
      <w:pPr>
        <w:ind w:left="499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C1C92C8">
      <w:start w:val="1"/>
      <w:numFmt w:val="lowerRoman"/>
      <w:lvlText w:val="%6"/>
      <w:lvlJc w:val="left"/>
      <w:pPr>
        <w:ind w:left="571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D969808">
      <w:start w:val="1"/>
      <w:numFmt w:val="decimal"/>
      <w:lvlText w:val="%7"/>
      <w:lvlJc w:val="left"/>
      <w:pPr>
        <w:ind w:left="643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76EE2EC">
      <w:start w:val="1"/>
      <w:numFmt w:val="lowerLetter"/>
      <w:lvlText w:val="%8"/>
      <w:lvlJc w:val="left"/>
      <w:pPr>
        <w:ind w:left="715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45E7A76">
      <w:start w:val="1"/>
      <w:numFmt w:val="lowerRoman"/>
      <w:lvlText w:val="%9"/>
      <w:lvlJc w:val="left"/>
      <w:pPr>
        <w:ind w:left="787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 w15:restartNumberingAfterBreak="0">
    <w:nsid w:val="7C383DAC"/>
    <w:multiLevelType w:val="hybridMultilevel"/>
    <w:tmpl w:val="28CEE3FC"/>
    <w:lvl w:ilvl="0" w:tplc="5D3640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A4"/>
    <w:rsid w:val="00032AF6"/>
    <w:rsid w:val="00090DA4"/>
    <w:rsid w:val="00162DFD"/>
    <w:rsid w:val="00171C89"/>
    <w:rsid w:val="00187302"/>
    <w:rsid w:val="001A607E"/>
    <w:rsid w:val="001C0B50"/>
    <w:rsid w:val="001C50AA"/>
    <w:rsid w:val="001D116E"/>
    <w:rsid w:val="00224EA0"/>
    <w:rsid w:val="00276017"/>
    <w:rsid w:val="002A308D"/>
    <w:rsid w:val="002C3292"/>
    <w:rsid w:val="002D4765"/>
    <w:rsid w:val="0031746F"/>
    <w:rsid w:val="00317A94"/>
    <w:rsid w:val="00376131"/>
    <w:rsid w:val="003B7EBC"/>
    <w:rsid w:val="003C2C65"/>
    <w:rsid w:val="003C5ADB"/>
    <w:rsid w:val="003D7654"/>
    <w:rsid w:val="00400ACA"/>
    <w:rsid w:val="00447301"/>
    <w:rsid w:val="00472DA9"/>
    <w:rsid w:val="004B0DF7"/>
    <w:rsid w:val="004C14CC"/>
    <w:rsid w:val="004E1A57"/>
    <w:rsid w:val="00581AE8"/>
    <w:rsid w:val="00607DBC"/>
    <w:rsid w:val="00640324"/>
    <w:rsid w:val="006849E9"/>
    <w:rsid w:val="007602D9"/>
    <w:rsid w:val="00833321"/>
    <w:rsid w:val="00866C25"/>
    <w:rsid w:val="00877A63"/>
    <w:rsid w:val="00883CA0"/>
    <w:rsid w:val="008C1F6A"/>
    <w:rsid w:val="008C7DD6"/>
    <w:rsid w:val="0090094A"/>
    <w:rsid w:val="00913897"/>
    <w:rsid w:val="009649F3"/>
    <w:rsid w:val="009B57AF"/>
    <w:rsid w:val="00A12C5A"/>
    <w:rsid w:val="00A26A94"/>
    <w:rsid w:val="00A373C2"/>
    <w:rsid w:val="00A56CF9"/>
    <w:rsid w:val="00A71302"/>
    <w:rsid w:val="00A80ECA"/>
    <w:rsid w:val="00AA0499"/>
    <w:rsid w:val="00AB25F9"/>
    <w:rsid w:val="00AD6413"/>
    <w:rsid w:val="00AF11DF"/>
    <w:rsid w:val="00B70E62"/>
    <w:rsid w:val="00B84BA7"/>
    <w:rsid w:val="00BB31CC"/>
    <w:rsid w:val="00BF0ADC"/>
    <w:rsid w:val="00BF4B73"/>
    <w:rsid w:val="00C12D72"/>
    <w:rsid w:val="00C503E3"/>
    <w:rsid w:val="00CE5249"/>
    <w:rsid w:val="00DA2925"/>
    <w:rsid w:val="00DF4A66"/>
    <w:rsid w:val="00E151C7"/>
    <w:rsid w:val="00E1759A"/>
    <w:rsid w:val="00E272B6"/>
    <w:rsid w:val="00E5438D"/>
    <w:rsid w:val="00E56463"/>
    <w:rsid w:val="00E640FB"/>
    <w:rsid w:val="00E87DDD"/>
    <w:rsid w:val="00E9420C"/>
    <w:rsid w:val="00EB28CF"/>
    <w:rsid w:val="00EC183F"/>
    <w:rsid w:val="00F141B3"/>
    <w:rsid w:val="00F211D8"/>
    <w:rsid w:val="00F24415"/>
    <w:rsid w:val="00F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C0804B-9098-4B6B-9EF1-94E23A05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" w:line="248" w:lineRule="auto"/>
      <w:ind w:firstLine="274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4"/>
      </w:numPr>
      <w:spacing w:after="13"/>
      <w:ind w:left="10" w:right="285" w:hanging="10"/>
      <w:jc w:val="center"/>
      <w:outlineLvl w:val="0"/>
    </w:pPr>
    <w:rPr>
      <w:b/>
      <w:bCs/>
      <w:noProof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rsid w:val="002D47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Times New Roman" w:hAnsi="Times New Roman" w:cs="Times New Roman"/>
      <w:color w:val="000000"/>
      <w:sz w:val="28"/>
    </w:rPr>
  </w:style>
  <w:style w:type="character" w:styleId="a5">
    <w:name w:val="page number"/>
    <w:basedOn w:val="a0"/>
    <w:uiPriority w:val="99"/>
    <w:rsid w:val="002D4765"/>
    <w:rPr>
      <w:rFonts w:cs="Times New Roman"/>
    </w:rPr>
  </w:style>
  <w:style w:type="character" w:customStyle="1" w:styleId="a6">
    <w:name w:val="Гипертекстовая ссылка"/>
    <w:uiPriority w:val="99"/>
    <w:rsid w:val="00A26A94"/>
    <w:rPr>
      <w:color w:val="auto"/>
    </w:rPr>
  </w:style>
  <w:style w:type="paragraph" w:customStyle="1" w:styleId="a7">
    <w:name w:val="Комментарий"/>
    <w:basedOn w:val="a"/>
    <w:next w:val="a"/>
    <w:uiPriority w:val="99"/>
    <w:rsid w:val="00A26A94"/>
    <w:pPr>
      <w:autoSpaceDE w:val="0"/>
      <w:autoSpaceDN w:val="0"/>
      <w:adjustRightInd w:val="0"/>
      <w:spacing w:before="75" w:after="0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26A94"/>
    <w:rPr>
      <w:i/>
      <w:iCs/>
    </w:rPr>
  </w:style>
  <w:style w:type="character" w:customStyle="1" w:styleId="a9">
    <w:name w:val="Сравнение редакций. Добавленный фрагмент"/>
    <w:uiPriority w:val="99"/>
    <w:rsid w:val="00AB25F9"/>
    <w:rPr>
      <w:color w:val="000000"/>
      <w:shd w:val="clear" w:color="auto" w:fill="auto"/>
    </w:rPr>
  </w:style>
  <w:style w:type="paragraph" w:customStyle="1" w:styleId="aa">
    <w:name w:val="Прижатый влево"/>
    <w:basedOn w:val="a"/>
    <w:next w:val="a"/>
    <w:uiPriority w:val="99"/>
    <w:rsid w:val="001D116E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/>
      <w:color w:val="auto"/>
      <w:sz w:val="24"/>
      <w:szCs w:val="24"/>
    </w:rPr>
  </w:style>
  <w:style w:type="character" w:styleId="ab">
    <w:name w:val="Hyperlink"/>
    <w:basedOn w:val="a0"/>
    <w:uiPriority w:val="99"/>
    <w:rsid w:val="002C329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2C32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imes New Roman"/>
      <w:color w:val="000000"/>
      <w:sz w:val="16"/>
    </w:rPr>
  </w:style>
  <w:style w:type="paragraph" w:styleId="ae">
    <w:name w:val="List Paragraph"/>
    <w:basedOn w:val="a"/>
    <w:uiPriority w:val="99"/>
    <w:qFormat/>
    <w:rsid w:val="00187302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187302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87302"/>
    <w:pPr>
      <w:widowControl w:val="0"/>
      <w:shd w:val="clear" w:color="auto" w:fill="FFFFFF"/>
      <w:spacing w:after="60" w:line="240" w:lineRule="atLeast"/>
      <w:ind w:firstLine="0"/>
      <w:jc w:val="right"/>
    </w:pPr>
    <w:rPr>
      <w:noProof/>
      <w:color w:val="auto"/>
      <w:sz w:val="26"/>
      <w:szCs w:val="26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E942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420C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Георгий Хоружий</cp:lastModifiedBy>
  <cp:revision>2</cp:revision>
  <cp:lastPrinted>2018-06-27T11:32:00Z</cp:lastPrinted>
  <dcterms:created xsi:type="dcterms:W3CDTF">2018-07-06T05:24:00Z</dcterms:created>
  <dcterms:modified xsi:type="dcterms:W3CDTF">2018-07-06T05:24:00Z</dcterms:modified>
</cp:coreProperties>
</file>