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38" w:rsidRPr="004A4338" w:rsidRDefault="004A4338" w:rsidP="004A433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3"/>
          <w:sz w:val="52"/>
          <w:szCs w:val="52"/>
          <w:u w:val="single"/>
          <w:lang w:bidi="en-US"/>
        </w:rPr>
      </w:pPr>
      <w:r w:rsidRPr="004A4338">
        <w:rPr>
          <w:rFonts w:ascii="Times New Roman" w:eastAsia="Lucida Sans Unicode" w:hAnsi="Times New Roman" w:cs="Tahoma"/>
          <w:noProof/>
          <w:color w:val="000000"/>
          <w:kern w:val="3"/>
          <w:sz w:val="24"/>
          <w:szCs w:val="24"/>
          <w:lang w:eastAsia="ru-RU"/>
        </w:rPr>
        <w:drawing>
          <wp:inline distT="0" distB="0" distL="0" distR="0" wp14:anchorId="7613F753" wp14:editId="770421FD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338">
        <w:rPr>
          <w:rFonts w:ascii="Times New Roman" w:eastAsia="Lucida Sans Unicode" w:hAnsi="Times New Roman" w:cs="Tahoma"/>
          <w:b/>
          <w:noProof/>
          <w:color w:val="000000"/>
          <w:kern w:val="3"/>
          <w:sz w:val="52"/>
          <w:szCs w:val="52"/>
          <w:lang w:bidi="en-US"/>
        </w:rPr>
        <w:t xml:space="preserve">                    </w:t>
      </w:r>
      <w:r w:rsidRPr="004A4338">
        <w:rPr>
          <w:rFonts w:ascii="Times New Roman" w:eastAsia="Lucida Sans Unicode" w:hAnsi="Times New Roman" w:cs="Tahoma"/>
          <w:b/>
          <w:noProof/>
          <w:color w:val="000000"/>
          <w:kern w:val="3"/>
          <w:sz w:val="52"/>
          <w:szCs w:val="52"/>
          <w:u w:val="single"/>
          <w:lang w:bidi="en-US"/>
        </w:rPr>
        <w:t xml:space="preserve"> </w:t>
      </w:r>
    </w:p>
    <w:p w:rsidR="004A4338" w:rsidRPr="004A4338" w:rsidRDefault="004A4338" w:rsidP="004A433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  <w:r w:rsidRPr="004A4338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>РЕСПУБЛИКА КРЫМ</w:t>
      </w:r>
    </w:p>
    <w:p w:rsidR="004A4338" w:rsidRPr="004A4338" w:rsidRDefault="004A4338" w:rsidP="004A433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>НИЖНЕГОРСКИЙ</w:t>
      </w:r>
      <w:r w:rsidRPr="004A4338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 xml:space="preserve"> РАЙОН</w:t>
      </w:r>
    </w:p>
    <w:p w:rsidR="004A4338" w:rsidRPr="004A4338" w:rsidRDefault="004A4338" w:rsidP="004A433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>ЕМЕЛЬЯНОВСКИЙ</w:t>
      </w:r>
      <w:r w:rsidRPr="004A4338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 xml:space="preserve"> СЕЛЬСКИЙ СОВЕТ</w:t>
      </w:r>
    </w:p>
    <w:p w:rsidR="004A4338" w:rsidRPr="004A4338" w:rsidRDefault="004A4338" w:rsidP="004A433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A4338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2</w:t>
      </w:r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7-я</w:t>
      </w:r>
      <w:r w:rsidRPr="004A4338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 сесси</w:t>
      </w:r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я</w:t>
      </w:r>
      <w:r w:rsidRPr="004A4338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 первого созыва</w:t>
      </w:r>
    </w:p>
    <w:p w:rsidR="004A4338" w:rsidRPr="004A4338" w:rsidRDefault="004A4338" w:rsidP="004A433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 w:rsidRPr="004A4338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РЕШЕНИЕ </w:t>
      </w:r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№</w:t>
      </w:r>
      <w:r w:rsidR="00900E25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6</w:t>
      </w:r>
    </w:p>
    <w:p w:rsidR="004A4338" w:rsidRPr="004A4338" w:rsidRDefault="004A4338" w:rsidP="004A433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</w:p>
    <w:p w:rsidR="004A4338" w:rsidRDefault="004A4338" w:rsidP="004A4338">
      <w:pPr>
        <w:widowControl w:val="0"/>
        <w:suppressAutoHyphens/>
        <w:autoSpaceDN w:val="0"/>
        <w:spacing w:after="60" w:line="240" w:lineRule="auto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21 декабря </w:t>
      </w:r>
      <w:r w:rsidRPr="004A433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4A433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201</w:t>
      </w:r>
      <w:r w:rsidRPr="004A433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6</w:t>
      </w:r>
      <w:r w:rsidRPr="004A433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г</w:t>
      </w:r>
      <w:r w:rsidRPr="004A433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ода</w:t>
      </w:r>
      <w:r w:rsidRPr="004A433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ab/>
      </w:r>
      <w:r w:rsidRPr="004A433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ab/>
      </w:r>
      <w:r w:rsidRPr="004A433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ab/>
      </w:r>
      <w:r w:rsidRPr="004A433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ab/>
      </w:r>
      <w:r w:rsidRPr="004A433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ab/>
      </w:r>
      <w:r w:rsidRPr="004A433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ab/>
      </w:r>
      <w:r w:rsidRPr="004A433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ab/>
      </w:r>
      <w:r w:rsidRPr="004A433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ab/>
      </w:r>
      <w:r w:rsidRPr="004A433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ab/>
      </w:r>
    </w:p>
    <w:p w:rsidR="004A4338" w:rsidRPr="004A4338" w:rsidRDefault="004A4338" w:rsidP="004A4338">
      <w:pPr>
        <w:widowControl w:val="0"/>
        <w:suppressAutoHyphens/>
        <w:autoSpaceDN w:val="0"/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с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.Е</w:t>
      </w:r>
      <w:proofErr w:type="gram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мельяновка</w:t>
      </w:r>
    </w:p>
    <w:p w:rsidR="004A4338" w:rsidRPr="004A4338" w:rsidRDefault="004A4338" w:rsidP="004A4338">
      <w:pPr>
        <w:spacing w:after="0" w:line="240" w:lineRule="auto"/>
        <w:ind w:right="99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4A4338" w:rsidRPr="004A4338" w:rsidRDefault="004A4338" w:rsidP="004A433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4338" w:rsidRPr="004A4338" w:rsidRDefault="004A4338" w:rsidP="004A433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4A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4A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унитарного предприятия 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Табачное</w:t>
      </w:r>
      <w:r w:rsidRPr="004A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4A4338" w:rsidRDefault="000E797A" w:rsidP="004A43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4A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 территории </w:t>
      </w:r>
      <w:r w:rsidR="004A4338" w:rsidRPr="004A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 w:rsidR="004A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Емельяновское сельское поселение Нижнегорского района Республики Крым</w:t>
      </w:r>
    </w:p>
    <w:p w:rsidR="004A4338" w:rsidRPr="004A4338" w:rsidRDefault="004A4338" w:rsidP="004A43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A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A4338" w:rsidRPr="004A4338" w:rsidRDefault="004A4338" w:rsidP="004A433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4338" w:rsidRPr="004A4338" w:rsidRDefault="004A4338" w:rsidP="004A433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Заслушав информацию — отчет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Авдеева  В.Н.</w:t>
      </w:r>
      <w:r w:rsidRPr="004A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хозяйственной деятельности МУП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Табачное</w:t>
      </w:r>
      <w:r w:rsidRPr="004A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Джанкойского района на территории Емельяновского се</w:t>
      </w:r>
      <w:r w:rsidRPr="004A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Нижнегорского </w:t>
      </w:r>
      <w:r w:rsidRPr="004A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период с 01 сентября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2016 года</w:t>
      </w:r>
      <w:r w:rsidRPr="004A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в соответствии с Федеральным законом от 06.10.2003   № 131-ФЗ «Об общих принципах организации местного самоуправления в Российской Федерации», </w:t>
      </w:r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Крым от 21.08.2014 года № 54-ЗРК «Об основах местного</w:t>
      </w:r>
      <w:proofErr w:type="gramEnd"/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в Республике Крым»</w:t>
      </w:r>
      <w:r w:rsidRPr="004A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Емельяновское</w:t>
      </w:r>
      <w:r w:rsidRPr="004A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</w:t>
      </w:r>
      <w:r w:rsidRPr="004A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</w:t>
      </w:r>
      <w:r w:rsidR="009A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Емельяновский сельский совет</w:t>
      </w:r>
    </w:p>
    <w:p w:rsidR="004A4338" w:rsidRPr="004A4338" w:rsidRDefault="004A4338" w:rsidP="004A433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38" w:rsidRPr="004A4338" w:rsidRDefault="004A4338" w:rsidP="004A433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38" w:rsidRPr="004A4338" w:rsidRDefault="004A4338" w:rsidP="004A433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4A4338" w:rsidRPr="004A4338" w:rsidRDefault="004A4338" w:rsidP="004A433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38" w:rsidRPr="004A4338" w:rsidRDefault="004A4338" w:rsidP="004A4338">
      <w:pPr>
        <w:spacing w:after="0" w:line="240" w:lineRule="auto"/>
        <w:ind w:firstLine="720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директора муниципального унитарного предприятия </w:t>
      </w:r>
      <w:r w:rsidR="009A025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Авдеева В.Н.</w:t>
      </w:r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9A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 «</w:t>
      </w:r>
      <w:r w:rsidR="009A0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Табачное</w:t>
      </w:r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A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Емельяновского сельского поселения в сентябре и </w:t>
      </w:r>
      <w:r w:rsidR="009A02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9A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2016 года </w:t>
      </w:r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сведению.</w:t>
      </w:r>
    </w:p>
    <w:p w:rsidR="004A4338" w:rsidRPr="004A4338" w:rsidRDefault="004A4338" w:rsidP="004A4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A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контроль по оплате услуг </w:t>
      </w:r>
      <w:r w:rsidR="009A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</w:t>
      </w:r>
      <w:r w:rsidR="003A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3A430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A4338" w:rsidRPr="004A4338" w:rsidRDefault="004A4338" w:rsidP="004A4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A43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среди населения по установке и замене приборов учета. Вести постоянный контроль приборов учета.</w:t>
      </w:r>
    </w:p>
    <w:p w:rsidR="004A4338" w:rsidRPr="004A4338" w:rsidRDefault="004A4338" w:rsidP="004A4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A43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работу по выявлению граждан, которые незаконно потребляют воду.</w:t>
      </w:r>
    </w:p>
    <w:p w:rsidR="004A4338" w:rsidRPr="004A4338" w:rsidRDefault="004A4338" w:rsidP="004A4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A43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Держать на контроле все обращения граждан.</w:t>
      </w:r>
    </w:p>
    <w:p w:rsidR="004A4338" w:rsidRPr="004A4338" w:rsidRDefault="004A4338" w:rsidP="004A4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A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уделить источникам противопожарного водоснабжения на территории </w:t>
      </w:r>
      <w:r w:rsidR="003A430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A4338" w:rsidRPr="004A4338" w:rsidRDefault="004A4338" w:rsidP="004A4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3A43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Заключить договора по водоснабжению  с учреждениями, организациями и </w:t>
      </w:r>
      <w:r w:rsidR="000E797A"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предприятиями,</w:t>
      </w:r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расположенными на территории </w:t>
      </w:r>
      <w:r w:rsidR="003A430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A4338" w:rsidRPr="004A4338" w:rsidRDefault="004A4338" w:rsidP="004A4338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A433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</w:t>
      </w:r>
      <w:r w:rsidR="003A430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.7</w:t>
      </w:r>
      <w:r w:rsidRPr="004A433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 Вести постоянную работу по подготовке  к работе в осе</w:t>
      </w:r>
      <w:r w:rsidR="000E797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нне-зимний период 2016-2017г.г.</w:t>
      </w:r>
    </w:p>
    <w:p w:rsidR="004A4338" w:rsidRPr="004A4338" w:rsidRDefault="004A4338" w:rsidP="004A4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и разместить настоящее решение на информационном стенде </w:t>
      </w:r>
      <w:r w:rsidR="000E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Емельяновского </w:t>
      </w:r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(по адресу </w:t>
      </w:r>
      <w:r w:rsidR="000E79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0E797A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0E79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мельяновка, ул.Центральная,134</w:t>
      </w:r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 сайте – </w:t>
      </w:r>
      <w:hyperlink r:id="rId9" w:history="1">
        <w:r w:rsidR="000E797A" w:rsidRPr="00BD4A6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="000E797A" w:rsidRPr="00BD4A6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emel</w:t>
        </w:r>
        <w:proofErr w:type="spellEnd"/>
        <w:r w:rsidR="000E797A" w:rsidRPr="000E797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0E797A" w:rsidRPr="00BD4A6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sovet</w:t>
        </w:r>
        <w:proofErr w:type="spellEnd"/>
        <w:r w:rsidR="000E797A" w:rsidRPr="00BD4A6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E797A" w:rsidRPr="00BD4A6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0E797A" w:rsidRPr="00BD4A6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338" w:rsidRPr="004A4338" w:rsidRDefault="004A4338" w:rsidP="004A4338">
      <w:pPr>
        <w:tabs>
          <w:tab w:val="left" w:pos="90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4A4338" w:rsidRPr="004A4338" w:rsidRDefault="004A4338" w:rsidP="000E79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</w:t>
      </w:r>
      <w:r w:rsidRPr="004A43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4A43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постоянную комиссию  </w:t>
      </w:r>
      <w:r w:rsidRPr="004A4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 бюджетно-финансов</w:t>
      </w:r>
      <w:r w:rsidR="000E7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ым и экономическим вопросам. </w:t>
      </w:r>
    </w:p>
    <w:p w:rsidR="004A4338" w:rsidRPr="004A4338" w:rsidRDefault="004A4338" w:rsidP="004A43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4338" w:rsidRPr="004A4338" w:rsidRDefault="004A4338" w:rsidP="004A43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797A" w:rsidRPr="000E797A" w:rsidRDefault="004A4338" w:rsidP="004A43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4A4338" w:rsidRPr="004A4338" w:rsidRDefault="000E797A" w:rsidP="004A43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Емельяновского</w:t>
      </w:r>
      <w:r w:rsidR="004A4338" w:rsidRPr="004A4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совета-</w:t>
      </w:r>
    </w:p>
    <w:p w:rsidR="000E797A" w:rsidRPr="000E797A" w:rsidRDefault="004A4338" w:rsidP="004A43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4A4338" w:rsidRPr="000E797A" w:rsidRDefault="000E797A" w:rsidP="000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Емельяновского </w:t>
      </w:r>
      <w:r w:rsidR="004A4338" w:rsidRPr="004A4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4A4338" w:rsidRPr="004A4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4338" w:rsidRPr="004A4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4338" w:rsidRPr="004A4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Л.Цапенко</w:t>
      </w:r>
      <w:proofErr w:type="spellEnd"/>
      <w:r w:rsidR="004A4338" w:rsidRPr="004A4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4338" w:rsidRPr="004A4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4338" w:rsidRPr="004A4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4338" w:rsidRPr="004A4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4338" w:rsidRPr="004A4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A4338" w:rsidRPr="000E797A" w:rsidRDefault="004A4338" w:rsidP="00C97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A4338" w:rsidRPr="000E797A" w:rsidRDefault="004A4338" w:rsidP="00C97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A4338" w:rsidRPr="000E797A" w:rsidRDefault="004A4338" w:rsidP="00C97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A4338" w:rsidRDefault="004A4338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338" w:rsidRDefault="004A4338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338" w:rsidRDefault="004A4338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338" w:rsidRDefault="004A4338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338" w:rsidRDefault="004A4338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338" w:rsidRDefault="004A4338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338" w:rsidRDefault="004A4338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338" w:rsidRDefault="004A4338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54" w:rsidRDefault="009A0254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54" w:rsidRDefault="009A0254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54" w:rsidRDefault="009A0254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307" w:rsidRDefault="003A4307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307" w:rsidRDefault="003A4307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307" w:rsidRDefault="003A4307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307" w:rsidRDefault="003A4307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307" w:rsidRDefault="003A4307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307" w:rsidRDefault="003A4307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307" w:rsidRDefault="003A4307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307" w:rsidRDefault="003A4307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307" w:rsidRDefault="003A4307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307" w:rsidRDefault="003A4307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97A" w:rsidRDefault="000E797A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97A" w:rsidRDefault="000E797A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97A" w:rsidRDefault="000E797A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97A" w:rsidRDefault="000E797A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97A" w:rsidRDefault="000E797A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97A" w:rsidRDefault="000E797A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675" w:rsidRPr="006B7EA9" w:rsidRDefault="00C97675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EA9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C97675" w:rsidRPr="006B7EA9" w:rsidRDefault="00C97675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EA9">
        <w:rPr>
          <w:rFonts w:ascii="Times New Roman" w:hAnsi="Times New Roman" w:cs="Times New Roman"/>
          <w:b/>
          <w:sz w:val="24"/>
          <w:szCs w:val="24"/>
        </w:rPr>
        <w:t>О ДЕЯТЕЛЬНОСТИ МУП «ТАБАЧНОЕ»</w:t>
      </w:r>
    </w:p>
    <w:p w:rsidR="00C97675" w:rsidRPr="006B7EA9" w:rsidRDefault="00C97675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EA9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4A4338">
        <w:rPr>
          <w:rFonts w:ascii="Times New Roman" w:hAnsi="Times New Roman" w:cs="Times New Roman"/>
          <w:b/>
          <w:sz w:val="24"/>
          <w:szCs w:val="24"/>
        </w:rPr>
        <w:t>ЕМЕЛЬЯНОВСКОГО</w:t>
      </w:r>
      <w:r w:rsidRPr="006B7EA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97675" w:rsidRPr="006B7EA9" w:rsidRDefault="00026872" w:rsidP="00C976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EA9">
        <w:rPr>
          <w:rFonts w:ascii="Times New Roman" w:hAnsi="Times New Roman" w:cs="Times New Roman"/>
          <w:b/>
          <w:sz w:val="24"/>
          <w:szCs w:val="24"/>
        </w:rPr>
        <w:t>в</w:t>
      </w:r>
      <w:r w:rsidR="00C97675" w:rsidRPr="006B7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EA9">
        <w:rPr>
          <w:rFonts w:ascii="Times New Roman" w:hAnsi="Times New Roman" w:cs="Times New Roman"/>
          <w:b/>
          <w:sz w:val="24"/>
          <w:szCs w:val="24"/>
        </w:rPr>
        <w:t xml:space="preserve">сентябре и </w:t>
      </w:r>
      <w:r w:rsidR="00C97675" w:rsidRPr="006B7EA9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6B7EA9">
        <w:rPr>
          <w:rFonts w:ascii="Times New Roman" w:hAnsi="Times New Roman" w:cs="Times New Roman"/>
          <w:b/>
          <w:sz w:val="24"/>
          <w:szCs w:val="24"/>
        </w:rPr>
        <w:t>квартале</w:t>
      </w:r>
      <w:r w:rsidR="00C97675" w:rsidRPr="006B7EA9">
        <w:rPr>
          <w:rFonts w:ascii="Times New Roman" w:hAnsi="Times New Roman" w:cs="Times New Roman"/>
          <w:b/>
          <w:sz w:val="24"/>
          <w:szCs w:val="24"/>
        </w:rPr>
        <w:t xml:space="preserve"> 2016 г.</w:t>
      </w:r>
    </w:p>
    <w:p w:rsidR="00C97675" w:rsidRPr="006B7EA9" w:rsidRDefault="00C97675" w:rsidP="00C9767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97675" w:rsidRPr="006B7EA9" w:rsidRDefault="00C97675" w:rsidP="00026872">
      <w:pPr>
        <w:pStyle w:val="a4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EA9">
        <w:rPr>
          <w:rFonts w:ascii="Times New Roman" w:hAnsi="Times New Roman" w:cs="Times New Roman"/>
          <w:sz w:val="24"/>
          <w:szCs w:val="24"/>
        </w:rPr>
        <w:t xml:space="preserve">Гарантирующей организацией по поставке холодной воды населению </w:t>
      </w:r>
      <w:r w:rsidR="000E797A" w:rsidRPr="006B7EA9">
        <w:rPr>
          <w:rFonts w:ascii="Times New Roman" w:hAnsi="Times New Roman" w:cs="Times New Roman"/>
          <w:sz w:val="24"/>
          <w:szCs w:val="24"/>
        </w:rPr>
        <w:t>Емельяновского</w:t>
      </w:r>
      <w:r w:rsidRPr="006B7EA9">
        <w:rPr>
          <w:rFonts w:ascii="Times New Roman" w:hAnsi="Times New Roman" w:cs="Times New Roman"/>
          <w:sz w:val="24"/>
          <w:szCs w:val="24"/>
        </w:rPr>
        <w:t xml:space="preserve">  сельского поселения МУП «Табачное» назначено с 01.09.2016 года </w:t>
      </w:r>
      <w:proofErr w:type="gramStart"/>
      <w:r w:rsidRPr="006B7EA9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B7EA9">
        <w:rPr>
          <w:rFonts w:ascii="Times New Roman" w:hAnsi="Times New Roman" w:cs="Times New Roman"/>
          <w:sz w:val="24"/>
          <w:szCs w:val="24"/>
        </w:rPr>
        <w:t xml:space="preserve"> принятого решения Емельяновского сельского совета от 16.08.2016г. № 4 «О назначении МУП «Табачное»  гарантирующей организацией по поставке холод</w:t>
      </w:r>
      <w:r w:rsidR="00026872" w:rsidRPr="006B7EA9">
        <w:rPr>
          <w:rFonts w:ascii="Times New Roman" w:hAnsi="Times New Roman" w:cs="Times New Roman"/>
          <w:sz w:val="24"/>
          <w:szCs w:val="24"/>
        </w:rPr>
        <w:t>ной воды населению</w:t>
      </w:r>
      <w:r w:rsidRPr="006B7EA9">
        <w:rPr>
          <w:rFonts w:ascii="Times New Roman" w:hAnsi="Times New Roman" w:cs="Times New Roman"/>
          <w:sz w:val="24"/>
          <w:szCs w:val="24"/>
        </w:rPr>
        <w:t>».</w:t>
      </w:r>
    </w:p>
    <w:p w:rsidR="00026872" w:rsidRPr="006B7EA9" w:rsidRDefault="00026872" w:rsidP="00026872">
      <w:pPr>
        <w:pStyle w:val="a4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EA9">
        <w:rPr>
          <w:rFonts w:ascii="Times New Roman" w:hAnsi="Times New Roman" w:cs="Times New Roman"/>
          <w:bCs/>
          <w:sz w:val="24"/>
          <w:szCs w:val="24"/>
        </w:rPr>
        <w:t xml:space="preserve">За период с сентября месяца по настоящее время выполнены все запланированные  работы, устранено </w:t>
      </w:r>
      <w:r w:rsidR="000E797A">
        <w:rPr>
          <w:rFonts w:ascii="Times New Roman" w:hAnsi="Times New Roman" w:cs="Times New Roman"/>
          <w:bCs/>
          <w:sz w:val="24"/>
          <w:szCs w:val="24"/>
        </w:rPr>
        <w:t>35</w:t>
      </w:r>
      <w:r w:rsidRPr="006B7EA9">
        <w:rPr>
          <w:rFonts w:ascii="Times New Roman" w:hAnsi="Times New Roman" w:cs="Times New Roman"/>
          <w:bCs/>
          <w:sz w:val="24"/>
          <w:szCs w:val="24"/>
        </w:rPr>
        <w:t xml:space="preserve"> порыв</w:t>
      </w:r>
      <w:r w:rsidR="000E797A">
        <w:rPr>
          <w:rFonts w:ascii="Times New Roman" w:hAnsi="Times New Roman" w:cs="Times New Roman"/>
          <w:bCs/>
          <w:sz w:val="24"/>
          <w:szCs w:val="24"/>
        </w:rPr>
        <w:t>ов</w:t>
      </w:r>
      <w:r w:rsidRPr="006B7EA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97675" w:rsidRPr="006B7EA9" w:rsidRDefault="00C97675" w:rsidP="00026872">
      <w:pPr>
        <w:pStyle w:val="a4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EA9">
        <w:rPr>
          <w:rFonts w:ascii="Times New Roman" w:hAnsi="Times New Roman" w:cs="Times New Roman"/>
          <w:sz w:val="24"/>
          <w:szCs w:val="24"/>
        </w:rPr>
        <w:t>За отчетный период  деятельности предприятия на территории</w:t>
      </w:r>
      <w:r w:rsidR="00026872" w:rsidRPr="006B7EA9">
        <w:rPr>
          <w:rFonts w:ascii="Times New Roman" w:hAnsi="Times New Roman" w:cs="Times New Roman"/>
          <w:sz w:val="24"/>
          <w:szCs w:val="24"/>
        </w:rPr>
        <w:t xml:space="preserve"> Емельяновского </w:t>
      </w:r>
      <w:r w:rsidRPr="006B7EA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26872" w:rsidRPr="006B7EA9">
        <w:rPr>
          <w:rFonts w:ascii="Times New Roman" w:hAnsi="Times New Roman" w:cs="Times New Roman"/>
          <w:sz w:val="24"/>
          <w:szCs w:val="24"/>
        </w:rPr>
        <w:t xml:space="preserve"> с 01.09</w:t>
      </w:r>
      <w:r w:rsidRPr="006B7EA9">
        <w:rPr>
          <w:rFonts w:ascii="Times New Roman" w:hAnsi="Times New Roman" w:cs="Times New Roman"/>
          <w:sz w:val="24"/>
          <w:szCs w:val="24"/>
        </w:rPr>
        <w:t>.2016г. по настоящее время:</w:t>
      </w:r>
    </w:p>
    <w:p w:rsidR="006C08FD" w:rsidRPr="006B7EA9" w:rsidRDefault="006C08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7EA9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26038B" w:rsidRPr="006B7EA9" w:rsidRDefault="00135BD3">
      <w:pPr>
        <w:rPr>
          <w:rFonts w:ascii="Times New Roman" w:hAnsi="Times New Roman" w:cs="Times New Roman"/>
          <w:sz w:val="24"/>
          <w:szCs w:val="24"/>
        </w:rPr>
      </w:pPr>
      <w:r w:rsidRPr="006B7EA9">
        <w:rPr>
          <w:rFonts w:ascii="Times New Roman" w:hAnsi="Times New Roman" w:cs="Times New Roman"/>
          <w:sz w:val="24"/>
          <w:szCs w:val="24"/>
        </w:rPr>
        <w:t>Начисление: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1843"/>
      </w:tblGrid>
      <w:tr w:rsidR="006C08FD" w:rsidRPr="006B7EA9" w:rsidTr="006C08FD">
        <w:tc>
          <w:tcPr>
            <w:tcW w:w="4503" w:type="dxa"/>
          </w:tcPr>
          <w:p w:rsidR="006C08FD" w:rsidRPr="006B7EA9" w:rsidRDefault="006C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08FD" w:rsidRPr="006B7EA9" w:rsidRDefault="006C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М куб.</w:t>
            </w:r>
          </w:p>
        </w:tc>
        <w:tc>
          <w:tcPr>
            <w:tcW w:w="1843" w:type="dxa"/>
          </w:tcPr>
          <w:p w:rsidR="006C08FD" w:rsidRPr="006B7EA9" w:rsidRDefault="006C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C08FD" w:rsidRPr="006B7EA9" w:rsidTr="006C08FD">
        <w:tc>
          <w:tcPr>
            <w:tcW w:w="4503" w:type="dxa"/>
          </w:tcPr>
          <w:p w:rsidR="006C08FD" w:rsidRPr="006B7EA9" w:rsidRDefault="006C08FD" w:rsidP="0012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6C08FD" w:rsidRPr="006B7EA9" w:rsidRDefault="006C08FD" w:rsidP="006C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7 069,1</w:t>
            </w:r>
          </w:p>
        </w:tc>
        <w:tc>
          <w:tcPr>
            <w:tcW w:w="1843" w:type="dxa"/>
          </w:tcPr>
          <w:p w:rsidR="006C08FD" w:rsidRPr="006B7EA9" w:rsidRDefault="006C08FD" w:rsidP="006C0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86 596,48</w:t>
            </w:r>
          </w:p>
        </w:tc>
      </w:tr>
      <w:tr w:rsidR="006C08FD" w:rsidRPr="006B7EA9" w:rsidTr="006C08FD">
        <w:tc>
          <w:tcPr>
            <w:tcW w:w="4503" w:type="dxa"/>
          </w:tcPr>
          <w:p w:rsidR="006C08FD" w:rsidRPr="006B7EA9" w:rsidRDefault="006C08FD" w:rsidP="0012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6C08FD" w:rsidRPr="006B7EA9" w:rsidRDefault="006C08FD" w:rsidP="006C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4 032,67</w:t>
            </w:r>
          </w:p>
        </w:tc>
        <w:tc>
          <w:tcPr>
            <w:tcW w:w="1843" w:type="dxa"/>
          </w:tcPr>
          <w:p w:rsidR="006C08FD" w:rsidRPr="006B7EA9" w:rsidRDefault="006C08FD" w:rsidP="006C0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49 200,21</w:t>
            </w:r>
          </w:p>
        </w:tc>
      </w:tr>
      <w:tr w:rsidR="006C08FD" w:rsidRPr="006B7EA9" w:rsidTr="006C08FD">
        <w:tc>
          <w:tcPr>
            <w:tcW w:w="4503" w:type="dxa"/>
          </w:tcPr>
          <w:p w:rsidR="006C08FD" w:rsidRPr="006B7EA9" w:rsidRDefault="006C08FD" w:rsidP="0012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6C08FD" w:rsidRPr="006B7EA9" w:rsidRDefault="006C08FD" w:rsidP="006C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4 131,85</w:t>
            </w:r>
          </w:p>
        </w:tc>
        <w:tc>
          <w:tcPr>
            <w:tcW w:w="1843" w:type="dxa"/>
          </w:tcPr>
          <w:p w:rsidR="006C08FD" w:rsidRPr="006B7EA9" w:rsidRDefault="006C08FD" w:rsidP="006C0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50 607,02</w:t>
            </w:r>
          </w:p>
        </w:tc>
      </w:tr>
      <w:tr w:rsidR="006C08FD" w:rsidRPr="006B7EA9" w:rsidTr="006C08FD">
        <w:tc>
          <w:tcPr>
            <w:tcW w:w="4503" w:type="dxa"/>
          </w:tcPr>
          <w:p w:rsidR="006C08FD" w:rsidRPr="006B7EA9" w:rsidRDefault="006C08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6C08FD" w:rsidRPr="006B7EA9" w:rsidRDefault="006C08FD" w:rsidP="006C08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15 233,62</w:t>
            </w:r>
          </w:p>
        </w:tc>
        <w:tc>
          <w:tcPr>
            <w:tcW w:w="1843" w:type="dxa"/>
          </w:tcPr>
          <w:p w:rsidR="006C08FD" w:rsidRPr="006B7EA9" w:rsidRDefault="006C08FD" w:rsidP="006C08F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186 403,71</w:t>
            </w:r>
          </w:p>
        </w:tc>
      </w:tr>
    </w:tbl>
    <w:p w:rsidR="006C08FD" w:rsidRPr="006B7EA9" w:rsidRDefault="006C08FD">
      <w:pPr>
        <w:rPr>
          <w:rFonts w:ascii="Times New Roman" w:hAnsi="Times New Roman" w:cs="Times New Roman"/>
          <w:sz w:val="24"/>
          <w:szCs w:val="24"/>
        </w:rPr>
      </w:pPr>
      <w:r w:rsidRPr="006B7EA9">
        <w:rPr>
          <w:rFonts w:ascii="Times New Roman" w:hAnsi="Times New Roman" w:cs="Times New Roman"/>
          <w:sz w:val="24"/>
          <w:szCs w:val="24"/>
        </w:rPr>
        <w:t>Оплата: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247"/>
        <w:gridCol w:w="3247"/>
      </w:tblGrid>
      <w:tr w:rsidR="006C08FD" w:rsidRPr="006B7EA9" w:rsidTr="006C08FD">
        <w:tc>
          <w:tcPr>
            <w:tcW w:w="3077" w:type="dxa"/>
          </w:tcPr>
          <w:p w:rsidR="006C08FD" w:rsidRPr="006B7EA9" w:rsidRDefault="006C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6C08FD" w:rsidRPr="006B7EA9" w:rsidRDefault="006C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247" w:type="dxa"/>
          </w:tcPr>
          <w:p w:rsidR="006C08FD" w:rsidRPr="006B7EA9" w:rsidRDefault="006C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Пломбировка</w:t>
            </w:r>
          </w:p>
        </w:tc>
      </w:tr>
      <w:tr w:rsidR="006C08FD" w:rsidRPr="006B7EA9" w:rsidTr="006C08FD">
        <w:tc>
          <w:tcPr>
            <w:tcW w:w="3077" w:type="dxa"/>
          </w:tcPr>
          <w:p w:rsidR="006C08FD" w:rsidRPr="006B7EA9" w:rsidRDefault="006C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47" w:type="dxa"/>
          </w:tcPr>
          <w:p w:rsidR="006C08FD" w:rsidRPr="006B7EA9" w:rsidRDefault="006C08FD" w:rsidP="006C0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48 382,27</w:t>
            </w:r>
          </w:p>
        </w:tc>
        <w:tc>
          <w:tcPr>
            <w:tcW w:w="3247" w:type="dxa"/>
          </w:tcPr>
          <w:p w:rsidR="006C08FD" w:rsidRPr="006B7EA9" w:rsidRDefault="006C08FD" w:rsidP="006C0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39 607,96</w:t>
            </w:r>
          </w:p>
        </w:tc>
      </w:tr>
      <w:tr w:rsidR="006C08FD" w:rsidRPr="006B7EA9" w:rsidTr="006C08FD">
        <w:tc>
          <w:tcPr>
            <w:tcW w:w="3077" w:type="dxa"/>
            <w:tcBorders>
              <w:bottom w:val="single" w:sz="4" w:space="0" w:color="auto"/>
            </w:tcBorders>
          </w:tcPr>
          <w:p w:rsidR="006C08FD" w:rsidRPr="006B7EA9" w:rsidRDefault="006C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6C08FD" w:rsidRPr="006B7EA9" w:rsidRDefault="006C08FD" w:rsidP="006C0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 xml:space="preserve"> 65 415,56</w:t>
            </w:r>
          </w:p>
        </w:tc>
        <w:tc>
          <w:tcPr>
            <w:tcW w:w="3247" w:type="dxa"/>
          </w:tcPr>
          <w:p w:rsidR="006C08FD" w:rsidRPr="006B7EA9" w:rsidRDefault="006C08FD" w:rsidP="006C0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14 001,57</w:t>
            </w:r>
          </w:p>
        </w:tc>
      </w:tr>
      <w:tr w:rsidR="006C08FD" w:rsidRPr="006B7EA9" w:rsidTr="006C08FD">
        <w:tc>
          <w:tcPr>
            <w:tcW w:w="3077" w:type="dxa"/>
            <w:tcBorders>
              <w:bottom w:val="single" w:sz="4" w:space="0" w:color="auto"/>
            </w:tcBorders>
          </w:tcPr>
          <w:p w:rsidR="006C08FD" w:rsidRPr="006B7EA9" w:rsidRDefault="006C08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6C08FD" w:rsidRPr="006B7EA9" w:rsidRDefault="006C08FD" w:rsidP="006C08F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113 797,83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6C08FD" w:rsidRPr="006B7EA9" w:rsidRDefault="006C08FD" w:rsidP="006C08F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53 609,53</w:t>
            </w:r>
          </w:p>
        </w:tc>
      </w:tr>
      <w:tr w:rsidR="006C08FD" w:rsidRPr="006B7EA9" w:rsidTr="006C08FD">
        <w:tc>
          <w:tcPr>
            <w:tcW w:w="3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8FD" w:rsidRPr="006B7EA9" w:rsidRDefault="006C08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08FD" w:rsidRPr="006B7EA9" w:rsidRDefault="006C08FD" w:rsidP="006C08F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7" w:type="dxa"/>
            <w:tcBorders>
              <w:left w:val="single" w:sz="4" w:space="0" w:color="auto"/>
            </w:tcBorders>
          </w:tcPr>
          <w:p w:rsidR="006C08FD" w:rsidRPr="006B7EA9" w:rsidRDefault="006F1593" w:rsidP="006C08F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167 407,36</w:t>
            </w:r>
          </w:p>
        </w:tc>
      </w:tr>
    </w:tbl>
    <w:p w:rsidR="006F1593" w:rsidRPr="006B7EA9" w:rsidRDefault="006F1593">
      <w:pPr>
        <w:rPr>
          <w:rFonts w:ascii="Times New Roman" w:hAnsi="Times New Roman" w:cs="Times New Roman"/>
          <w:sz w:val="24"/>
          <w:szCs w:val="24"/>
        </w:rPr>
      </w:pPr>
      <w:r w:rsidRPr="006B7EA9">
        <w:rPr>
          <w:rFonts w:ascii="Times New Roman" w:hAnsi="Times New Roman" w:cs="Times New Roman"/>
          <w:sz w:val="24"/>
          <w:szCs w:val="24"/>
        </w:rPr>
        <w:t>Задолженность населения:  72 605,88 руб.</w:t>
      </w:r>
    </w:p>
    <w:p w:rsidR="006F1593" w:rsidRPr="006B7EA9" w:rsidRDefault="006F15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7EA9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6F1593" w:rsidRPr="006B7EA9" w:rsidRDefault="006F1593">
      <w:pPr>
        <w:rPr>
          <w:rFonts w:ascii="Times New Roman" w:hAnsi="Times New Roman" w:cs="Times New Roman"/>
          <w:sz w:val="24"/>
          <w:szCs w:val="24"/>
        </w:rPr>
      </w:pPr>
      <w:r w:rsidRPr="006B7EA9">
        <w:rPr>
          <w:rFonts w:ascii="Times New Roman" w:hAnsi="Times New Roman" w:cs="Times New Roman"/>
          <w:sz w:val="24"/>
          <w:szCs w:val="24"/>
        </w:rPr>
        <w:t>Электроэнергия: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1843"/>
      </w:tblGrid>
      <w:tr w:rsidR="006F1593" w:rsidRPr="006B7EA9" w:rsidTr="001254AC">
        <w:tc>
          <w:tcPr>
            <w:tcW w:w="4503" w:type="dxa"/>
          </w:tcPr>
          <w:p w:rsidR="006F1593" w:rsidRPr="006B7EA9" w:rsidRDefault="006F1593" w:rsidP="00125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1593" w:rsidRPr="006B7EA9" w:rsidRDefault="006F1593" w:rsidP="0012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F1593" w:rsidRPr="006B7EA9" w:rsidRDefault="006F1593" w:rsidP="0012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F1593" w:rsidRPr="006B7EA9" w:rsidTr="001254AC">
        <w:tc>
          <w:tcPr>
            <w:tcW w:w="4503" w:type="dxa"/>
          </w:tcPr>
          <w:p w:rsidR="006F1593" w:rsidRPr="006B7EA9" w:rsidRDefault="006F1593" w:rsidP="0012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6F1593" w:rsidRPr="006B7EA9" w:rsidRDefault="006F1593" w:rsidP="0012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1593" w:rsidRPr="006B7EA9" w:rsidRDefault="006F1593" w:rsidP="001254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93" w:rsidRPr="006B7EA9" w:rsidTr="001254AC">
        <w:tc>
          <w:tcPr>
            <w:tcW w:w="4503" w:type="dxa"/>
          </w:tcPr>
          <w:p w:rsidR="006F1593" w:rsidRPr="006B7EA9" w:rsidRDefault="006F1593" w:rsidP="0012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6F1593" w:rsidRPr="006B7EA9" w:rsidRDefault="006F1593" w:rsidP="0012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11 313</w:t>
            </w:r>
          </w:p>
        </w:tc>
        <w:tc>
          <w:tcPr>
            <w:tcW w:w="1843" w:type="dxa"/>
          </w:tcPr>
          <w:p w:rsidR="006F1593" w:rsidRPr="006B7EA9" w:rsidRDefault="006F1593" w:rsidP="001254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58 488,24</w:t>
            </w:r>
          </w:p>
        </w:tc>
      </w:tr>
      <w:tr w:rsidR="006F1593" w:rsidRPr="006B7EA9" w:rsidTr="001254AC">
        <w:tc>
          <w:tcPr>
            <w:tcW w:w="4503" w:type="dxa"/>
          </w:tcPr>
          <w:p w:rsidR="006F1593" w:rsidRPr="006B7EA9" w:rsidRDefault="006F1593" w:rsidP="0012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6F1593" w:rsidRPr="006B7EA9" w:rsidRDefault="006F1593" w:rsidP="0012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5 795</w:t>
            </w:r>
          </w:p>
        </w:tc>
        <w:tc>
          <w:tcPr>
            <w:tcW w:w="1843" w:type="dxa"/>
          </w:tcPr>
          <w:p w:rsidR="006F1593" w:rsidRPr="006B7EA9" w:rsidRDefault="006F1593" w:rsidP="001254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29 960,17</w:t>
            </w:r>
          </w:p>
        </w:tc>
      </w:tr>
      <w:tr w:rsidR="006F1593" w:rsidRPr="006B7EA9" w:rsidTr="001254AC">
        <w:tc>
          <w:tcPr>
            <w:tcW w:w="4503" w:type="dxa"/>
          </w:tcPr>
          <w:p w:rsidR="006F1593" w:rsidRPr="006B7EA9" w:rsidRDefault="006F1593" w:rsidP="001254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6F1593" w:rsidRPr="006B7EA9" w:rsidRDefault="006F1593" w:rsidP="001254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17 108</w:t>
            </w:r>
          </w:p>
        </w:tc>
        <w:tc>
          <w:tcPr>
            <w:tcW w:w="1843" w:type="dxa"/>
          </w:tcPr>
          <w:p w:rsidR="006F1593" w:rsidRPr="006B7EA9" w:rsidRDefault="006F1593" w:rsidP="001254A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88 448,71</w:t>
            </w:r>
          </w:p>
        </w:tc>
      </w:tr>
    </w:tbl>
    <w:p w:rsidR="006F1593" w:rsidRPr="006B7EA9" w:rsidRDefault="006F1593">
      <w:pPr>
        <w:rPr>
          <w:rFonts w:ascii="Times New Roman" w:hAnsi="Times New Roman" w:cs="Times New Roman"/>
          <w:sz w:val="24"/>
          <w:szCs w:val="24"/>
        </w:rPr>
      </w:pPr>
    </w:p>
    <w:p w:rsidR="006F1593" w:rsidRPr="006B7EA9" w:rsidRDefault="00ED43DC">
      <w:pPr>
        <w:rPr>
          <w:rFonts w:ascii="Times New Roman" w:hAnsi="Times New Roman" w:cs="Times New Roman"/>
          <w:sz w:val="24"/>
          <w:szCs w:val="24"/>
        </w:rPr>
      </w:pPr>
      <w:r w:rsidRPr="006B7EA9">
        <w:rPr>
          <w:rFonts w:ascii="Times New Roman" w:hAnsi="Times New Roman" w:cs="Times New Roman"/>
          <w:sz w:val="24"/>
          <w:szCs w:val="24"/>
        </w:rPr>
        <w:t>Заработная плата:   183 978,00 руб.</w:t>
      </w:r>
    </w:p>
    <w:p w:rsidR="00ED43DC" w:rsidRPr="006B7EA9" w:rsidRDefault="00ED43D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6B7EA9">
        <w:rPr>
          <w:rFonts w:ascii="Times New Roman" w:hAnsi="Times New Roman" w:cs="Times New Roman"/>
          <w:sz w:val="24"/>
          <w:szCs w:val="24"/>
        </w:rPr>
        <w:t xml:space="preserve">Начисления на зарплату:  55 561,32  руб. </w:t>
      </w:r>
    </w:p>
    <w:p w:rsidR="00ED43DC" w:rsidRPr="006B7EA9" w:rsidRDefault="00ED43DC">
      <w:pPr>
        <w:rPr>
          <w:rFonts w:ascii="Times New Roman" w:hAnsi="Times New Roman" w:cs="Times New Roman"/>
          <w:sz w:val="24"/>
          <w:szCs w:val="24"/>
        </w:rPr>
      </w:pPr>
      <w:r w:rsidRPr="006B7EA9">
        <w:rPr>
          <w:rFonts w:ascii="Times New Roman" w:hAnsi="Times New Roman" w:cs="Times New Roman"/>
          <w:sz w:val="24"/>
          <w:szCs w:val="24"/>
        </w:rPr>
        <w:t xml:space="preserve">    </w:t>
      </w:r>
      <w:r w:rsidR="006B7EA9" w:rsidRPr="006B7EA9">
        <w:rPr>
          <w:rFonts w:ascii="Times New Roman" w:hAnsi="Times New Roman" w:cs="Times New Roman"/>
          <w:sz w:val="24"/>
          <w:szCs w:val="24"/>
        </w:rPr>
        <w:t xml:space="preserve">ИТОГО                           </w:t>
      </w:r>
      <w:r w:rsidRPr="006B7EA9">
        <w:rPr>
          <w:rFonts w:ascii="Times New Roman" w:hAnsi="Times New Roman" w:cs="Times New Roman"/>
          <w:sz w:val="24"/>
          <w:szCs w:val="24"/>
        </w:rPr>
        <w:t xml:space="preserve">239 539,32 руб. </w:t>
      </w:r>
    </w:p>
    <w:p w:rsidR="00ED43DC" w:rsidRPr="006B7EA9" w:rsidRDefault="00ED43DC">
      <w:pPr>
        <w:rPr>
          <w:rFonts w:ascii="Times New Roman" w:hAnsi="Times New Roman" w:cs="Times New Roman"/>
          <w:sz w:val="24"/>
          <w:szCs w:val="24"/>
        </w:rPr>
      </w:pPr>
      <w:r w:rsidRPr="006B7EA9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6B7EA9" w:rsidRPr="006B7EA9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6B7EA9">
        <w:rPr>
          <w:rFonts w:ascii="Times New Roman" w:hAnsi="Times New Roman" w:cs="Times New Roman"/>
          <w:sz w:val="24"/>
          <w:szCs w:val="24"/>
        </w:rPr>
        <w:t xml:space="preserve"> </w:t>
      </w:r>
      <w:r w:rsidR="00281C06" w:rsidRPr="006B7EA9">
        <w:rPr>
          <w:rFonts w:ascii="Times New Roman" w:hAnsi="Times New Roman" w:cs="Times New Roman"/>
          <w:sz w:val="24"/>
          <w:szCs w:val="24"/>
        </w:rPr>
        <w:t>20 040,00</w:t>
      </w:r>
      <w:r w:rsidR="007F273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81C06" w:rsidRPr="006B7EA9" w:rsidRDefault="00281C06">
      <w:pPr>
        <w:rPr>
          <w:rFonts w:ascii="Times New Roman" w:hAnsi="Times New Roman" w:cs="Times New Roman"/>
          <w:sz w:val="24"/>
          <w:szCs w:val="24"/>
        </w:rPr>
      </w:pPr>
      <w:r w:rsidRPr="006B7EA9">
        <w:rPr>
          <w:rFonts w:ascii="Times New Roman" w:hAnsi="Times New Roman" w:cs="Times New Roman"/>
          <w:sz w:val="24"/>
          <w:szCs w:val="24"/>
        </w:rPr>
        <w:t xml:space="preserve">РЭС </w:t>
      </w:r>
      <w:r w:rsidR="005521F5" w:rsidRPr="006B7EA9">
        <w:rPr>
          <w:rFonts w:ascii="Times New Roman" w:hAnsi="Times New Roman" w:cs="Times New Roman"/>
          <w:sz w:val="24"/>
          <w:szCs w:val="24"/>
        </w:rPr>
        <w:t>переоформлен</w:t>
      </w:r>
      <w:r w:rsidR="005521F5">
        <w:rPr>
          <w:rFonts w:ascii="Times New Roman" w:hAnsi="Times New Roman" w:cs="Times New Roman"/>
          <w:sz w:val="24"/>
          <w:szCs w:val="24"/>
        </w:rPr>
        <w:t xml:space="preserve">     </w:t>
      </w:r>
      <w:r w:rsidRPr="006B7EA9">
        <w:rPr>
          <w:rFonts w:ascii="Times New Roman" w:hAnsi="Times New Roman" w:cs="Times New Roman"/>
          <w:sz w:val="24"/>
          <w:szCs w:val="24"/>
        </w:rPr>
        <w:t xml:space="preserve"> 3 962,49</w:t>
      </w:r>
      <w:r w:rsidR="007F273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B7EA9" w:rsidRPr="006B7EA9" w:rsidRDefault="006B7EA9" w:rsidP="006B7E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EA9">
        <w:rPr>
          <w:rFonts w:ascii="Times New Roman" w:hAnsi="Times New Roman" w:cs="Times New Roman"/>
          <w:sz w:val="24"/>
          <w:szCs w:val="24"/>
        </w:rPr>
        <w:lastRenderedPageBreak/>
        <w:t>Проведена работа по разработке и утверждению тарифов на питьевую воду на период 2017 года. В соответствии с Приказом Государственного комитета по ценам и тарифам Республики Крым от 08.12.2016г. №47/9 на территории муниципального образования Емельяновского сельского поселения на 2017 год установлены следующие тарифы: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720"/>
        <w:gridCol w:w="1721"/>
        <w:gridCol w:w="1947"/>
      </w:tblGrid>
      <w:tr w:rsidR="006B7EA9" w:rsidRPr="006B7EA9" w:rsidTr="000950EA">
        <w:tc>
          <w:tcPr>
            <w:tcW w:w="1951" w:type="dxa"/>
            <w:vMerge w:val="restart"/>
          </w:tcPr>
          <w:p w:rsidR="006B7EA9" w:rsidRPr="006B7EA9" w:rsidRDefault="006B7EA9" w:rsidP="00095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9" w:rsidRPr="006B7EA9" w:rsidRDefault="006B7EA9" w:rsidP="00095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7089" w:type="dxa"/>
            <w:gridSpan w:val="4"/>
          </w:tcPr>
          <w:p w:rsidR="006B7EA9" w:rsidRPr="006B7EA9" w:rsidRDefault="006B7EA9" w:rsidP="00095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Тарифы  (</w:t>
            </w:r>
            <w:proofErr w:type="spellStart"/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7EA9" w:rsidRPr="006B7EA9" w:rsidTr="000950EA">
        <w:tc>
          <w:tcPr>
            <w:tcW w:w="1951" w:type="dxa"/>
            <w:vMerge/>
          </w:tcPr>
          <w:p w:rsidR="006B7EA9" w:rsidRPr="006B7EA9" w:rsidRDefault="006B7EA9" w:rsidP="00095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EA9" w:rsidRPr="006B7EA9" w:rsidRDefault="006B7EA9" w:rsidP="00095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720" w:type="dxa"/>
          </w:tcPr>
          <w:p w:rsidR="006B7EA9" w:rsidRPr="006B7EA9" w:rsidRDefault="006B7EA9" w:rsidP="00095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бюджетные организации</w:t>
            </w:r>
          </w:p>
        </w:tc>
        <w:tc>
          <w:tcPr>
            <w:tcW w:w="1721" w:type="dxa"/>
          </w:tcPr>
          <w:p w:rsidR="006B7EA9" w:rsidRPr="006B7EA9" w:rsidRDefault="006B7EA9" w:rsidP="00095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947" w:type="dxa"/>
          </w:tcPr>
          <w:p w:rsidR="006B7EA9" w:rsidRPr="006B7EA9" w:rsidRDefault="006B7EA9" w:rsidP="00095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 обоснованный </w:t>
            </w:r>
          </w:p>
        </w:tc>
      </w:tr>
      <w:tr w:rsidR="006B7EA9" w:rsidRPr="006B7EA9" w:rsidTr="000950EA">
        <w:tc>
          <w:tcPr>
            <w:tcW w:w="1951" w:type="dxa"/>
          </w:tcPr>
          <w:p w:rsidR="006B7EA9" w:rsidRPr="006B7EA9" w:rsidRDefault="006B7EA9" w:rsidP="00095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с 01.01.17г.</w:t>
            </w:r>
          </w:p>
        </w:tc>
        <w:tc>
          <w:tcPr>
            <w:tcW w:w="1701" w:type="dxa"/>
          </w:tcPr>
          <w:p w:rsidR="006B7EA9" w:rsidRPr="006B7EA9" w:rsidRDefault="006B7EA9" w:rsidP="00095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1720" w:type="dxa"/>
          </w:tcPr>
          <w:p w:rsidR="006B7EA9" w:rsidRPr="006B7EA9" w:rsidRDefault="006B7EA9" w:rsidP="000950EA">
            <w:pPr>
              <w:jc w:val="both"/>
              <w:rPr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721" w:type="dxa"/>
          </w:tcPr>
          <w:p w:rsidR="006B7EA9" w:rsidRPr="006B7EA9" w:rsidRDefault="006B7EA9" w:rsidP="000950EA">
            <w:pPr>
              <w:jc w:val="both"/>
              <w:rPr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947" w:type="dxa"/>
          </w:tcPr>
          <w:p w:rsidR="006B7EA9" w:rsidRPr="006B7EA9" w:rsidRDefault="006B7EA9" w:rsidP="000950EA">
            <w:pPr>
              <w:jc w:val="both"/>
              <w:rPr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</w:tr>
      <w:tr w:rsidR="006B7EA9" w:rsidRPr="006B7EA9" w:rsidTr="000950EA">
        <w:tc>
          <w:tcPr>
            <w:tcW w:w="1951" w:type="dxa"/>
          </w:tcPr>
          <w:p w:rsidR="006B7EA9" w:rsidRPr="006B7EA9" w:rsidRDefault="006B7EA9" w:rsidP="00095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с 01.07.17г.</w:t>
            </w:r>
          </w:p>
        </w:tc>
        <w:tc>
          <w:tcPr>
            <w:tcW w:w="1701" w:type="dxa"/>
          </w:tcPr>
          <w:p w:rsidR="006B7EA9" w:rsidRPr="006B7EA9" w:rsidRDefault="006B7EA9" w:rsidP="00095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20,29</w:t>
            </w:r>
          </w:p>
        </w:tc>
        <w:tc>
          <w:tcPr>
            <w:tcW w:w="1720" w:type="dxa"/>
          </w:tcPr>
          <w:p w:rsidR="006B7EA9" w:rsidRPr="006B7EA9" w:rsidRDefault="006B7EA9" w:rsidP="000950EA">
            <w:pPr>
              <w:jc w:val="both"/>
              <w:rPr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721" w:type="dxa"/>
          </w:tcPr>
          <w:p w:rsidR="006B7EA9" w:rsidRPr="006B7EA9" w:rsidRDefault="006B7EA9" w:rsidP="000950EA">
            <w:pPr>
              <w:jc w:val="both"/>
              <w:rPr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947" w:type="dxa"/>
          </w:tcPr>
          <w:p w:rsidR="006B7EA9" w:rsidRPr="006B7EA9" w:rsidRDefault="006B7EA9" w:rsidP="000950EA">
            <w:pPr>
              <w:jc w:val="both"/>
              <w:rPr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</w:tr>
      <w:tr w:rsidR="006B7EA9" w:rsidRPr="006B7EA9" w:rsidTr="000950EA">
        <w:tc>
          <w:tcPr>
            <w:tcW w:w="1951" w:type="dxa"/>
          </w:tcPr>
          <w:p w:rsidR="006B7EA9" w:rsidRPr="006B7EA9" w:rsidRDefault="006B7EA9" w:rsidP="00095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с 01.10.17г.</w:t>
            </w:r>
          </w:p>
        </w:tc>
        <w:tc>
          <w:tcPr>
            <w:tcW w:w="1701" w:type="dxa"/>
          </w:tcPr>
          <w:p w:rsidR="006B7EA9" w:rsidRPr="006B7EA9" w:rsidRDefault="006B7EA9" w:rsidP="00095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720" w:type="dxa"/>
          </w:tcPr>
          <w:p w:rsidR="006B7EA9" w:rsidRPr="006B7EA9" w:rsidRDefault="006B7EA9" w:rsidP="000950EA">
            <w:pPr>
              <w:jc w:val="both"/>
              <w:rPr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721" w:type="dxa"/>
          </w:tcPr>
          <w:p w:rsidR="006B7EA9" w:rsidRPr="006B7EA9" w:rsidRDefault="006B7EA9" w:rsidP="000950EA">
            <w:pPr>
              <w:jc w:val="both"/>
              <w:rPr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947" w:type="dxa"/>
          </w:tcPr>
          <w:p w:rsidR="006B7EA9" w:rsidRPr="006B7EA9" w:rsidRDefault="006B7EA9" w:rsidP="000950EA">
            <w:pPr>
              <w:jc w:val="both"/>
              <w:rPr>
                <w:sz w:val="24"/>
                <w:szCs w:val="24"/>
              </w:rPr>
            </w:pPr>
            <w:r w:rsidRPr="006B7EA9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</w:tr>
    </w:tbl>
    <w:p w:rsidR="00ED43DC" w:rsidRPr="006B7EA9" w:rsidRDefault="00ED43DC">
      <w:pPr>
        <w:rPr>
          <w:rFonts w:ascii="Times New Roman" w:hAnsi="Times New Roman" w:cs="Times New Roman"/>
          <w:sz w:val="24"/>
          <w:szCs w:val="24"/>
        </w:rPr>
      </w:pPr>
    </w:p>
    <w:p w:rsidR="006B7EA9" w:rsidRPr="006B7EA9" w:rsidRDefault="006B7EA9">
      <w:pPr>
        <w:rPr>
          <w:rFonts w:ascii="Times New Roman" w:hAnsi="Times New Roman" w:cs="Times New Roman"/>
          <w:sz w:val="24"/>
          <w:szCs w:val="24"/>
        </w:rPr>
      </w:pPr>
    </w:p>
    <w:p w:rsidR="006B7EA9" w:rsidRPr="006B7EA9" w:rsidRDefault="006B7EA9" w:rsidP="006B7E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A9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МУП «Табачное»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6B7EA9">
        <w:rPr>
          <w:rFonts w:ascii="Times New Roman" w:hAnsi="Times New Roman" w:cs="Times New Roman"/>
          <w:b/>
          <w:bCs/>
          <w:sz w:val="24"/>
          <w:szCs w:val="24"/>
        </w:rPr>
        <w:t xml:space="preserve">          В.Н.Авдеев</w:t>
      </w:r>
    </w:p>
    <w:p w:rsidR="006B7EA9" w:rsidRPr="006B7EA9" w:rsidRDefault="006B7E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7EA9" w:rsidRPr="006B7EA9" w:rsidSect="000E797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B7" w:rsidRDefault="00406BB7" w:rsidP="000E797A">
      <w:pPr>
        <w:spacing w:after="0" w:line="240" w:lineRule="auto"/>
      </w:pPr>
      <w:r>
        <w:separator/>
      </w:r>
    </w:p>
  </w:endnote>
  <w:endnote w:type="continuationSeparator" w:id="0">
    <w:p w:rsidR="00406BB7" w:rsidRDefault="00406BB7" w:rsidP="000E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B7" w:rsidRDefault="00406BB7" w:rsidP="000E797A">
      <w:pPr>
        <w:spacing w:after="0" w:line="240" w:lineRule="auto"/>
      </w:pPr>
      <w:r>
        <w:separator/>
      </w:r>
    </w:p>
  </w:footnote>
  <w:footnote w:type="continuationSeparator" w:id="0">
    <w:p w:rsidR="00406BB7" w:rsidRDefault="00406BB7" w:rsidP="000E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737980"/>
      <w:docPartObj>
        <w:docPartGallery w:val="Page Numbers (Top of Page)"/>
        <w:docPartUnique/>
      </w:docPartObj>
    </w:sdtPr>
    <w:sdtEndPr/>
    <w:sdtContent>
      <w:p w:rsidR="000E797A" w:rsidRDefault="000E79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1F5">
          <w:rPr>
            <w:noProof/>
          </w:rPr>
          <w:t>2</w:t>
        </w:r>
        <w:r>
          <w:fldChar w:fldCharType="end"/>
        </w:r>
      </w:p>
    </w:sdtContent>
  </w:sdt>
  <w:p w:rsidR="000E797A" w:rsidRDefault="000E79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247"/>
    <w:rsid w:val="00026872"/>
    <w:rsid w:val="000A0EBF"/>
    <w:rsid w:val="000E797A"/>
    <w:rsid w:val="00135BD3"/>
    <w:rsid w:val="0026038B"/>
    <w:rsid w:val="0027495A"/>
    <w:rsid w:val="00281C06"/>
    <w:rsid w:val="003A4307"/>
    <w:rsid w:val="00406BB7"/>
    <w:rsid w:val="004A4338"/>
    <w:rsid w:val="004E7CB2"/>
    <w:rsid w:val="005521F5"/>
    <w:rsid w:val="00580157"/>
    <w:rsid w:val="006B7EA9"/>
    <w:rsid w:val="006C08FD"/>
    <w:rsid w:val="006F1593"/>
    <w:rsid w:val="007F273B"/>
    <w:rsid w:val="00900E25"/>
    <w:rsid w:val="009A0254"/>
    <w:rsid w:val="00C522CE"/>
    <w:rsid w:val="00C97675"/>
    <w:rsid w:val="00CD1247"/>
    <w:rsid w:val="00E45835"/>
    <w:rsid w:val="00E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767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33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E797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E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797A"/>
  </w:style>
  <w:style w:type="paragraph" w:styleId="aa">
    <w:name w:val="footer"/>
    <w:basedOn w:val="a"/>
    <w:link w:val="ab"/>
    <w:uiPriority w:val="99"/>
    <w:unhideWhenUsed/>
    <w:rsid w:val="000E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7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mel-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DAE8-B689-486B-B9CA-DADD8BF3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11</cp:revision>
  <dcterms:created xsi:type="dcterms:W3CDTF">2016-12-21T08:52:00Z</dcterms:created>
  <dcterms:modified xsi:type="dcterms:W3CDTF">2017-02-13T13:05:00Z</dcterms:modified>
</cp:coreProperties>
</file>