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EC" w:rsidRPr="008C67D7" w:rsidRDefault="009A2EA6" w:rsidP="00707EEC">
      <w:pPr>
        <w:jc w:val="center"/>
        <w:rPr>
          <w:rFonts w:ascii="Times New Roman" w:hAnsi="Times New Roman"/>
          <w:sz w:val="28"/>
          <w:szCs w:val="28"/>
          <w:lang w:val="ru-RU"/>
        </w:rPr>
      </w:pPr>
      <w:r>
        <w:rPr>
          <w:rFonts w:ascii="Times New Roman" w:hAnsi="Times New Roman"/>
          <w:sz w:val="28"/>
          <w:szCs w:val="28"/>
          <w:lang w:val="ru-RU"/>
        </w:rPr>
        <w:t xml:space="preserve">                                       </w:t>
      </w:r>
      <w:r w:rsidR="00707EEC">
        <w:rPr>
          <w:rFonts w:ascii="Times New Roman" w:hAnsi="Times New Roman"/>
          <w:noProof/>
          <w:sz w:val="28"/>
          <w:szCs w:val="28"/>
          <w:lang w:val="ru-RU" w:eastAsia="ru-RU"/>
        </w:rPr>
        <w:drawing>
          <wp:inline distT="0" distB="0" distL="0" distR="0">
            <wp:extent cx="75247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solidFill>
                      <a:srgbClr val="FFFFFF"/>
                    </a:solidFill>
                    <a:ln>
                      <a:noFill/>
                    </a:ln>
                  </pic:spPr>
                </pic:pic>
              </a:graphicData>
            </a:graphic>
          </wp:inline>
        </w:drawing>
      </w:r>
      <w:r w:rsidR="00707EEC" w:rsidRPr="008C67D7">
        <w:rPr>
          <w:rFonts w:ascii="Times New Roman" w:hAnsi="Times New Roman"/>
          <w:sz w:val="28"/>
          <w:szCs w:val="28"/>
          <w:lang w:val="ru-RU"/>
        </w:rPr>
        <w:t xml:space="preserve">  </w:t>
      </w:r>
      <w:r>
        <w:rPr>
          <w:rFonts w:ascii="Times New Roman" w:hAnsi="Times New Roman"/>
          <w:sz w:val="28"/>
          <w:szCs w:val="28"/>
          <w:lang w:val="ru-RU"/>
        </w:rPr>
        <w:t xml:space="preserve">                           проект</w:t>
      </w:r>
    </w:p>
    <w:p w:rsidR="00707EEC" w:rsidRPr="008C67D7" w:rsidRDefault="00707EEC" w:rsidP="00707EEC">
      <w:pPr>
        <w:spacing w:after="0" w:line="240" w:lineRule="auto"/>
        <w:jc w:val="center"/>
        <w:rPr>
          <w:rFonts w:ascii="Times New Roman" w:hAnsi="Times New Roman"/>
          <w:b/>
          <w:bCs/>
          <w:spacing w:val="-28"/>
          <w:sz w:val="28"/>
          <w:szCs w:val="28"/>
          <w:lang w:val="ru-RU"/>
        </w:rPr>
      </w:pPr>
      <w:r w:rsidRPr="008C67D7">
        <w:rPr>
          <w:rFonts w:ascii="Times New Roman" w:hAnsi="Times New Roman"/>
          <w:b/>
          <w:bCs/>
          <w:spacing w:val="-28"/>
          <w:sz w:val="28"/>
          <w:szCs w:val="28"/>
          <w:lang w:val="ru-RU"/>
        </w:rPr>
        <w:t xml:space="preserve">РЕСПУБЛИКА  КРЫМ </w:t>
      </w:r>
      <w:r>
        <w:rPr>
          <w:rFonts w:ascii="Times New Roman" w:hAnsi="Times New Roman"/>
          <w:b/>
          <w:bCs/>
          <w:spacing w:val="-28"/>
          <w:sz w:val="28"/>
          <w:szCs w:val="28"/>
          <w:lang w:val="ru-RU"/>
        </w:rPr>
        <w:t xml:space="preserve"> </w:t>
      </w:r>
      <w:r w:rsidRPr="008C67D7">
        <w:rPr>
          <w:rFonts w:ascii="Times New Roman" w:hAnsi="Times New Roman"/>
          <w:bCs/>
          <w:spacing w:val="-28"/>
          <w:sz w:val="28"/>
          <w:szCs w:val="28"/>
          <w:lang w:val="ru-RU"/>
        </w:rPr>
        <w:t xml:space="preserve">                                                                                               </w:t>
      </w:r>
      <w:r>
        <w:rPr>
          <w:rFonts w:ascii="Times New Roman" w:hAnsi="Times New Roman"/>
          <w:b/>
          <w:bCs/>
          <w:spacing w:val="-28"/>
          <w:sz w:val="28"/>
          <w:szCs w:val="28"/>
          <w:lang w:val="ru-RU"/>
        </w:rPr>
        <w:t xml:space="preserve">                                </w:t>
      </w:r>
      <w:r w:rsidRPr="008C67D7">
        <w:rPr>
          <w:rFonts w:ascii="Times New Roman" w:hAnsi="Times New Roman"/>
          <w:b/>
          <w:bCs/>
          <w:spacing w:val="-28"/>
          <w:sz w:val="28"/>
          <w:szCs w:val="28"/>
          <w:lang w:val="ru-RU"/>
        </w:rPr>
        <w:t>НИЖНЕГОРСКИЙ  РАЙОН</w:t>
      </w:r>
    </w:p>
    <w:p w:rsidR="00707EEC" w:rsidRPr="008C67D7" w:rsidRDefault="00707EEC" w:rsidP="00707EEC">
      <w:pPr>
        <w:spacing w:after="0" w:line="240" w:lineRule="auto"/>
        <w:jc w:val="center"/>
        <w:rPr>
          <w:rFonts w:ascii="Times New Roman" w:hAnsi="Times New Roman"/>
          <w:b/>
          <w:bCs/>
          <w:spacing w:val="-28"/>
          <w:sz w:val="28"/>
          <w:szCs w:val="28"/>
          <w:lang w:val="ru-RU"/>
        </w:rPr>
      </w:pPr>
      <w:r>
        <w:rPr>
          <w:rFonts w:ascii="Times New Roman" w:hAnsi="Times New Roman"/>
          <w:b/>
          <w:bCs/>
          <w:spacing w:val="-28"/>
          <w:sz w:val="28"/>
          <w:szCs w:val="28"/>
          <w:lang w:val="ru-RU"/>
        </w:rPr>
        <w:t>ЕМЕЛЬЯНОВСКОЕ</w:t>
      </w:r>
      <w:r w:rsidRPr="008C67D7">
        <w:rPr>
          <w:rFonts w:ascii="Times New Roman" w:hAnsi="Times New Roman"/>
          <w:b/>
          <w:bCs/>
          <w:spacing w:val="-28"/>
          <w:sz w:val="28"/>
          <w:szCs w:val="28"/>
          <w:lang w:val="ru-RU"/>
        </w:rPr>
        <w:t xml:space="preserve"> СЕЛЬСКОЕ  ПОСЕЛЕНИЕ</w:t>
      </w:r>
    </w:p>
    <w:p w:rsidR="00707EEC" w:rsidRPr="008C67D7" w:rsidRDefault="00707EEC" w:rsidP="00707EEC">
      <w:pPr>
        <w:jc w:val="center"/>
        <w:rPr>
          <w:rFonts w:ascii="Times New Roman" w:hAnsi="Times New Roman"/>
          <w:b/>
          <w:spacing w:val="-28"/>
          <w:sz w:val="28"/>
          <w:szCs w:val="28"/>
          <w:lang w:val="ru-RU"/>
        </w:rPr>
      </w:pPr>
      <w:r w:rsidRPr="008C67D7">
        <w:rPr>
          <w:rFonts w:ascii="Times New Roman" w:hAnsi="Times New Roman"/>
          <w:b/>
          <w:bCs/>
          <w:spacing w:val="-28"/>
          <w:sz w:val="28"/>
          <w:szCs w:val="28"/>
          <w:lang w:val="ru-RU"/>
        </w:rPr>
        <w:t xml:space="preserve">АДМИНИСТРАЦИЯ  </w:t>
      </w:r>
      <w:r>
        <w:rPr>
          <w:rFonts w:ascii="Times New Roman" w:hAnsi="Times New Roman"/>
          <w:b/>
          <w:bCs/>
          <w:spacing w:val="-28"/>
          <w:sz w:val="28"/>
          <w:szCs w:val="28"/>
          <w:lang w:val="ru-RU"/>
        </w:rPr>
        <w:t>ЕМЕЛЬЯНОВСКОГО</w:t>
      </w:r>
      <w:r w:rsidRPr="008C67D7">
        <w:rPr>
          <w:rFonts w:ascii="Times New Roman" w:hAnsi="Times New Roman"/>
          <w:b/>
          <w:bCs/>
          <w:spacing w:val="-28"/>
          <w:sz w:val="28"/>
          <w:szCs w:val="28"/>
          <w:lang w:val="ru-RU"/>
        </w:rPr>
        <w:t xml:space="preserve">  СЕЛЬСКОГО  ПОСЕЛЕНИЯ </w:t>
      </w:r>
      <w:r w:rsidRPr="008C67D7">
        <w:rPr>
          <w:rFonts w:ascii="Times New Roman" w:hAnsi="Times New Roman"/>
          <w:b/>
          <w:spacing w:val="-28"/>
          <w:sz w:val="28"/>
          <w:szCs w:val="28"/>
          <w:lang w:val="ru-RU"/>
        </w:rPr>
        <w:t>ПОСТАНОВЛЕНИЕ</w:t>
      </w:r>
    </w:p>
    <w:p w:rsidR="00707EEC" w:rsidRPr="008C67D7" w:rsidRDefault="00707EEC" w:rsidP="00707EEC">
      <w:pPr>
        <w:rPr>
          <w:rFonts w:ascii="Times New Roman" w:hAnsi="Times New Roman"/>
          <w:b/>
          <w:spacing w:val="-28"/>
          <w:sz w:val="28"/>
          <w:szCs w:val="28"/>
          <w:lang w:val="ru-RU"/>
        </w:rPr>
      </w:pPr>
      <w:r w:rsidRPr="008C67D7">
        <w:rPr>
          <w:rFonts w:ascii="Times New Roman" w:hAnsi="Times New Roman"/>
          <w:sz w:val="28"/>
          <w:szCs w:val="28"/>
          <w:lang w:val="ru-RU"/>
        </w:rPr>
        <w:t xml:space="preserve">от </w:t>
      </w:r>
      <w:r>
        <w:rPr>
          <w:rFonts w:ascii="Times New Roman" w:hAnsi="Times New Roman"/>
          <w:sz w:val="28"/>
          <w:szCs w:val="28"/>
          <w:lang w:val="ru-RU"/>
        </w:rPr>
        <w:t xml:space="preserve"> </w:t>
      </w:r>
      <w:r w:rsidRPr="008C67D7">
        <w:rPr>
          <w:rFonts w:ascii="Times New Roman" w:hAnsi="Times New Roman"/>
          <w:sz w:val="28"/>
          <w:szCs w:val="28"/>
          <w:lang w:val="ru-RU"/>
        </w:rPr>
        <w:t xml:space="preserve">«___»________2016г.                                                                 </w:t>
      </w:r>
      <w:r>
        <w:rPr>
          <w:rFonts w:ascii="Times New Roman" w:hAnsi="Times New Roman"/>
          <w:sz w:val="28"/>
          <w:szCs w:val="28"/>
          <w:lang w:val="ru-RU"/>
        </w:rPr>
        <w:t xml:space="preserve">№ </w:t>
      </w:r>
    </w:p>
    <w:p w:rsidR="00707EEC" w:rsidRPr="00E10405" w:rsidRDefault="00707EEC" w:rsidP="00707EEC">
      <w:pPr>
        <w:widowControl w:val="0"/>
        <w:overflowPunct w:val="0"/>
        <w:autoSpaceDE w:val="0"/>
        <w:autoSpaceDN w:val="0"/>
        <w:adjustRightInd w:val="0"/>
        <w:spacing w:after="0" w:line="229" w:lineRule="auto"/>
        <w:ind w:right="5084"/>
        <w:rPr>
          <w:rFonts w:ascii="Times New Roman" w:hAnsi="Times New Roman"/>
          <w:sz w:val="24"/>
          <w:szCs w:val="24"/>
          <w:lang w:val="ru-RU"/>
        </w:rPr>
      </w:pPr>
      <w:r w:rsidRPr="00E10405">
        <w:rPr>
          <w:rFonts w:ascii="Times New Roman" w:hAnsi="Times New Roman"/>
          <w:sz w:val="24"/>
          <w:szCs w:val="24"/>
          <w:lang w:val="ru-RU"/>
        </w:rPr>
        <w:t>О Порядке присвоения классных чинов муниципальной службы муниципальным служащим администрации Емельяновского сельского поселения Нижнегорского района Республики Крым</w:t>
      </w:r>
    </w:p>
    <w:p w:rsidR="00707EEC" w:rsidRPr="008C67D7" w:rsidRDefault="00707EEC" w:rsidP="00707EEC">
      <w:pPr>
        <w:widowControl w:val="0"/>
        <w:autoSpaceDE w:val="0"/>
        <w:autoSpaceDN w:val="0"/>
        <w:adjustRightInd w:val="0"/>
        <w:spacing w:after="0" w:line="369" w:lineRule="exact"/>
        <w:rPr>
          <w:rFonts w:ascii="Times New Roman" w:hAnsi="Times New Roman"/>
          <w:sz w:val="28"/>
          <w:szCs w:val="28"/>
          <w:lang w:val="ru-RU"/>
        </w:rPr>
      </w:pPr>
    </w:p>
    <w:p w:rsidR="00707EEC" w:rsidRPr="008C67D7" w:rsidRDefault="00707EEC" w:rsidP="00707EEC">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8C67D7">
        <w:rPr>
          <w:rFonts w:ascii="Times New Roman" w:hAnsi="Times New Roman"/>
          <w:sz w:val="28"/>
          <w:szCs w:val="28"/>
          <w:lang w:val="ru-RU"/>
        </w:rPr>
        <w:t xml:space="preserve">Руководствуясь Федеральным законом от 6 октября 2003 г. № 131-ФЗ «Об общих принципах организации местного самоуправления в Российской Федерации», статьей 9.1. </w:t>
      </w:r>
      <w:proofErr w:type="gramStart"/>
      <w:r w:rsidRPr="008C67D7">
        <w:rPr>
          <w:rFonts w:ascii="Times New Roman" w:hAnsi="Times New Roman"/>
          <w:sz w:val="28"/>
          <w:szCs w:val="28"/>
          <w:lang w:val="ru-RU"/>
        </w:rPr>
        <w:t xml:space="preserve">Федерального закона от 02 марта 2007г. № 25-ФЗ «О муниципальной службе в Российской Федерации», статьей 9 Закона Республики Крым от 16 сентября 2014 года №76-ЗРК «О прохождении муниципальной службы в Республике Крым», Законом Республики Крым от 09 декабря 2014 года №26-ЗРК/2014 «О порядке присвоения и сохранения </w:t>
      </w:r>
      <w:r w:rsidRPr="008F0C46">
        <w:rPr>
          <w:rFonts w:ascii="Times New Roman" w:hAnsi="Times New Roman"/>
          <w:sz w:val="28"/>
          <w:szCs w:val="28"/>
          <w:lang w:val="ru-RU"/>
        </w:rPr>
        <w:t>классных чинов муниципальных служащих в Республике Крым» с</w:t>
      </w:r>
      <w:r w:rsidRPr="008C67D7">
        <w:rPr>
          <w:rFonts w:ascii="Times New Roman" w:hAnsi="Times New Roman"/>
          <w:sz w:val="28"/>
          <w:szCs w:val="28"/>
          <w:lang w:val="ru-RU"/>
        </w:rPr>
        <w:t xml:space="preserve"> изменениями от 22.06.2015г. №115-ЗРК/2015</w:t>
      </w:r>
      <w:proofErr w:type="gramEnd"/>
      <w:r w:rsidRPr="008C67D7">
        <w:rPr>
          <w:rFonts w:ascii="Times New Roman" w:hAnsi="Times New Roman"/>
          <w:sz w:val="28"/>
          <w:szCs w:val="28"/>
          <w:lang w:val="ru-RU"/>
        </w:rPr>
        <w:t xml:space="preserve"> «</w:t>
      </w:r>
      <w:proofErr w:type="gramStart"/>
      <w:r w:rsidRPr="008C67D7">
        <w:rPr>
          <w:rFonts w:ascii="Times New Roman" w:hAnsi="Times New Roman"/>
          <w:sz w:val="28"/>
          <w:szCs w:val="28"/>
          <w:lang w:val="ru-RU"/>
        </w:rPr>
        <w:t xml:space="preserve">О внесении изменений в некоторые законы Республики Крым», Уставом муниципального образования </w:t>
      </w:r>
      <w:r>
        <w:rPr>
          <w:rFonts w:ascii="Times New Roman" w:hAnsi="Times New Roman"/>
          <w:sz w:val="28"/>
          <w:szCs w:val="28"/>
          <w:lang w:val="ru-RU"/>
        </w:rPr>
        <w:t xml:space="preserve">Емельяновское сельское поселение </w:t>
      </w:r>
      <w:r w:rsidRPr="008C67D7">
        <w:rPr>
          <w:rFonts w:ascii="Times New Roman" w:hAnsi="Times New Roman"/>
          <w:sz w:val="28"/>
          <w:szCs w:val="28"/>
          <w:lang w:val="ru-RU"/>
        </w:rPr>
        <w:t>Нижнегорск</w:t>
      </w:r>
      <w:r>
        <w:rPr>
          <w:rFonts w:ascii="Times New Roman" w:hAnsi="Times New Roman"/>
          <w:sz w:val="28"/>
          <w:szCs w:val="28"/>
          <w:lang w:val="ru-RU"/>
        </w:rPr>
        <w:t>ого</w:t>
      </w:r>
      <w:r w:rsidRPr="008C67D7">
        <w:rPr>
          <w:rFonts w:ascii="Times New Roman" w:hAnsi="Times New Roman"/>
          <w:sz w:val="28"/>
          <w:szCs w:val="28"/>
          <w:lang w:val="ru-RU"/>
        </w:rPr>
        <w:t xml:space="preserve"> район</w:t>
      </w:r>
      <w:r>
        <w:rPr>
          <w:rFonts w:ascii="Times New Roman" w:hAnsi="Times New Roman"/>
          <w:sz w:val="28"/>
          <w:szCs w:val="28"/>
          <w:lang w:val="ru-RU"/>
        </w:rPr>
        <w:t>а</w:t>
      </w:r>
      <w:r w:rsidRPr="008C67D7">
        <w:rPr>
          <w:rFonts w:ascii="Times New Roman" w:hAnsi="Times New Roman"/>
          <w:sz w:val="28"/>
          <w:szCs w:val="28"/>
          <w:lang w:val="ru-RU"/>
        </w:rPr>
        <w:t xml:space="preserve"> Республики Крым, </w:t>
      </w:r>
      <w:r>
        <w:rPr>
          <w:rFonts w:ascii="Times New Roman" w:hAnsi="Times New Roman"/>
          <w:sz w:val="28"/>
          <w:szCs w:val="28"/>
          <w:lang w:val="ru-RU"/>
        </w:rPr>
        <w:t>Положением о порядке</w:t>
      </w:r>
      <w:r w:rsidRPr="008C67D7">
        <w:rPr>
          <w:rFonts w:ascii="Times New Roman" w:hAnsi="Times New Roman"/>
          <w:sz w:val="28"/>
          <w:szCs w:val="28"/>
          <w:lang w:val="ru-RU"/>
        </w:rPr>
        <w:t xml:space="preserve"> прохождения муниципальной службы в органах местного самоуправления в муниципальном образовании </w:t>
      </w:r>
      <w:r>
        <w:rPr>
          <w:rFonts w:ascii="Times New Roman" w:hAnsi="Times New Roman"/>
          <w:sz w:val="28"/>
          <w:szCs w:val="28"/>
          <w:lang w:val="ru-RU"/>
        </w:rPr>
        <w:t>Емельяновское сельское поселение Нижнегорского</w:t>
      </w:r>
      <w:r w:rsidRPr="008C67D7">
        <w:rPr>
          <w:rFonts w:ascii="Times New Roman" w:hAnsi="Times New Roman"/>
          <w:sz w:val="28"/>
          <w:szCs w:val="28"/>
          <w:lang w:val="ru-RU"/>
        </w:rPr>
        <w:t xml:space="preserve"> район</w:t>
      </w:r>
      <w:r>
        <w:rPr>
          <w:rFonts w:ascii="Times New Roman" w:hAnsi="Times New Roman"/>
          <w:sz w:val="28"/>
          <w:szCs w:val="28"/>
          <w:lang w:val="ru-RU"/>
        </w:rPr>
        <w:t>а</w:t>
      </w:r>
      <w:r w:rsidRPr="008C67D7">
        <w:rPr>
          <w:rFonts w:ascii="Times New Roman" w:hAnsi="Times New Roman"/>
          <w:sz w:val="28"/>
          <w:szCs w:val="28"/>
          <w:lang w:val="ru-RU"/>
        </w:rPr>
        <w:t xml:space="preserve"> Республик</w:t>
      </w:r>
      <w:r>
        <w:rPr>
          <w:rFonts w:ascii="Times New Roman" w:hAnsi="Times New Roman"/>
          <w:sz w:val="28"/>
          <w:szCs w:val="28"/>
          <w:lang w:val="ru-RU"/>
        </w:rPr>
        <w:t>и Крым», утвержденным решением 6</w:t>
      </w:r>
      <w:r w:rsidRPr="008C67D7">
        <w:rPr>
          <w:rFonts w:ascii="Times New Roman" w:hAnsi="Times New Roman"/>
          <w:sz w:val="28"/>
          <w:szCs w:val="28"/>
          <w:lang w:val="ru-RU"/>
        </w:rPr>
        <w:t xml:space="preserve">-й сессии </w:t>
      </w:r>
      <w:r>
        <w:rPr>
          <w:rFonts w:ascii="Times New Roman" w:hAnsi="Times New Roman"/>
          <w:sz w:val="28"/>
          <w:szCs w:val="28"/>
          <w:lang w:val="ru-RU"/>
        </w:rPr>
        <w:t xml:space="preserve">Емельяновского сельского совета от 26.12.2014 года </w:t>
      </w:r>
      <w:r w:rsidRPr="007F5C09">
        <w:rPr>
          <w:rFonts w:ascii="Times New Roman" w:hAnsi="Times New Roman"/>
          <w:sz w:val="28"/>
          <w:szCs w:val="28"/>
          <w:lang w:val="ru-RU"/>
        </w:rPr>
        <w:t xml:space="preserve">№ 11, </w:t>
      </w:r>
      <w:r w:rsidRPr="008C67D7">
        <w:rPr>
          <w:rFonts w:ascii="Times New Roman" w:hAnsi="Times New Roman"/>
          <w:sz w:val="28"/>
          <w:szCs w:val="28"/>
          <w:lang w:val="ru-RU"/>
        </w:rPr>
        <w:t>а также в целях упорядочения работы по присвоению классных чинов муниципальной</w:t>
      </w:r>
      <w:proofErr w:type="gramEnd"/>
      <w:r w:rsidRPr="008C67D7">
        <w:rPr>
          <w:rFonts w:ascii="Times New Roman" w:hAnsi="Times New Roman"/>
          <w:sz w:val="28"/>
          <w:szCs w:val="28"/>
          <w:lang w:val="ru-RU"/>
        </w:rPr>
        <w:t xml:space="preserve"> службы муниципальным служащим администрации </w:t>
      </w:r>
      <w:r>
        <w:rPr>
          <w:rFonts w:ascii="Times New Roman" w:hAnsi="Times New Roman"/>
          <w:sz w:val="28"/>
          <w:szCs w:val="28"/>
          <w:lang w:val="ru-RU"/>
        </w:rPr>
        <w:t xml:space="preserve">Емельяновского сельского поселения </w:t>
      </w:r>
      <w:r w:rsidRPr="008C67D7">
        <w:rPr>
          <w:rFonts w:ascii="Times New Roman" w:hAnsi="Times New Roman"/>
          <w:sz w:val="28"/>
          <w:szCs w:val="28"/>
          <w:lang w:val="ru-RU"/>
        </w:rPr>
        <w:t>Нижнегорского района Р</w:t>
      </w:r>
      <w:r>
        <w:rPr>
          <w:rFonts w:ascii="Times New Roman" w:hAnsi="Times New Roman"/>
          <w:sz w:val="28"/>
          <w:szCs w:val="28"/>
          <w:lang w:val="ru-RU"/>
        </w:rPr>
        <w:t xml:space="preserve">еспублики </w:t>
      </w:r>
      <w:r w:rsidRPr="008C67D7">
        <w:rPr>
          <w:rFonts w:ascii="Times New Roman" w:hAnsi="Times New Roman"/>
          <w:sz w:val="28"/>
          <w:szCs w:val="28"/>
          <w:lang w:val="ru-RU"/>
        </w:rPr>
        <w:t>К</w:t>
      </w:r>
      <w:r>
        <w:rPr>
          <w:rFonts w:ascii="Times New Roman" w:hAnsi="Times New Roman"/>
          <w:sz w:val="28"/>
          <w:szCs w:val="28"/>
          <w:lang w:val="ru-RU"/>
        </w:rPr>
        <w:t xml:space="preserve">рым, АДМИНИСТРАЦИЯ Емельяновского сельского поселения </w:t>
      </w:r>
    </w:p>
    <w:p w:rsidR="00707EEC" w:rsidRPr="008C67D7" w:rsidRDefault="00707EEC" w:rsidP="00707EEC">
      <w:pPr>
        <w:widowControl w:val="0"/>
        <w:autoSpaceDE w:val="0"/>
        <w:autoSpaceDN w:val="0"/>
        <w:adjustRightInd w:val="0"/>
        <w:spacing w:after="0" w:line="200" w:lineRule="exact"/>
        <w:rPr>
          <w:rFonts w:ascii="Times New Roman" w:hAnsi="Times New Roman"/>
          <w:sz w:val="28"/>
          <w:szCs w:val="28"/>
          <w:lang w:val="ru-RU"/>
        </w:rPr>
      </w:pPr>
    </w:p>
    <w:p w:rsidR="00707EEC" w:rsidRPr="008C67D7" w:rsidRDefault="00707EEC" w:rsidP="00707EEC">
      <w:pPr>
        <w:widowControl w:val="0"/>
        <w:autoSpaceDE w:val="0"/>
        <w:autoSpaceDN w:val="0"/>
        <w:adjustRightInd w:val="0"/>
        <w:spacing w:after="0" w:line="399" w:lineRule="exact"/>
        <w:rPr>
          <w:rFonts w:ascii="Times New Roman" w:hAnsi="Times New Roman"/>
          <w:sz w:val="28"/>
          <w:szCs w:val="28"/>
          <w:lang w:val="ru-RU"/>
        </w:rPr>
      </w:pPr>
      <w:r>
        <w:rPr>
          <w:rFonts w:ascii="Times New Roman" w:hAnsi="Times New Roman"/>
          <w:sz w:val="28"/>
          <w:szCs w:val="28"/>
          <w:lang w:val="ru-RU"/>
        </w:rPr>
        <w:t>ПОСТАНОВЛЯЕТ:</w:t>
      </w:r>
    </w:p>
    <w:p w:rsidR="00707EEC" w:rsidRPr="008C67D7" w:rsidRDefault="00707EEC" w:rsidP="00707EEC">
      <w:pPr>
        <w:widowControl w:val="0"/>
        <w:overflowPunct w:val="0"/>
        <w:autoSpaceDE w:val="0"/>
        <w:autoSpaceDN w:val="0"/>
        <w:adjustRightInd w:val="0"/>
        <w:spacing w:after="0" w:line="222" w:lineRule="auto"/>
        <w:ind w:firstLine="720"/>
        <w:jc w:val="both"/>
        <w:rPr>
          <w:rFonts w:ascii="Times New Roman" w:hAnsi="Times New Roman"/>
          <w:sz w:val="28"/>
          <w:szCs w:val="28"/>
          <w:lang w:val="ru-RU"/>
        </w:rPr>
      </w:pPr>
      <w:r w:rsidRPr="008C67D7">
        <w:rPr>
          <w:rFonts w:ascii="Times New Roman" w:hAnsi="Times New Roman"/>
          <w:sz w:val="28"/>
          <w:szCs w:val="28"/>
          <w:lang w:val="ru-RU"/>
        </w:rPr>
        <w:t xml:space="preserve">1.Утвердить прилагаемый порядок присвоения классных чинов муниципальной службы муниципальным служащим администрации </w:t>
      </w:r>
      <w:r>
        <w:rPr>
          <w:rFonts w:ascii="Times New Roman" w:hAnsi="Times New Roman"/>
          <w:sz w:val="28"/>
          <w:szCs w:val="28"/>
          <w:lang w:val="ru-RU"/>
        </w:rPr>
        <w:t xml:space="preserve">Емельяновского сельского поселения </w:t>
      </w:r>
      <w:r w:rsidRPr="008C67D7">
        <w:rPr>
          <w:rFonts w:ascii="Times New Roman" w:hAnsi="Times New Roman"/>
          <w:sz w:val="28"/>
          <w:szCs w:val="28"/>
          <w:lang w:val="ru-RU"/>
        </w:rPr>
        <w:t>Нижнегорского района Республики Крым.</w:t>
      </w:r>
    </w:p>
    <w:p w:rsidR="00707EEC" w:rsidRPr="008C67D7" w:rsidRDefault="00707EEC" w:rsidP="00707EEC">
      <w:pPr>
        <w:widowControl w:val="0"/>
        <w:autoSpaceDE w:val="0"/>
        <w:autoSpaceDN w:val="0"/>
        <w:adjustRightInd w:val="0"/>
        <w:spacing w:after="0" w:line="66" w:lineRule="exact"/>
        <w:rPr>
          <w:rFonts w:ascii="Times New Roman" w:hAnsi="Times New Roman"/>
          <w:sz w:val="28"/>
          <w:szCs w:val="28"/>
          <w:lang w:val="ru-RU"/>
        </w:rPr>
      </w:pPr>
    </w:p>
    <w:p w:rsidR="00707EEC" w:rsidRPr="008C67D7" w:rsidRDefault="00707EEC" w:rsidP="00707EEC">
      <w:pPr>
        <w:widowControl w:val="0"/>
        <w:overflowPunct w:val="0"/>
        <w:autoSpaceDE w:val="0"/>
        <w:autoSpaceDN w:val="0"/>
        <w:adjustRightInd w:val="0"/>
        <w:spacing w:after="0" w:line="222" w:lineRule="auto"/>
        <w:ind w:firstLine="708"/>
        <w:jc w:val="both"/>
        <w:rPr>
          <w:rFonts w:ascii="Times New Roman" w:hAnsi="Times New Roman"/>
          <w:sz w:val="28"/>
          <w:szCs w:val="28"/>
          <w:lang w:val="ru-RU"/>
        </w:rPr>
      </w:pPr>
      <w:r w:rsidRPr="008C67D7">
        <w:rPr>
          <w:rFonts w:ascii="Times New Roman" w:hAnsi="Times New Roman"/>
          <w:sz w:val="28"/>
          <w:szCs w:val="28"/>
          <w:lang w:val="ru-RU"/>
        </w:rPr>
        <w:lastRenderedPageBreak/>
        <w:t>2.</w:t>
      </w:r>
      <w:r>
        <w:rPr>
          <w:rFonts w:ascii="Times New Roman" w:hAnsi="Times New Roman"/>
          <w:sz w:val="28"/>
          <w:szCs w:val="28"/>
          <w:lang w:val="ru-RU"/>
        </w:rPr>
        <w:t xml:space="preserve">Заместителю главы администрации </w:t>
      </w:r>
      <w:r w:rsidRPr="008C67D7">
        <w:rPr>
          <w:rFonts w:ascii="Times New Roman" w:hAnsi="Times New Roman"/>
          <w:sz w:val="28"/>
          <w:szCs w:val="28"/>
          <w:lang w:val="ru-RU"/>
        </w:rPr>
        <w:t>обеспечить ознакомление муниципальных служащих администрации с настоящим постановлением.</w:t>
      </w:r>
    </w:p>
    <w:p w:rsidR="00707EEC" w:rsidRPr="008C67D7" w:rsidRDefault="00707EEC" w:rsidP="00707EEC">
      <w:pPr>
        <w:widowControl w:val="0"/>
        <w:autoSpaceDE w:val="0"/>
        <w:autoSpaceDN w:val="0"/>
        <w:adjustRightInd w:val="0"/>
        <w:spacing w:after="0" w:line="69" w:lineRule="exact"/>
        <w:rPr>
          <w:rFonts w:ascii="Times New Roman" w:hAnsi="Times New Roman"/>
          <w:sz w:val="28"/>
          <w:szCs w:val="28"/>
          <w:lang w:val="ru-RU"/>
        </w:rPr>
      </w:pPr>
    </w:p>
    <w:p w:rsidR="00707EEC" w:rsidRPr="006F6C2C" w:rsidRDefault="00707EEC" w:rsidP="00707EEC">
      <w:pPr>
        <w:spacing w:line="271" w:lineRule="auto"/>
        <w:ind w:left="140" w:right="60" w:firstLine="540"/>
        <w:jc w:val="both"/>
        <w:rPr>
          <w:rFonts w:ascii="Times New Roman" w:hAnsi="Times New Roman"/>
          <w:sz w:val="28"/>
          <w:szCs w:val="28"/>
          <w:lang w:val="ru-RU"/>
        </w:rPr>
      </w:pPr>
      <w:r w:rsidRPr="008C67D7">
        <w:rPr>
          <w:rFonts w:ascii="Times New Roman" w:hAnsi="Times New Roman"/>
          <w:sz w:val="28"/>
          <w:szCs w:val="28"/>
          <w:lang w:val="ru-RU"/>
        </w:rPr>
        <w:t>3.Опубликовать настоящее постановление путём ра</w:t>
      </w:r>
      <w:r>
        <w:rPr>
          <w:rFonts w:ascii="Times New Roman" w:hAnsi="Times New Roman"/>
          <w:sz w:val="28"/>
          <w:szCs w:val="28"/>
          <w:lang w:val="ru-RU"/>
        </w:rPr>
        <w:t xml:space="preserve">змещения его на информационном </w:t>
      </w:r>
      <w:r w:rsidRPr="008C67D7">
        <w:rPr>
          <w:rFonts w:ascii="Times New Roman" w:hAnsi="Times New Roman"/>
          <w:sz w:val="28"/>
          <w:szCs w:val="28"/>
          <w:lang w:val="ru-RU"/>
        </w:rPr>
        <w:t xml:space="preserve">стенде в здании администрации </w:t>
      </w:r>
      <w:r>
        <w:rPr>
          <w:rFonts w:ascii="Times New Roman" w:hAnsi="Times New Roman"/>
          <w:sz w:val="28"/>
          <w:szCs w:val="28"/>
          <w:lang w:val="ru-RU"/>
        </w:rPr>
        <w:t>Емельяновского</w:t>
      </w:r>
      <w:r w:rsidRPr="008C67D7">
        <w:rPr>
          <w:rFonts w:ascii="Times New Roman" w:hAnsi="Times New Roman"/>
          <w:sz w:val="28"/>
          <w:szCs w:val="28"/>
          <w:lang w:val="ru-RU"/>
        </w:rPr>
        <w:t xml:space="preserve"> сельского поселения по адресу:</w:t>
      </w:r>
      <w:r>
        <w:rPr>
          <w:rFonts w:ascii="Times New Roman" w:hAnsi="Times New Roman"/>
          <w:sz w:val="28"/>
          <w:szCs w:val="28"/>
          <w:lang w:val="ru-RU"/>
        </w:rPr>
        <w:t xml:space="preserve"> </w:t>
      </w:r>
      <w:r w:rsidRPr="008C67D7">
        <w:rPr>
          <w:rFonts w:ascii="Times New Roman" w:hAnsi="Times New Roman"/>
          <w:sz w:val="28"/>
          <w:szCs w:val="28"/>
          <w:lang w:val="ru-RU"/>
        </w:rPr>
        <w:t xml:space="preserve">с. </w:t>
      </w:r>
      <w:r>
        <w:rPr>
          <w:rFonts w:ascii="Times New Roman" w:hAnsi="Times New Roman"/>
          <w:sz w:val="28"/>
          <w:szCs w:val="28"/>
          <w:lang w:val="ru-RU"/>
        </w:rPr>
        <w:t>Емельяновка</w:t>
      </w:r>
      <w:r w:rsidRPr="008C67D7">
        <w:rPr>
          <w:rFonts w:ascii="Times New Roman" w:hAnsi="Times New Roman"/>
          <w:sz w:val="28"/>
          <w:szCs w:val="28"/>
          <w:lang w:val="ru-RU"/>
        </w:rPr>
        <w:t>,  ул.</w:t>
      </w:r>
      <w:r>
        <w:rPr>
          <w:rFonts w:ascii="Times New Roman" w:hAnsi="Times New Roman"/>
          <w:sz w:val="28"/>
          <w:szCs w:val="28"/>
          <w:lang w:val="ru-RU"/>
        </w:rPr>
        <w:t>Центральная,134 и на официальном сайте</w:t>
      </w:r>
      <w:r w:rsidR="007F5C09">
        <w:rPr>
          <w:rFonts w:ascii="Times New Roman" w:hAnsi="Times New Roman"/>
          <w:sz w:val="28"/>
          <w:szCs w:val="28"/>
          <w:lang w:val="ru-RU"/>
        </w:rPr>
        <w:t xml:space="preserve"> администрации Емельяновского сельского поселения </w:t>
      </w:r>
      <w:r w:rsidR="006F6C2C" w:rsidRPr="006F6C2C">
        <w:rPr>
          <w:rFonts w:ascii="Times New Roman" w:hAnsi="Times New Roman"/>
          <w:color w:val="00B0F0"/>
          <w:sz w:val="28"/>
          <w:szCs w:val="28"/>
        </w:rPr>
        <w:t>http</w:t>
      </w:r>
      <w:r w:rsidR="006F6C2C" w:rsidRPr="006F6C2C">
        <w:rPr>
          <w:rFonts w:ascii="Times New Roman" w:hAnsi="Times New Roman"/>
          <w:color w:val="00B0F0"/>
          <w:sz w:val="28"/>
          <w:szCs w:val="28"/>
          <w:lang w:val="ru-RU"/>
        </w:rPr>
        <w:t>://</w:t>
      </w:r>
      <w:proofErr w:type="spellStart"/>
      <w:r w:rsidR="006F6C2C" w:rsidRPr="006F6C2C">
        <w:rPr>
          <w:rFonts w:ascii="Times New Roman" w:hAnsi="Times New Roman"/>
          <w:color w:val="00B0F0"/>
          <w:sz w:val="28"/>
          <w:szCs w:val="28"/>
        </w:rPr>
        <w:t>emel</w:t>
      </w:r>
      <w:proofErr w:type="spellEnd"/>
      <w:r w:rsidR="006F6C2C" w:rsidRPr="006F6C2C">
        <w:rPr>
          <w:rFonts w:ascii="Times New Roman" w:hAnsi="Times New Roman"/>
          <w:color w:val="00B0F0"/>
          <w:sz w:val="28"/>
          <w:szCs w:val="28"/>
          <w:lang w:val="ru-RU"/>
        </w:rPr>
        <w:t>-</w:t>
      </w:r>
      <w:proofErr w:type="spellStart"/>
      <w:r w:rsidR="006F6C2C" w:rsidRPr="006F6C2C">
        <w:rPr>
          <w:rFonts w:ascii="Times New Roman" w:hAnsi="Times New Roman"/>
          <w:color w:val="00B0F0"/>
          <w:sz w:val="28"/>
          <w:szCs w:val="28"/>
        </w:rPr>
        <w:t>sovet</w:t>
      </w:r>
      <w:proofErr w:type="spellEnd"/>
      <w:r w:rsidR="006F6C2C" w:rsidRPr="006F6C2C">
        <w:rPr>
          <w:rFonts w:ascii="Times New Roman" w:hAnsi="Times New Roman"/>
          <w:color w:val="00B0F0"/>
          <w:sz w:val="28"/>
          <w:szCs w:val="28"/>
          <w:lang w:val="ru-RU"/>
        </w:rPr>
        <w:t>.</w:t>
      </w:r>
      <w:proofErr w:type="spellStart"/>
      <w:r w:rsidR="006F6C2C" w:rsidRPr="006F6C2C">
        <w:rPr>
          <w:rFonts w:ascii="Times New Roman" w:hAnsi="Times New Roman"/>
          <w:color w:val="00B0F0"/>
          <w:sz w:val="28"/>
          <w:szCs w:val="28"/>
        </w:rPr>
        <w:t>ru</w:t>
      </w:r>
      <w:proofErr w:type="spellEnd"/>
      <w:r w:rsidR="006F6C2C" w:rsidRPr="006F6C2C">
        <w:rPr>
          <w:rFonts w:ascii="Times New Roman" w:hAnsi="Times New Roman"/>
          <w:color w:val="00B0F0"/>
          <w:sz w:val="28"/>
          <w:szCs w:val="28"/>
          <w:lang w:val="ru-RU"/>
        </w:rPr>
        <w:t>/</w:t>
      </w:r>
      <w:r w:rsidRPr="006F6C2C">
        <w:rPr>
          <w:rFonts w:ascii="Times New Roman" w:hAnsi="Times New Roman"/>
          <w:sz w:val="28"/>
          <w:szCs w:val="28"/>
          <w:lang w:val="ru-RU"/>
        </w:rPr>
        <w:t xml:space="preserve">. </w:t>
      </w:r>
    </w:p>
    <w:p w:rsidR="00707EEC" w:rsidRPr="008C67D7" w:rsidRDefault="00707EEC" w:rsidP="00707EEC">
      <w:pPr>
        <w:widowControl w:val="0"/>
        <w:overflowPunct w:val="0"/>
        <w:autoSpaceDE w:val="0"/>
        <w:autoSpaceDN w:val="0"/>
        <w:adjustRightInd w:val="0"/>
        <w:spacing w:after="0" w:line="214" w:lineRule="auto"/>
        <w:ind w:firstLine="709"/>
        <w:jc w:val="both"/>
        <w:rPr>
          <w:rFonts w:ascii="Times New Roman" w:hAnsi="Times New Roman"/>
          <w:sz w:val="28"/>
          <w:szCs w:val="28"/>
          <w:lang w:val="ru-RU"/>
        </w:rPr>
      </w:pPr>
      <w:r w:rsidRPr="008C67D7">
        <w:rPr>
          <w:rFonts w:ascii="Times New Roman" w:hAnsi="Times New Roman"/>
          <w:sz w:val="28"/>
          <w:szCs w:val="28"/>
          <w:lang w:val="ru-RU"/>
        </w:rPr>
        <w:t>4.</w:t>
      </w:r>
      <w:proofErr w:type="gramStart"/>
      <w:r w:rsidRPr="008C67D7">
        <w:rPr>
          <w:rFonts w:ascii="Times New Roman" w:hAnsi="Times New Roman"/>
          <w:sz w:val="28"/>
          <w:szCs w:val="28"/>
          <w:lang w:val="ru-RU"/>
        </w:rPr>
        <w:t>Контроль за</w:t>
      </w:r>
      <w:proofErr w:type="gramEnd"/>
      <w:r w:rsidRPr="008C67D7">
        <w:rPr>
          <w:rFonts w:ascii="Times New Roman" w:hAnsi="Times New Roman"/>
          <w:sz w:val="28"/>
          <w:szCs w:val="28"/>
          <w:lang w:val="ru-RU"/>
        </w:rPr>
        <w:t xml:space="preserve"> исполнением данного постановления возложить на </w:t>
      </w:r>
      <w:r>
        <w:rPr>
          <w:rFonts w:ascii="Times New Roman" w:hAnsi="Times New Roman"/>
          <w:sz w:val="28"/>
          <w:szCs w:val="28"/>
          <w:lang w:val="ru-RU"/>
        </w:rPr>
        <w:t>заместителя главы администрации</w:t>
      </w:r>
      <w:r w:rsidR="009A2EA6">
        <w:rPr>
          <w:rFonts w:ascii="Times New Roman" w:hAnsi="Times New Roman"/>
          <w:sz w:val="28"/>
          <w:szCs w:val="28"/>
          <w:lang w:val="ru-RU"/>
        </w:rPr>
        <w:t>.</w:t>
      </w:r>
      <w:r>
        <w:rPr>
          <w:rFonts w:ascii="Times New Roman" w:hAnsi="Times New Roman"/>
          <w:sz w:val="28"/>
          <w:szCs w:val="28"/>
          <w:lang w:val="ru-RU"/>
        </w:rPr>
        <w:t xml:space="preserve"> </w:t>
      </w:r>
    </w:p>
    <w:p w:rsidR="00707EEC" w:rsidRPr="008C67D7" w:rsidRDefault="00707EEC" w:rsidP="00707EEC">
      <w:pPr>
        <w:widowControl w:val="0"/>
        <w:autoSpaceDE w:val="0"/>
        <w:autoSpaceDN w:val="0"/>
        <w:adjustRightInd w:val="0"/>
        <w:spacing w:after="0" w:line="307" w:lineRule="exact"/>
        <w:rPr>
          <w:rFonts w:ascii="Times New Roman" w:hAnsi="Times New Roman"/>
          <w:sz w:val="28"/>
          <w:szCs w:val="28"/>
          <w:lang w:val="ru-RU"/>
        </w:rPr>
      </w:pPr>
    </w:p>
    <w:p w:rsidR="00707EEC" w:rsidRDefault="00707EEC" w:rsidP="00707EEC">
      <w:pPr>
        <w:widowControl w:val="0"/>
        <w:tabs>
          <w:tab w:val="left" w:pos="8060"/>
        </w:tabs>
        <w:autoSpaceDE w:val="0"/>
        <w:autoSpaceDN w:val="0"/>
        <w:adjustRightInd w:val="0"/>
        <w:spacing w:after="0" w:line="240" w:lineRule="auto"/>
        <w:rPr>
          <w:rFonts w:ascii="Times New Roman" w:hAnsi="Times New Roman"/>
          <w:bCs/>
          <w:color w:val="333333"/>
          <w:sz w:val="28"/>
          <w:szCs w:val="28"/>
          <w:lang w:val="ru-RU"/>
        </w:rPr>
      </w:pPr>
    </w:p>
    <w:p w:rsidR="00707EEC" w:rsidRDefault="00707EEC" w:rsidP="00707EEC">
      <w:pPr>
        <w:widowControl w:val="0"/>
        <w:tabs>
          <w:tab w:val="left" w:pos="8060"/>
        </w:tabs>
        <w:autoSpaceDE w:val="0"/>
        <w:autoSpaceDN w:val="0"/>
        <w:adjustRightInd w:val="0"/>
        <w:spacing w:after="0" w:line="240" w:lineRule="auto"/>
        <w:rPr>
          <w:rFonts w:ascii="Times New Roman" w:hAnsi="Times New Roman"/>
          <w:bCs/>
          <w:color w:val="333333"/>
          <w:sz w:val="28"/>
          <w:szCs w:val="28"/>
          <w:lang w:val="ru-RU"/>
        </w:rPr>
      </w:pPr>
    </w:p>
    <w:p w:rsidR="00707EEC" w:rsidRDefault="00707EEC" w:rsidP="00707EEC">
      <w:pPr>
        <w:widowControl w:val="0"/>
        <w:tabs>
          <w:tab w:val="left" w:pos="8060"/>
        </w:tabs>
        <w:autoSpaceDE w:val="0"/>
        <w:autoSpaceDN w:val="0"/>
        <w:adjustRightInd w:val="0"/>
        <w:spacing w:after="0" w:line="240" w:lineRule="auto"/>
        <w:rPr>
          <w:rFonts w:ascii="Times New Roman" w:hAnsi="Times New Roman"/>
          <w:bCs/>
          <w:color w:val="333333"/>
          <w:sz w:val="28"/>
          <w:szCs w:val="28"/>
          <w:lang w:val="ru-RU"/>
        </w:rPr>
      </w:pPr>
      <w:r>
        <w:rPr>
          <w:rFonts w:ascii="Times New Roman" w:hAnsi="Times New Roman"/>
          <w:bCs/>
          <w:color w:val="333333"/>
          <w:sz w:val="28"/>
          <w:szCs w:val="28"/>
          <w:lang w:val="ru-RU"/>
        </w:rPr>
        <w:t xml:space="preserve">Председатель Емельяновского </w:t>
      </w:r>
      <w:proofErr w:type="gramStart"/>
      <w:r>
        <w:rPr>
          <w:rFonts w:ascii="Times New Roman" w:hAnsi="Times New Roman"/>
          <w:bCs/>
          <w:color w:val="333333"/>
          <w:sz w:val="28"/>
          <w:szCs w:val="28"/>
          <w:lang w:val="ru-RU"/>
        </w:rPr>
        <w:t>сельского</w:t>
      </w:r>
      <w:proofErr w:type="gramEnd"/>
      <w:r>
        <w:rPr>
          <w:rFonts w:ascii="Times New Roman" w:hAnsi="Times New Roman"/>
          <w:bCs/>
          <w:color w:val="333333"/>
          <w:sz w:val="28"/>
          <w:szCs w:val="28"/>
          <w:lang w:val="ru-RU"/>
        </w:rPr>
        <w:t xml:space="preserve"> </w:t>
      </w:r>
    </w:p>
    <w:p w:rsidR="00707EEC" w:rsidRDefault="00707EEC" w:rsidP="00707EEC">
      <w:pPr>
        <w:widowControl w:val="0"/>
        <w:tabs>
          <w:tab w:val="left" w:pos="8060"/>
        </w:tabs>
        <w:autoSpaceDE w:val="0"/>
        <w:autoSpaceDN w:val="0"/>
        <w:adjustRightInd w:val="0"/>
        <w:spacing w:after="0" w:line="240" w:lineRule="auto"/>
        <w:rPr>
          <w:rFonts w:ascii="Times New Roman" w:hAnsi="Times New Roman"/>
          <w:bCs/>
          <w:color w:val="333333"/>
          <w:sz w:val="28"/>
          <w:szCs w:val="28"/>
          <w:lang w:val="ru-RU"/>
        </w:rPr>
      </w:pPr>
      <w:r>
        <w:rPr>
          <w:rFonts w:ascii="Times New Roman" w:hAnsi="Times New Roman"/>
          <w:bCs/>
          <w:color w:val="333333"/>
          <w:sz w:val="28"/>
          <w:szCs w:val="28"/>
          <w:lang w:val="ru-RU"/>
        </w:rPr>
        <w:t>совета – глава администрации Емельяновского</w:t>
      </w:r>
    </w:p>
    <w:p w:rsidR="00707EEC" w:rsidRPr="00C32E1D" w:rsidRDefault="00707EEC" w:rsidP="00707EEC">
      <w:pPr>
        <w:widowControl w:val="0"/>
        <w:tabs>
          <w:tab w:val="left" w:pos="8060"/>
        </w:tabs>
        <w:autoSpaceDE w:val="0"/>
        <w:autoSpaceDN w:val="0"/>
        <w:adjustRightInd w:val="0"/>
        <w:spacing w:after="0" w:line="240" w:lineRule="auto"/>
        <w:rPr>
          <w:rFonts w:ascii="Times New Roman" w:hAnsi="Times New Roman"/>
          <w:sz w:val="24"/>
          <w:szCs w:val="24"/>
          <w:lang w:val="ru-RU"/>
        </w:rPr>
      </w:pPr>
      <w:r>
        <w:rPr>
          <w:rFonts w:ascii="Times New Roman" w:hAnsi="Times New Roman"/>
          <w:bCs/>
          <w:color w:val="333333"/>
          <w:sz w:val="28"/>
          <w:szCs w:val="28"/>
          <w:lang w:val="ru-RU"/>
        </w:rPr>
        <w:t>с</w:t>
      </w:r>
      <w:r w:rsidRPr="008C67D7">
        <w:rPr>
          <w:rFonts w:ascii="Times New Roman" w:hAnsi="Times New Roman"/>
          <w:bCs/>
          <w:color w:val="333333"/>
          <w:sz w:val="28"/>
          <w:szCs w:val="28"/>
          <w:lang w:val="ru-RU"/>
        </w:rPr>
        <w:t xml:space="preserve">ельского поселения </w:t>
      </w:r>
      <w:r>
        <w:rPr>
          <w:rFonts w:ascii="Times New Roman" w:hAnsi="Times New Roman"/>
          <w:sz w:val="28"/>
          <w:szCs w:val="28"/>
          <w:lang w:val="ru-RU"/>
        </w:rPr>
        <w:t xml:space="preserve">                                                                   </w:t>
      </w:r>
      <w:proofErr w:type="spellStart"/>
      <w:r>
        <w:rPr>
          <w:rFonts w:ascii="Times New Roman" w:hAnsi="Times New Roman"/>
          <w:sz w:val="28"/>
          <w:szCs w:val="28"/>
          <w:lang w:val="ru-RU"/>
        </w:rPr>
        <w:t>Л.В.Цапенко</w:t>
      </w:r>
      <w:proofErr w:type="spellEnd"/>
      <w:r>
        <w:rPr>
          <w:rFonts w:ascii="Times New Roman" w:hAnsi="Times New Roman"/>
          <w:sz w:val="28"/>
          <w:szCs w:val="28"/>
          <w:lang w:val="ru-RU"/>
        </w:rPr>
        <w:t xml:space="preserve"> </w:t>
      </w:r>
      <w:r w:rsidRPr="00C32E1D">
        <w:rPr>
          <w:rFonts w:ascii="Times New Roman" w:hAnsi="Times New Roman"/>
          <w:sz w:val="24"/>
          <w:szCs w:val="24"/>
          <w:lang w:val="ru-RU"/>
        </w:rPr>
        <w:t xml:space="preserve"> </w:t>
      </w:r>
    </w:p>
    <w:p w:rsidR="00707EEC" w:rsidRPr="00C32E1D" w:rsidRDefault="00707EEC" w:rsidP="00707EEC">
      <w:pPr>
        <w:widowControl w:val="0"/>
        <w:autoSpaceDE w:val="0"/>
        <w:autoSpaceDN w:val="0"/>
        <w:adjustRightInd w:val="0"/>
        <w:spacing w:after="0" w:line="271" w:lineRule="exact"/>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E10405" w:rsidRDefault="009A2EA6"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r>
        <w:rPr>
          <w:rFonts w:ascii="Times New Roman" w:hAnsi="Times New Roman"/>
          <w:sz w:val="24"/>
          <w:szCs w:val="24"/>
          <w:lang w:val="ru-RU"/>
        </w:rPr>
        <w:t xml:space="preserve">     </w:t>
      </w:r>
    </w:p>
    <w:p w:rsidR="00E10405" w:rsidRDefault="00E10405"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E10405" w:rsidRDefault="00E10405"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Pr="00C32E1D" w:rsidRDefault="00E10405"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r>
        <w:rPr>
          <w:rFonts w:ascii="Times New Roman" w:hAnsi="Times New Roman"/>
          <w:sz w:val="24"/>
          <w:szCs w:val="24"/>
          <w:lang w:val="ru-RU"/>
        </w:rPr>
        <w:lastRenderedPageBreak/>
        <w:t xml:space="preserve">     </w:t>
      </w:r>
      <w:bookmarkStart w:id="0" w:name="_GoBack"/>
      <w:bookmarkEnd w:id="0"/>
      <w:r w:rsidR="009A2EA6">
        <w:rPr>
          <w:rFonts w:ascii="Times New Roman" w:hAnsi="Times New Roman"/>
          <w:sz w:val="24"/>
          <w:szCs w:val="24"/>
          <w:lang w:val="ru-RU"/>
        </w:rPr>
        <w:t xml:space="preserve">          </w:t>
      </w:r>
      <w:r w:rsidR="00707EEC">
        <w:rPr>
          <w:rFonts w:ascii="Times New Roman" w:hAnsi="Times New Roman"/>
          <w:sz w:val="24"/>
          <w:szCs w:val="24"/>
          <w:lang w:val="ru-RU"/>
        </w:rPr>
        <w:t xml:space="preserve">Приложение к постановлению </w:t>
      </w:r>
      <w:r w:rsidR="00707EEC" w:rsidRPr="00C32E1D">
        <w:rPr>
          <w:rFonts w:ascii="Times New Roman" w:hAnsi="Times New Roman"/>
          <w:sz w:val="24"/>
          <w:szCs w:val="24"/>
          <w:lang w:val="ru-RU"/>
        </w:rPr>
        <w:t xml:space="preserve">от </w:t>
      </w:r>
      <w:r w:rsidR="00707EEC">
        <w:rPr>
          <w:rFonts w:ascii="Times New Roman" w:hAnsi="Times New Roman"/>
          <w:sz w:val="24"/>
          <w:szCs w:val="24"/>
          <w:u w:val="single"/>
          <w:lang w:val="ru-RU"/>
        </w:rPr>
        <w:t>__.__</w:t>
      </w:r>
      <w:r w:rsidR="00707EEC" w:rsidRPr="00C32E1D">
        <w:rPr>
          <w:rFonts w:ascii="Times New Roman" w:hAnsi="Times New Roman"/>
          <w:sz w:val="24"/>
          <w:szCs w:val="24"/>
          <w:u w:val="single"/>
          <w:lang w:val="ru-RU"/>
        </w:rPr>
        <w:t>.201</w:t>
      </w:r>
      <w:r w:rsidR="00707EEC">
        <w:rPr>
          <w:rFonts w:ascii="Times New Roman" w:hAnsi="Times New Roman"/>
          <w:sz w:val="24"/>
          <w:szCs w:val="24"/>
          <w:u w:val="single"/>
          <w:lang w:val="ru-RU"/>
        </w:rPr>
        <w:t>__</w:t>
      </w:r>
      <w:r w:rsidR="00707EEC" w:rsidRPr="00C32E1D">
        <w:rPr>
          <w:rFonts w:ascii="Times New Roman" w:hAnsi="Times New Roman"/>
          <w:sz w:val="24"/>
          <w:szCs w:val="24"/>
          <w:u w:val="single"/>
          <w:lang w:val="ru-RU"/>
        </w:rPr>
        <w:t>.</w:t>
      </w:r>
      <w:r w:rsidR="00707EEC" w:rsidRPr="00C32E1D">
        <w:rPr>
          <w:rFonts w:ascii="Times New Roman" w:hAnsi="Times New Roman"/>
          <w:sz w:val="24"/>
          <w:szCs w:val="24"/>
          <w:lang w:val="ru-RU"/>
        </w:rPr>
        <w:t xml:space="preserve"> №</w:t>
      </w:r>
      <w:r w:rsidR="00707EEC">
        <w:rPr>
          <w:rFonts w:ascii="Times New Roman" w:hAnsi="Times New Roman"/>
          <w:sz w:val="24"/>
          <w:szCs w:val="24"/>
          <w:u w:val="single"/>
          <w:lang w:val="ru-RU"/>
        </w:rPr>
        <w:t>_</w:t>
      </w:r>
    </w:p>
    <w:p w:rsidR="00707EEC" w:rsidRPr="00CE52CB" w:rsidRDefault="00707EEC" w:rsidP="00707EEC">
      <w:pPr>
        <w:tabs>
          <w:tab w:val="left" w:pos="6510"/>
        </w:tabs>
        <w:spacing w:after="0"/>
        <w:jc w:val="both"/>
        <w:rPr>
          <w:rFonts w:ascii="Times New Roman" w:hAnsi="Times New Roman"/>
          <w:sz w:val="24"/>
          <w:szCs w:val="24"/>
          <w:lang w:val="ru-RU"/>
        </w:rPr>
      </w:pPr>
      <w:r w:rsidRPr="00CE52CB">
        <w:rPr>
          <w:rFonts w:ascii="Times New Roman" w:hAnsi="Times New Roman"/>
          <w:sz w:val="28"/>
          <w:szCs w:val="28"/>
          <w:lang w:val="ru-RU"/>
        </w:rPr>
        <w:t xml:space="preserve">      </w:t>
      </w:r>
      <w:r w:rsidRPr="00CE52CB">
        <w:rPr>
          <w:rFonts w:ascii="Times New Roman" w:hAnsi="Times New Roman"/>
          <w:sz w:val="24"/>
          <w:szCs w:val="24"/>
          <w:lang w:val="ru-RU"/>
        </w:rPr>
        <w:t xml:space="preserve">                                                                                 </w:t>
      </w:r>
    </w:p>
    <w:p w:rsidR="00707EEC" w:rsidRPr="00CE52CB" w:rsidRDefault="00707EEC" w:rsidP="00707EEC">
      <w:pPr>
        <w:tabs>
          <w:tab w:val="left" w:pos="5445"/>
        </w:tabs>
        <w:spacing w:after="0"/>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Порядок присвоения, сохранения и оплаты</w:t>
      </w: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 xml:space="preserve"> классных чинов муниципальных служащих </w:t>
      </w: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 xml:space="preserve">администрации </w:t>
      </w:r>
      <w:r>
        <w:rPr>
          <w:rFonts w:ascii="Times New Roman" w:hAnsi="Times New Roman"/>
          <w:b/>
          <w:sz w:val="24"/>
          <w:szCs w:val="24"/>
          <w:lang w:val="ru-RU"/>
        </w:rPr>
        <w:t>Емельяновского</w:t>
      </w:r>
      <w:r w:rsidRPr="00CE52CB">
        <w:rPr>
          <w:rFonts w:ascii="Times New Roman" w:hAnsi="Times New Roman"/>
          <w:b/>
          <w:sz w:val="24"/>
          <w:szCs w:val="24"/>
          <w:lang w:val="ru-RU"/>
        </w:rPr>
        <w:t xml:space="preserve"> сельского поселения</w:t>
      </w: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 xml:space="preserve"> </w:t>
      </w:r>
      <w:r>
        <w:rPr>
          <w:rFonts w:ascii="Times New Roman" w:hAnsi="Times New Roman"/>
          <w:b/>
          <w:sz w:val="24"/>
          <w:szCs w:val="24"/>
          <w:lang w:val="ru-RU"/>
        </w:rPr>
        <w:t>Нижнегорского</w:t>
      </w:r>
      <w:r w:rsidRPr="00CE52CB">
        <w:rPr>
          <w:rFonts w:ascii="Times New Roman" w:hAnsi="Times New Roman"/>
          <w:b/>
          <w:sz w:val="24"/>
          <w:szCs w:val="24"/>
          <w:lang w:val="ru-RU"/>
        </w:rPr>
        <w:t xml:space="preserve"> района  Республики Крым</w:t>
      </w:r>
    </w:p>
    <w:p w:rsidR="00707EEC" w:rsidRPr="00CE52CB" w:rsidRDefault="00707EEC" w:rsidP="00707EEC">
      <w:pPr>
        <w:spacing w:after="0"/>
        <w:jc w:val="both"/>
        <w:rPr>
          <w:rFonts w:ascii="Times New Roman" w:hAnsi="Times New Roman"/>
          <w:b/>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1.Общие положения</w:t>
      </w:r>
    </w:p>
    <w:p w:rsidR="00707EEC" w:rsidRPr="00CE52CB" w:rsidRDefault="00707EEC" w:rsidP="00707EEC">
      <w:pPr>
        <w:spacing w:after="0"/>
        <w:jc w:val="both"/>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1. </w:t>
      </w:r>
      <w:proofErr w:type="gramStart"/>
      <w:r w:rsidRPr="00CE52CB">
        <w:rPr>
          <w:rFonts w:ascii="Times New Roman" w:hAnsi="Times New Roman"/>
          <w:sz w:val="24"/>
          <w:szCs w:val="24"/>
          <w:lang w:val="ru-RU"/>
        </w:rPr>
        <w:t>Классные чины муниципальных служащих в Республике Крым (далее – классные чины) присваиваются муниципальным служащим в Республике Крым (далее – муниципальные служащие) персонально, с соблюдением последовательности, в соответствии с замещаемой должностью муниципальной службы в Республике Крым (далее – муниципальная служба)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w:t>
      </w:r>
      <w:proofErr w:type="gramEnd"/>
      <w:r w:rsidRPr="00CE52CB">
        <w:rPr>
          <w:rFonts w:ascii="Times New Roman" w:hAnsi="Times New Roman"/>
          <w:sz w:val="24"/>
          <w:szCs w:val="24"/>
          <w:lang w:val="ru-RU"/>
        </w:rPr>
        <w:t xml:space="preserve"> службы.</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2. Муниципальным служащим в администрации </w:t>
      </w:r>
      <w:r>
        <w:rPr>
          <w:rFonts w:ascii="Times New Roman" w:hAnsi="Times New Roman"/>
          <w:sz w:val="24"/>
          <w:szCs w:val="24"/>
          <w:lang w:val="ru-RU"/>
        </w:rPr>
        <w:t>Емельяновского</w:t>
      </w:r>
      <w:r w:rsidRPr="00CE52CB">
        <w:rPr>
          <w:rFonts w:ascii="Times New Roman" w:hAnsi="Times New Roman"/>
          <w:sz w:val="24"/>
          <w:szCs w:val="24"/>
          <w:lang w:val="ru-RU"/>
        </w:rPr>
        <w:t xml:space="preserve"> сельского поселения </w:t>
      </w:r>
      <w:r>
        <w:rPr>
          <w:rFonts w:ascii="Times New Roman" w:hAnsi="Times New Roman"/>
          <w:sz w:val="24"/>
          <w:szCs w:val="24"/>
          <w:lang w:val="ru-RU"/>
        </w:rPr>
        <w:t>Нижнегорского</w:t>
      </w:r>
      <w:r w:rsidRPr="00CE52CB">
        <w:rPr>
          <w:rFonts w:ascii="Times New Roman" w:hAnsi="Times New Roman"/>
          <w:sz w:val="24"/>
          <w:szCs w:val="24"/>
          <w:lang w:val="ru-RU"/>
        </w:rPr>
        <w:t xml:space="preserve"> района Республики Крым присваиваются следующие классные чины:</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 xml:space="preserve">замещающим главные должности муниципальной службы </w:t>
      </w:r>
      <w:proofErr w:type="gramStart"/>
      <w:r w:rsidRPr="00CE52CB">
        <w:rPr>
          <w:rFonts w:ascii="Times New Roman" w:hAnsi="Times New Roman"/>
          <w:sz w:val="24"/>
          <w:szCs w:val="24"/>
          <w:lang w:val="ru-RU"/>
        </w:rPr>
        <w:t>–м</w:t>
      </w:r>
      <w:proofErr w:type="gramEnd"/>
      <w:r w:rsidRPr="00CE52CB">
        <w:rPr>
          <w:rFonts w:ascii="Times New Roman" w:hAnsi="Times New Roman"/>
          <w:sz w:val="24"/>
          <w:szCs w:val="24"/>
          <w:lang w:val="ru-RU"/>
        </w:rPr>
        <w:t>униципальный советник 1, 2 или 3 класса;</w:t>
      </w:r>
    </w:p>
    <w:p w:rsidR="00707EEC" w:rsidRPr="00CE52CB" w:rsidRDefault="00707EEC" w:rsidP="00707EEC">
      <w:pPr>
        <w:spacing w:after="0"/>
        <w:jc w:val="both"/>
        <w:rPr>
          <w:rFonts w:ascii="Times New Roman" w:hAnsi="Times New Roman"/>
          <w:sz w:val="24"/>
          <w:szCs w:val="24"/>
          <w:lang w:val="ru-RU"/>
        </w:rPr>
      </w:pPr>
      <w:proofErr w:type="gramStart"/>
      <w:r w:rsidRPr="00CE52CB">
        <w:rPr>
          <w:rFonts w:ascii="Times New Roman" w:hAnsi="Times New Roman"/>
          <w:sz w:val="24"/>
          <w:szCs w:val="24"/>
          <w:lang w:val="ru-RU"/>
        </w:rPr>
        <w:t>замещающим</w:t>
      </w:r>
      <w:proofErr w:type="gramEnd"/>
      <w:r w:rsidRPr="00CE52CB">
        <w:rPr>
          <w:rFonts w:ascii="Times New Roman" w:hAnsi="Times New Roman"/>
          <w:sz w:val="24"/>
          <w:szCs w:val="24"/>
          <w:lang w:val="ru-RU"/>
        </w:rPr>
        <w:t xml:space="preserve"> ведущие должности муниципальной службы – советник муниципальной службы 1, 2 или 3 класса;</w:t>
      </w:r>
    </w:p>
    <w:p w:rsidR="00707EEC" w:rsidRPr="00CE52CB" w:rsidRDefault="00707EEC" w:rsidP="00707EEC">
      <w:pPr>
        <w:spacing w:after="0"/>
        <w:jc w:val="both"/>
        <w:rPr>
          <w:rFonts w:ascii="Times New Roman" w:hAnsi="Times New Roman"/>
          <w:sz w:val="24"/>
          <w:szCs w:val="24"/>
          <w:lang w:val="ru-RU"/>
        </w:rPr>
      </w:pPr>
      <w:proofErr w:type="gramStart"/>
      <w:r w:rsidRPr="00CE52CB">
        <w:rPr>
          <w:rFonts w:ascii="Times New Roman" w:hAnsi="Times New Roman"/>
          <w:sz w:val="24"/>
          <w:szCs w:val="24"/>
          <w:lang w:val="ru-RU"/>
        </w:rPr>
        <w:t>замещающим</w:t>
      </w:r>
      <w:proofErr w:type="gramEnd"/>
      <w:r w:rsidRPr="00CE52CB">
        <w:rPr>
          <w:rFonts w:ascii="Times New Roman" w:hAnsi="Times New Roman"/>
          <w:sz w:val="24"/>
          <w:szCs w:val="24"/>
          <w:lang w:val="ru-RU"/>
        </w:rPr>
        <w:t xml:space="preserve"> старшие должности муниципальной службы – референт муниципальной службы 1, 2 или 3 класса;</w:t>
      </w:r>
    </w:p>
    <w:p w:rsidR="00707EEC" w:rsidRPr="00CE52CB" w:rsidRDefault="00707EEC" w:rsidP="00707EEC">
      <w:pPr>
        <w:spacing w:after="0"/>
        <w:jc w:val="both"/>
        <w:rPr>
          <w:rFonts w:ascii="Times New Roman" w:hAnsi="Times New Roman"/>
          <w:sz w:val="24"/>
          <w:szCs w:val="24"/>
          <w:lang w:val="ru-RU"/>
        </w:rPr>
      </w:pPr>
      <w:proofErr w:type="gramStart"/>
      <w:r w:rsidRPr="00CE52CB">
        <w:rPr>
          <w:rFonts w:ascii="Times New Roman" w:hAnsi="Times New Roman"/>
          <w:sz w:val="24"/>
          <w:szCs w:val="24"/>
          <w:lang w:val="ru-RU"/>
        </w:rPr>
        <w:t>замещающим</w:t>
      </w:r>
      <w:proofErr w:type="gramEnd"/>
      <w:r w:rsidRPr="00CE52CB">
        <w:rPr>
          <w:rFonts w:ascii="Times New Roman" w:hAnsi="Times New Roman"/>
          <w:sz w:val="24"/>
          <w:szCs w:val="24"/>
          <w:lang w:val="ru-RU"/>
        </w:rPr>
        <w:t xml:space="preserve"> младшие должности муниципальной службы – секретарь муниципальной службы 1,2 и 3 класса.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3. Высшим классным чином, присваиваемым муниципальным служащим, в администрации </w:t>
      </w:r>
      <w:r>
        <w:rPr>
          <w:rFonts w:ascii="Times New Roman" w:hAnsi="Times New Roman"/>
          <w:sz w:val="24"/>
          <w:szCs w:val="24"/>
          <w:lang w:val="ru-RU"/>
        </w:rPr>
        <w:t>Емельяновского</w:t>
      </w:r>
      <w:r w:rsidRPr="00CE52CB">
        <w:rPr>
          <w:rFonts w:ascii="Times New Roman" w:hAnsi="Times New Roman"/>
          <w:sz w:val="24"/>
          <w:szCs w:val="24"/>
          <w:lang w:val="ru-RU"/>
        </w:rPr>
        <w:t xml:space="preserve"> сельского поселения </w:t>
      </w:r>
      <w:r>
        <w:rPr>
          <w:rFonts w:ascii="Times New Roman" w:hAnsi="Times New Roman"/>
          <w:sz w:val="24"/>
          <w:szCs w:val="24"/>
          <w:lang w:val="ru-RU"/>
        </w:rPr>
        <w:t>Нижнегорского</w:t>
      </w:r>
      <w:r w:rsidRPr="00CE52CB">
        <w:rPr>
          <w:rFonts w:ascii="Times New Roman" w:hAnsi="Times New Roman"/>
          <w:sz w:val="24"/>
          <w:szCs w:val="24"/>
          <w:lang w:val="ru-RU"/>
        </w:rPr>
        <w:t xml:space="preserve"> района  Республики Крым является действительный муниципальный советник 1 класса, низшим – секретарь муниципальной службы 3 класса.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4. </w:t>
      </w:r>
      <w:proofErr w:type="gramStart"/>
      <w:r w:rsidRPr="00CE52CB">
        <w:rPr>
          <w:rFonts w:ascii="Times New Roman" w:hAnsi="Times New Roman"/>
          <w:sz w:val="24"/>
          <w:szCs w:val="24"/>
          <w:lang w:val="ru-RU"/>
        </w:rPr>
        <w:t xml:space="preserve">Муниципальным служащим в администрации </w:t>
      </w:r>
      <w:r>
        <w:rPr>
          <w:rFonts w:ascii="Times New Roman" w:hAnsi="Times New Roman"/>
          <w:sz w:val="24"/>
          <w:szCs w:val="24"/>
          <w:lang w:val="ru-RU"/>
        </w:rPr>
        <w:t>Емельяновского</w:t>
      </w:r>
      <w:r w:rsidRPr="00CE52CB">
        <w:rPr>
          <w:rFonts w:ascii="Times New Roman" w:hAnsi="Times New Roman"/>
          <w:sz w:val="24"/>
          <w:szCs w:val="24"/>
          <w:lang w:val="ru-RU"/>
        </w:rPr>
        <w:t xml:space="preserve"> сельского поселения </w:t>
      </w:r>
      <w:r>
        <w:rPr>
          <w:rFonts w:ascii="Times New Roman" w:hAnsi="Times New Roman"/>
          <w:sz w:val="24"/>
          <w:szCs w:val="24"/>
          <w:lang w:val="ru-RU"/>
        </w:rPr>
        <w:t>Нижнегорского</w:t>
      </w:r>
      <w:r w:rsidRPr="00CE52CB">
        <w:rPr>
          <w:rFonts w:ascii="Times New Roman" w:hAnsi="Times New Roman"/>
          <w:sz w:val="24"/>
          <w:szCs w:val="24"/>
          <w:lang w:val="ru-RU"/>
        </w:rPr>
        <w:t xml:space="preserve"> района Республики Крым,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roofErr w:type="gramEnd"/>
    </w:p>
    <w:p w:rsidR="00707EEC" w:rsidRPr="00CE52CB" w:rsidRDefault="00707EEC" w:rsidP="00707EEC">
      <w:pPr>
        <w:spacing w:after="0"/>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2.Первый и очередной классный чин</w:t>
      </w:r>
    </w:p>
    <w:p w:rsidR="00707EEC" w:rsidRPr="00CE52CB" w:rsidRDefault="00707EEC" w:rsidP="00707EEC">
      <w:pPr>
        <w:spacing w:after="0"/>
        <w:jc w:val="both"/>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Классный чин может быть первым и очередным.</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2. Первый классный чин присваивается муниципальному служащему, не имеющему классного чина: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lastRenderedPageBreak/>
        <w:t>1) для старшей группы должностей муниципальной службы – референт муниципальной службы 3 класса;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2) для ведущей группы должностей муниципальной службы – советник муниципальной службы 3 класса;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3) для главной группы должностей муниципальной службы </w:t>
      </w:r>
      <w:proofErr w:type="gramStart"/>
      <w:r w:rsidRPr="00CE52CB">
        <w:rPr>
          <w:rFonts w:ascii="Times New Roman" w:hAnsi="Times New Roman"/>
          <w:sz w:val="24"/>
          <w:szCs w:val="24"/>
          <w:lang w:val="ru-RU"/>
        </w:rPr>
        <w:t>–м</w:t>
      </w:r>
      <w:proofErr w:type="gramEnd"/>
      <w:r w:rsidRPr="00CE52CB">
        <w:rPr>
          <w:rFonts w:ascii="Times New Roman" w:hAnsi="Times New Roman"/>
          <w:sz w:val="24"/>
          <w:szCs w:val="24"/>
          <w:lang w:val="ru-RU"/>
        </w:rPr>
        <w:t>униципальный советник 3 класса;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4) для высшей группы должностей муниципальной службы </w:t>
      </w:r>
      <w:proofErr w:type="gramStart"/>
      <w:r w:rsidRPr="00CE52CB">
        <w:rPr>
          <w:rFonts w:ascii="Times New Roman" w:hAnsi="Times New Roman"/>
          <w:sz w:val="24"/>
          <w:szCs w:val="24"/>
          <w:lang w:val="ru-RU"/>
        </w:rPr>
        <w:t>–д</w:t>
      </w:r>
      <w:proofErr w:type="gramEnd"/>
      <w:r w:rsidRPr="00CE52CB">
        <w:rPr>
          <w:rFonts w:ascii="Times New Roman" w:hAnsi="Times New Roman"/>
          <w:sz w:val="24"/>
          <w:szCs w:val="24"/>
          <w:lang w:val="ru-RU"/>
        </w:rPr>
        <w:t>ействительный муниципальный советник 3 класса.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3.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без проведения квалификационного экзамена.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4.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707EEC" w:rsidRPr="00CE52CB" w:rsidRDefault="00707EEC" w:rsidP="00707EEC">
      <w:pPr>
        <w:spacing w:after="0"/>
        <w:ind w:firstLine="708"/>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3.Сроки пребывания в классных чинах</w:t>
      </w:r>
    </w:p>
    <w:p w:rsidR="00707EEC" w:rsidRPr="00CE52CB" w:rsidRDefault="00707EEC" w:rsidP="00707EEC">
      <w:pPr>
        <w:spacing w:after="0"/>
        <w:jc w:val="both"/>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Для присвоения очередного классного чина устанавливаются следующие сроки пребывания в классных чинах:</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для действительного муниципального советника 3 и 2 класса – не менее одного года муниципальной службы в каждом классе;</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2) для муниципального советника 3 и 2 класса и советника муниципальной службы 3 и 2 класса – не менее двух лет муниципальной службы в каждом классе;</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3) для референта муниципальной службы 3 и 2 класса, секретаря муниципальной службы 3 и 2 класса – не менее одного года муниципальной службы в каждом классе.</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2. Для прохождения муниципальной службы в классных чинах 1 класса сроки не устанавливаются.</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3. Срок пребывания в классном чине исчисляется со дня присвоения соответствующего классного чина. Днем присвоения классного чина считается день вынесения главой администрации </w:t>
      </w:r>
      <w:r>
        <w:rPr>
          <w:rFonts w:ascii="Times New Roman" w:hAnsi="Times New Roman"/>
          <w:sz w:val="24"/>
          <w:szCs w:val="24"/>
          <w:lang w:val="ru-RU"/>
        </w:rPr>
        <w:t>Емельяновского</w:t>
      </w:r>
      <w:r w:rsidRPr="00CE52CB">
        <w:rPr>
          <w:rFonts w:ascii="Times New Roman" w:hAnsi="Times New Roman"/>
          <w:sz w:val="24"/>
          <w:szCs w:val="24"/>
          <w:lang w:val="ru-RU"/>
        </w:rPr>
        <w:t xml:space="preserve"> сельского поселения </w:t>
      </w:r>
      <w:r>
        <w:rPr>
          <w:rFonts w:ascii="Times New Roman" w:hAnsi="Times New Roman"/>
          <w:sz w:val="24"/>
          <w:szCs w:val="24"/>
          <w:lang w:val="ru-RU"/>
        </w:rPr>
        <w:t>Нижнегорского</w:t>
      </w:r>
      <w:r w:rsidRPr="00CE52CB">
        <w:rPr>
          <w:rFonts w:ascii="Times New Roman" w:hAnsi="Times New Roman"/>
          <w:sz w:val="24"/>
          <w:szCs w:val="24"/>
          <w:lang w:val="ru-RU"/>
        </w:rPr>
        <w:t xml:space="preserve"> района  Республики Крым решения о присвоении муниципальному служащему классного чина.</w:t>
      </w:r>
    </w:p>
    <w:p w:rsidR="00707EEC" w:rsidRPr="00CE52CB" w:rsidRDefault="00707EEC" w:rsidP="00707EEC">
      <w:pPr>
        <w:spacing w:after="0"/>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4.Особенности присвоения классного чина</w:t>
      </w:r>
    </w:p>
    <w:p w:rsidR="00707EEC" w:rsidRPr="00CE52CB" w:rsidRDefault="00707EEC" w:rsidP="00707EEC">
      <w:pPr>
        <w:spacing w:after="0"/>
        <w:jc w:val="center"/>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В качестве меры поощрения за особые отличия в муниципальной службе очередные классные чины могут присваиваться муниципальным служащим:</w:t>
      </w:r>
    </w:p>
    <w:p w:rsidR="00707EEC" w:rsidRPr="00CE52CB" w:rsidRDefault="00707EEC" w:rsidP="00707EEC">
      <w:pPr>
        <w:spacing w:after="0"/>
        <w:ind w:firstLine="708"/>
        <w:jc w:val="both"/>
        <w:rPr>
          <w:rFonts w:ascii="Times New Roman" w:hAnsi="Times New Roman"/>
          <w:sz w:val="24"/>
          <w:szCs w:val="24"/>
          <w:lang w:val="ru-RU"/>
        </w:rPr>
      </w:pPr>
      <w:proofErr w:type="gramStart"/>
      <w:r w:rsidRPr="00CE52CB">
        <w:rPr>
          <w:rFonts w:ascii="Times New Roman" w:hAnsi="Times New Roman"/>
          <w:sz w:val="24"/>
          <w:szCs w:val="24"/>
          <w:lang w:val="ru-RU"/>
        </w:rPr>
        <w:t xml:space="preserve">1) до истечения срока пребывания в соответствующем классном чине, установленного в соответствии с частью 1 статьи 3 Закона Республики Крым от 26.11.2014 №26-ЗРК «О порядке присвоения и сохранения классных чинов в Республике Крым», но </w:t>
      </w:r>
      <w:r w:rsidRPr="00CE52CB">
        <w:rPr>
          <w:rFonts w:ascii="Times New Roman" w:hAnsi="Times New Roman"/>
          <w:sz w:val="24"/>
          <w:szCs w:val="24"/>
          <w:lang w:val="ru-RU"/>
        </w:rPr>
        <w:lastRenderedPageBreak/>
        <w:t>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roofErr w:type="gramEnd"/>
    </w:p>
    <w:p w:rsidR="00707EEC" w:rsidRPr="00CE52CB" w:rsidRDefault="00707EEC" w:rsidP="00707EEC">
      <w:pPr>
        <w:spacing w:after="0"/>
        <w:ind w:firstLine="708"/>
        <w:jc w:val="both"/>
        <w:rPr>
          <w:rFonts w:ascii="Times New Roman" w:hAnsi="Times New Roman"/>
          <w:sz w:val="24"/>
          <w:szCs w:val="24"/>
          <w:lang w:val="ru-RU"/>
        </w:rPr>
      </w:pPr>
      <w:proofErr w:type="gramStart"/>
      <w:r w:rsidRPr="00CE52CB">
        <w:rPr>
          <w:rFonts w:ascii="Times New Roman" w:hAnsi="Times New Roman"/>
          <w:sz w:val="24"/>
          <w:szCs w:val="24"/>
          <w:lang w:val="ru-RU"/>
        </w:rPr>
        <w:t>2) по истечении срока пребывания в соответствующем классном чине, установленного в соответствии с частью 1 статьи 3Закона Республики Крым от 26.11.2014 №26-ЗРК «О порядке присвоения и сохранения классных чинов в Республике Крым»,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roofErr w:type="gramEnd"/>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2. </w:t>
      </w:r>
      <w:proofErr w:type="gramStart"/>
      <w:r w:rsidRPr="00CE52CB">
        <w:rPr>
          <w:rFonts w:ascii="Times New Roman" w:hAnsi="Times New Roman"/>
          <w:sz w:val="24"/>
          <w:szCs w:val="24"/>
          <w:lang w:val="ru-RU"/>
        </w:rPr>
        <w:t>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частью 1 статьи 3Закона Республики Крым от 26.11.2014 №26-ЗРК «О порядке присвоения и сохранения классных чинов в Республике Крым».</w:t>
      </w:r>
      <w:proofErr w:type="gramEnd"/>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3.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если этот классный чин выше классного чина, который имеет муниципальный служащий.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707EEC" w:rsidRPr="00CE52CB" w:rsidRDefault="00707EEC" w:rsidP="00707EEC">
      <w:pPr>
        <w:spacing w:after="0"/>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5.Квалификационный экзамен</w:t>
      </w:r>
    </w:p>
    <w:p w:rsidR="00707EEC" w:rsidRPr="00CE52CB" w:rsidRDefault="00707EEC" w:rsidP="00707EEC">
      <w:pPr>
        <w:spacing w:after="0"/>
        <w:jc w:val="center"/>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Квалификационный экзамен проводится в соответствии с частью 4 статьи 1 Закона Республики Крым от 26.11.2014 №26-ЗРК «О порядке присвоения и сохранения классных чинов в Республике Крым»:</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707EEC" w:rsidRPr="00CE52CB" w:rsidRDefault="00707EEC" w:rsidP="00707EEC">
      <w:pPr>
        <w:spacing w:after="0"/>
        <w:ind w:firstLine="708"/>
        <w:jc w:val="both"/>
        <w:rPr>
          <w:rFonts w:ascii="Times New Roman" w:hAnsi="Times New Roman"/>
          <w:sz w:val="24"/>
          <w:szCs w:val="24"/>
          <w:lang w:val="ru-RU"/>
        </w:rPr>
      </w:pPr>
      <w:proofErr w:type="gramStart"/>
      <w:r w:rsidRPr="00CE52CB">
        <w:rPr>
          <w:rFonts w:ascii="Times New Roman" w:hAnsi="Times New Roman"/>
          <w:sz w:val="24"/>
          <w:szCs w:val="24"/>
          <w:lang w:val="ru-RU"/>
        </w:rP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2. В случаях, предусмотренных пунктами 1 и 3 части 1 настоящей статьи,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lastRenderedPageBreak/>
        <w:t>3. Временное замещение муниципальным служащим муниципальной должности, соответствующей иной группе должностей муниципальной службы, не дает ему права сдавать квалификационный экзамен на присвоение классного чина, соответствующего временно замещаемой муниципальной должности.</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4. Квалификационный экзамен проводится по решению главы администрации </w:t>
      </w:r>
      <w:r>
        <w:rPr>
          <w:rFonts w:ascii="Times New Roman" w:hAnsi="Times New Roman"/>
          <w:sz w:val="24"/>
          <w:szCs w:val="24"/>
          <w:lang w:val="ru-RU"/>
        </w:rPr>
        <w:t>Емельяновского</w:t>
      </w:r>
      <w:r w:rsidRPr="00CE52CB">
        <w:rPr>
          <w:rFonts w:ascii="Times New Roman" w:hAnsi="Times New Roman"/>
          <w:sz w:val="24"/>
          <w:szCs w:val="24"/>
          <w:lang w:val="ru-RU"/>
        </w:rPr>
        <w:t xml:space="preserve"> сельского поселения </w:t>
      </w:r>
      <w:r>
        <w:rPr>
          <w:rFonts w:ascii="Times New Roman" w:hAnsi="Times New Roman"/>
          <w:sz w:val="24"/>
          <w:szCs w:val="24"/>
          <w:lang w:val="ru-RU"/>
        </w:rPr>
        <w:t>Нижнегорского</w:t>
      </w:r>
      <w:r w:rsidRPr="00CE52CB">
        <w:rPr>
          <w:rFonts w:ascii="Times New Roman" w:hAnsi="Times New Roman"/>
          <w:sz w:val="24"/>
          <w:szCs w:val="24"/>
          <w:lang w:val="ru-RU"/>
        </w:rPr>
        <w:t xml:space="preserve"> района  Республики Крым по мере необходимости.</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5. Квалификационный экзамен может также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 6. В решении главы администрации </w:t>
      </w:r>
      <w:r>
        <w:rPr>
          <w:rFonts w:ascii="Times New Roman" w:hAnsi="Times New Roman"/>
          <w:sz w:val="24"/>
          <w:szCs w:val="24"/>
          <w:lang w:val="ru-RU"/>
        </w:rPr>
        <w:t>Емельяновского</w:t>
      </w:r>
      <w:r w:rsidRPr="00CE52CB">
        <w:rPr>
          <w:rFonts w:ascii="Times New Roman" w:hAnsi="Times New Roman"/>
          <w:sz w:val="24"/>
          <w:szCs w:val="24"/>
          <w:lang w:val="ru-RU"/>
        </w:rPr>
        <w:t xml:space="preserve"> сельского поселения </w:t>
      </w:r>
      <w:r>
        <w:rPr>
          <w:rFonts w:ascii="Times New Roman" w:hAnsi="Times New Roman"/>
          <w:sz w:val="24"/>
          <w:szCs w:val="24"/>
          <w:lang w:val="ru-RU"/>
        </w:rPr>
        <w:t>Нижнегорского</w:t>
      </w:r>
      <w:r w:rsidRPr="00CE52CB">
        <w:rPr>
          <w:rFonts w:ascii="Times New Roman" w:hAnsi="Times New Roman"/>
          <w:sz w:val="24"/>
          <w:szCs w:val="24"/>
          <w:lang w:val="ru-RU"/>
        </w:rPr>
        <w:t xml:space="preserve"> района  Республики Крым о проведении квалификационного экзамена указываются:</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дата и время проведения квалификационного экзамена;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2) список муниципальных служащих, которые должны сдавать</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квалификационный экзамен;</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3) перечень документов, необходимых для проведения квалификационного</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экзамена.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7. Решение о предстоящей сдаче квалификационного экзамена доводится до сведения муниципального служащего не </w:t>
      </w:r>
      <w:proofErr w:type="gramStart"/>
      <w:r w:rsidRPr="00CE52CB">
        <w:rPr>
          <w:rFonts w:ascii="Times New Roman" w:hAnsi="Times New Roman"/>
          <w:sz w:val="24"/>
          <w:szCs w:val="24"/>
          <w:lang w:val="ru-RU"/>
        </w:rPr>
        <w:t>позднее</w:t>
      </w:r>
      <w:proofErr w:type="gramEnd"/>
      <w:r w:rsidRPr="00CE52CB">
        <w:rPr>
          <w:rFonts w:ascii="Times New Roman" w:hAnsi="Times New Roman"/>
          <w:sz w:val="24"/>
          <w:szCs w:val="24"/>
          <w:lang w:val="ru-RU"/>
        </w:rPr>
        <w:t xml:space="preserve"> чем за месяц до его проведения.</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8. Квалификационный экзамен проводится аттестационной комиссией, сформированной и действующей в соответствии с типовым положением</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о проведении аттестации муниципальных служащих, утверждаемым законом</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Республики Крым и с учетом положений Закона Республики Крым от 26.11.2014 №26-ЗРК «О порядке присвоения и сохранения классных чинов в Республике Крым».</w:t>
      </w:r>
    </w:p>
    <w:p w:rsidR="00707EEC" w:rsidRPr="00CE52CB" w:rsidRDefault="00707EEC" w:rsidP="00707EEC">
      <w:pPr>
        <w:spacing w:after="0"/>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 xml:space="preserve"> 6</w:t>
      </w:r>
      <w:r w:rsidRPr="00CE52CB">
        <w:rPr>
          <w:rFonts w:ascii="Times New Roman" w:hAnsi="Times New Roman"/>
          <w:sz w:val="24"/>
          <w:szCs w:val="24"/>
          <w:lang w:val="ru-RU"/>
        </w:rPr>
        <w:t>.</w:t>
      </w:r>
      <w:r w:rsidRPr="00CE52CB">
        <w:rPr>
          <w:rFonts w:ascii="Times New Roman" w:hAnsi="Times New Roman"/>
          <w:b/>
          <w:sz w:val="24"/>
          <w:szCs w:val="24"/>
          <w:lang w:val="ru-RU"/>
        </w:rPr>
        <w:t>Документы, представляемые в аттестационную комиссию</w:t>
      </w:r>
    </w:p>
    <w:p w:rsidR="00707EEC" w:rsidRPr="00CE52CB" w:rsidRDefault="00707EEC" w:rsidP="00707EEC">
      <w:pPr>
        <w:spacing w:after="0"/>
        <w:jc w:val="center"/>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Не позднее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умени</w:t>
      </w:r>
      <w:proofErr w:type="gramStart"/>
      <w:r w:rsidRPr="00CE52CB">
        <w:rPr>
          <w:rFonts w:ascii="Times New Roman" w:hAnsi="Times New Roman"/>
          <w:sz w:val="24"/>
          <w:szCs w:val="24"/>
          <w:lang w:val="ru-RU"/>
        </w:rPr>
        <w:t>й(</w:t>
      </w:r>
      <w:proofErr w:type="gramEnd"/>
      <w:r w:rsidRPr="00CE52CB">
        <w:rPr>
          <w:rFonts w:ascii="Times New Roman" w:hAnsi="Times New Roman"/>
          <w:sz w:val="24"/>
          <w:szCs w:val="24"/>
          <w:lang w:val="ru-RU"/>
        </w:rPr>
        <w:t>профессиональном уровне) муниципального служащего и о возможности присвоения ему классного чина.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2. Отзыв должен содержать следующие сведения о муниципальном служащем:</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1) фамилия, имя, отчество муниципального служащего;</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2) замещаемая должность муниципальной службы на момент проведения</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квалификационного экзамена и дата назначения на эту должность;</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3) классный чин, на присвоение которого муниципальный служащий</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претендует;</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4) стаж муниципальной службы;</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5) общий трудовой стаж;</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6) сведения об образовании, о дополнительном профессиональном образовании муниципального служащего;</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7) перечень основных вопросов, в решении которых муниципальный служащий принимал участие;</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8) мотивированная оценка профессиональных, личностных качеств муниципального служащего и результатов его деятельности;</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lastRenderedPageBreak/>
        <w:t>9) сведения о поощрениях, применяемых к муниципальному служащему со дня последнего присвоения ему классного чина.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3. Муниципальный служащий должен быть ознакомлен с отзывом не </w:t>
      </w:r>
      <w:proofErr w:type="gramStart"/>
      <w:r w:rsidRPr="00CE52CB">
        <w:rPr>
          <w:rFonts w:ascii="Times New Roman" w:hAnsi="Times New Roman"/>
          <w:sz w:val="24"/>
          <w:szCs w:val="24"/>
          <w:lang w:val="ru-RU"/>
        </w:rPr>
        <w:t>позднее</w:t>
      </w:r>
      <w:proofErr w:type="gramEnd"/>
      <w:r w:rsidRPr="00CE52CB">
        <w:rPr>
          <w:rFonts w:ascii="Times New Roman" w:hAnsi="Times New Roman"/>
          <w:sz w:val="24"/>
          <w:szCs w:val="24"/>
          <w:lang w:val="ru-RU"/>
        </w:rPr>
        <w:t xml:space="preserve"> чем за две недели до проведения квалификационного экзамена.</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Муниципальный служащий вправе представить в аттестационную комиссию мотивированное заявление о своем несогласии с указанным отзывом.</w:t>
      </w:r>
    </w:p>
    <w:p w:rsidR="00707EEC" w:rsidRPr="00CE52CB" w:rsidRDefault="00707EEC" w:rsidP="00707EEC">
      <w:pPr>
        <w:spacing w:after="0"/>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7.Формы проведения квалификационного экзамена</w:t>
      </w:r>
    </w:p>
    <w:p w:rsidR="00707EEC" w:rsidRPr="00CE52CB" w:rsidRDefault="00707EEC" w:rsidP="00707EEC">
      <w:pPr>
        <w:spacing w:after="0"/>
        <w:jc w:val="center"/>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Квалификационный экзамен на присвоение классного чина проводится по экзаменационным билетам, которые разрабатывает и утверждает аттестационная комиссия.</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2. По решению аттестационной комиссии квалификационный экзамен может проводиться в форме тестирования муниципального служащего, собеседования с ним, разбора конкретных ситуаций, связанных с профессиональной деятельностью муниципального служащего, или замене подготовкой муниципальным служащим реферата на заданную тему.</w:t>
      </w:r>
    </w:p>
    <w:p w:rsidR="00707EEC" w:rsidRPr="00CE52CB" w:rsidRDefault="00707EEC" w:rsidP="00707EEC">
      <w:pPr>
        <w:spacing w:after="0"/>
        <w:ind w:firstLine="708"/>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8.Решения, принимаемые аттестационной комиссией</w:t>
      </w: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по результатам квалификационного экзамена</w:t>
      </w:r>
    </w:p>
    <w:p w:rsidR="00707EEC" w:rsidRPr="00CE52CB" w:rsidRDefault="00707EEC" w:rsidP="00707EEC">
      <w:pPr>
        <w:spacing w:after="0"/>
        <w:jc w:val="center"/>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признать, что муниципальный служащий сдал квалификационный экзамен, и рекомендовать его для присвоения классного чина;</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признать, что муниципальный служащий не сдал квалификационный экзамен.</w:t>
      </w:r>
    </w:p>
    <w:p w:rsidR="00707EEC" w:rsidRPr="00CE52CB" w:rsidRDefault="00707EEC" w:rsidP="00707EEC">
      <w:pPr>
        <w:spacing w:after="0"/>
        <w:jc w:val="both"/>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2. Решение о результате квалификационного экзамена выносится</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707EEC" w:rsidRPr="00CE52CB" w:rsidRDefault="00707EEC" w:rsidP="00707EEC">
      <w:pPr>
        <w:spacing w:after="0"/>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9.Оформление результатов квалификационного экзамена</w:t>
      </w:r>
    </w:p>
    <w:p w:rsidR="00707EEC" w:rsidRPr="00CE52CB" w:rsidRDefault="00707EEC" w:rsidP="00707EEC">
      <w:pPr>
        <w:spacing w:after="0"/>
        <w:jc w:val="center"/>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Результаты квалификационного экзамена муниципального служащего заносятся в экзаменационный лист.</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2. Экзаменационный лист оформляется в одном экземпляре и подписывается председателем, заместителем председателя, секретарем и членами аттестационной комиссии, присутствовавшими на ее заседании.</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С экзаменационным листом муниципальный служащий знакомится под роспись не позднее чем через пять дней после проведения квалификационного экзамена.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3. 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ее заседании, с приложением всех материалов, </w:t>
      </w:r>
      <w:r w:rsidRPr="00CE52CB">
        <w:rPr>
          <w:rFonts w:ascii="Times New Roman" w:hAnsi="Times New Roman"/>
          <w:sz w:val="24"/>
          <w:szCs w:val="24"/>
          <w:lang w:val="ru-RU"/>
        </w:rPr>
        <w:lastRenderedPageBreak/>
        <w:t>представленных в аттестационную комиссию для проведения квалификационного экзамена.</w:t>
      </w:r>
    </w:p>
    <w:p w:rsidR="00707EEC" w:rsidRPr="00CE52CB" w:rsidRDefault="00707EEC" w:rsidP="00707EEC">
      <w:pPr>
        <w:spacing w:after="0"/>
        <w:ind w:firstLine="708"/>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10.Присвоение классного чина</w:t>
      </w:r>
    </w:p>
    <w:p w:rsidR="00707EEC" w:rsidRPr="00CE52CB" w:rsidRDefault="00707EEC" w:rsidP="00707EEC">
      <w:pPr>
        <w:spacing w:after="0"/>
        <w:jc w:val="center"/>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1. Аттестационная комиссия не позднее чем через семь дней после проведения квалификационного экзамена представляет документально оформленные результаты квалификационного экзамена главе администрации </w:t>
      </w:r>
      <w:r>
        <w:rPr>
          <w:rFonts w:ascii="Times New Roman" w:hAnsi="Times New Roman"/>
          <w:sz w:val="24"/>
          <w:szCs w:val="24"/>
          <w:lang w:val="ru-RU"/>
        </w:rPr>
        <w:t>Емельяновского</w:t>
      </w:r>
      <w:r w:rsidRPr="00CE52CB">
        <w:rPr>
          <w:rFonts w:ascii="Times New Roman" w:hAnsi="Times New Roman"/>
          <w:sz w:val="24"/>
          <w:szCs w:val="24"/>
          <w:lang w:val="ru-RU"/>
        </w:rPr>
        <w:t xml:space="preserve"> сельского поселения </w:t>
      </w:r>
      <w:r>
        <w:rPr>
          <w:rFonts w:ascii="Times New Roman" w:hAnsi="Times New Roman"/>
          <w:sz w:val="24"/>
          <w:szCs w:val="24"/>
          <w:lang w:val="ru-RU"/>
        </w:rPr>
        <w:t>Нижнегорского</w:t>
      </w:r>
      <w:r w:rsidRPr="00CE52CB">
        <w:rPr>
          <w:rFonts w:ascii="Times New Roman" w:hAnsi="Times New Roman"/>
          <w:sz w:val="24"/>
          <w:szCs w:val="24"/>
          <w:lang w:val="ru-RU"/>
        </w:rPr>
        <w:t xml:space="preserve"> района  Республики Крым для вынесения решения о присвоении классного чина.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2. Решение о присвоении муниципальному служащему классного чина оформляется распоряжением глав</w:t>
      </w:r>
      <w:r>
        <w:rPr>
          <w:rFonts w:ascii="Times New Roman" w:hAnsi="Times New Roman"/>
          <w:sz w:val="24"/>
          <w:szCs w:val="24"/>
          <w:lang w:val="ru-RU"/>
        </w:rPr>
        <w:t>ы</w:t>
      </w:r>
      <w:r w:rsidRPr="00CE52CB">
        <w:rPr>
          <w:rFonts w:ascii="Times New Roman" w:hAnsi="Times New Roman"/>
          <w:sz w:val="24"/>
          <w:szCs w:val="24"/>
          <w:lang w:val="ru-RU"/>
        </w:rPr>
        <w:t xml:space="preserve"> администрации </w:t>
      </w:r>
      <w:r>
        <w:rPr>
          <w:rFonts w:ascii="Times New Roman" w:hAnsi="Times New Roman"/>
          <w:sz w:val="24"/>
          <w:szCs w:val="24"/>
          <w:lang w:val="ru-RU"/>
        </w:rPr>
        <w:t>Емельяновского</w:t>
      </w:r>
      <w:r w:rsidRPr="00CE52CB">
        <w:rPr>
          <w:rFonts w:ascii="Times New Roman" w:hAnsi="Times New Roman"/>
          <w:sz w:val="24"/>
          <w:szCs w:val="24"/>
          <w:lang w:val="ru-RU"/>
        </w:rPr>
        <w:t xml:space="preserve"> сельского поселения </w:t>
      </w:r>
      <w:r>
        <w:rPr>
          <w:rFonts w:ascii="Times New Roman" w:hAnsi="Times New Roman"/>
          <w:sz w:val="24"/>
          <w:szCs w:val="24"/>
          <w:lang w:val="ru-RU"/>
        </w:rPr>
        <w:t>Нижнегорского</w:t>
      </w:r>
      <w:r w:rsidRPr="00CE52CB">
        <w:rPr>
          <w:rFonts w:ascii="Times New Roman" w:hAnsi="Times New Roman"/>
          <w:sz w:val="24"/>
          <w:szCs w:val="24"/>
          <w:lang w:val="ru-RU"/>
        </w:rPr>
        <w:t xml:space="preserve"> района  Республике Крым.</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3. Распоряжение о присвоении муниципальному служащему классного чина должно быть издано в срок не позднее 14 рабочих дней со дня проведения квалификационного экзамена.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4. </w:t>
      </w:r>
      <w:proofErr w:type="gramStart"/>
      <w:r w:rsidRPr="00CE52CB">
        <w:rPr>
          <w:rFonts w:ascii="Times New Roman" w:hAnsi="Times New Roman"/>
          <w:sz w:val="24"/>
          <w:szCs w:val="24"/>
          <w:lang w:val="ru-RU"/>
        </w:rPr>
        <w:t>В случае присвоения классного чина без проведения квалификационного экзамена в соответствии со статьей 1 Закона Республики Крым от 26.11.2014 №26-ЗРК «О порядке присвоения и сохранения классных чинов в Республике Крым» распоряжение о присвоении первого классного чина должно быть издано после успешного завершения испытания, а если испытание муниципальному служащему не устанавливалось, то не позднее чем через три месяца после назначения муниципального</w:t>
      </w:r>
      <w:proofErr w:type="gramEnd"/>
      <w:r w:rsidRPr="00CE52CB">
        <w:rPr>
          <w:rFonts w:ascii="Times New Roman" w:hAnsi="Times New Roman"/>
          <w:sz w:val="24"/>
          <w:szCs w:val="24"/>
          <w:lang w:val="ru-RU"/>
        </w:rPr>
        <w:t xml:space="preserve"> служащего на должность муниципальной службы, распоряжение о присвоении очередного классного чина – не позднее трех месяцев по истечении установленного срока пребывания муниципального служащего в предыдущем классном чине.</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5. Копия распоряжения о присвоении муниципальному служащему классного чина, экзаменационный лист муниципального служащего, отзыв об уровне знаний, навыков, умений (профессиональном уровне) муниципального служащего и о возможности присвоения ему классного чина хранятся в личном деле муниципального служащего. В трудовую книжку муниципального служащего вносится соответствующая запись.</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6. Со дня присвоения муниципальному служащему классного чина ему устанавливается ежемесячная надбавка к должностному окладу за классный чин.</w:t>
      </w:r>
    </w:p>
    <w:p w:rsidR="00707EEC" w:rsidRPr="00CE52CB" w:rsidRDefault="00707EEC" w:rsidP="00707EEC">
      <w:pPr>
        <w:spacing w:after="0"/>
        <w:ind w:firstLine="708"/>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 xml:space="preserve">11.Последствия неудовлетворительной сдачи </w:t>
      </w: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квалификационного экзамена</w:t>
      </w:r>
    </w:p>
    <w:p w:rsidR="00707EEC" w:rsidRPr="00CE52CB" w:rsidRDefault="00707EEC" w:rsidP="00707EEC">
      <w:pPr>
        <w:spacing w:after="0"/>
        <w:jc w:val="center"/>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Муниципальный служащий, не сдавший квалификационный экзамен, и которому на момент сдачи квалификационного экзамена классный чин не был присвоен, замещает должность муниципальной службы без присвоения классного чина.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2. Муниципальный служащий, не сдавший квалификационный экзамен, и которому на момент сдачи квалификационного экзамена уже был присвоен классный чин, сохраняет ранее присвоенный классный чин.</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3.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707EEC" w:rsidRPr="00CE52CB" w:rsidRDefault="00707EEC" w:rsidP="00707EEC">
      <w:pPr>
        <w:spacing w:after="0"/>
        <w:ind w:firstLine="708"/>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12.Порядок сохранения классных чинов</w:t>
      </w:r>
    </w:p>
    <w:p w:rsidR="00707EEC" w:rsidRPr="00CE52CB" w:rsidRDefault="00707EEC" w:rsidP="00707EEC">
      <w:pPr>
        <w:spacing w:after="0"/>
        <w:jc w:val="center"/>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При переводе муниципального служащего на муниципальную должность муниципальной службы в другое муниципальное образование в пределах  Республики Крым ему сохраняется ранее присвоенный классный чин, в порядке, предусмотренном настоящим Порядком.</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2. При наличии у муниципального служащего классного чина, соответствующего более высокой по группе муниципальной должности, чем замещаемая муниципальная должность, ему сохраняется ранее присвоенный классный чин.</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3.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707EEC" w:rsidRPr="00CE52CB" w:rsidRDefault="00707EEC" w:rsidP="00707EEC">
      <w:pPr>
        <w:spacing w:after="0"/>
        <w:ind w:firstLine="708"/>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 xml:space="preserve">13.Рассмотрение споров, связанных с присвоением и </w:t>
      </w: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сохранением классных чинов</w:t>
      </w:r>
    </w:p>
    <w:p w:rsidR="00707EEC" w:rsidRPr="00CE52CB" w:rsidRDefault="00707EEC" w:rsidP="00707EEC">
      <w:pPr>
        <w:spacing w:after="0"/>
        <w:jc w:val="center"/>
        <w:rPr>
          <w:rFonts w:ascii="Times New Roman" w:hAnsi="Times New Roman"/>
          <w:sz w:val="24"/>
          <w:szCs w:val="24"/>
          <w:lang w:val="ru-RU"/>
        </w:rPr>
      </w:pP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Споры, связанные с присвоением и сохранением классных чинов, рассматриваются в порядке, установленном действующим законодательством.</w:t>
      </w:r>
    </w:p>
    <w:p w:rsidR="00707EEC" w:rsidRPr="00CE52CB" w:rsidRDefault="00707EEC" w:rsidP="00707EEC">
      <w:pPr>
        <w:spacing w:after="0"/>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14.Присвоение классных чинов лицам, которые являлись</w:t>
      </w: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должностными лицами местного самоуправления на момент</w:t>
      </w: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вступления в силу Закона Республики Крым "</w:t>
      </w:r>
      <w:proofErr w:type="gramStart"/>
      <w:r w:rsidRPr="00CE52CB">
        <w:rPr>
          <w:rFonts w:ascii="Times New Roman" w:hAnsi="Times New Roman"/>
          <w:b/>
          <w:sz w:val="24"/>
          <w:szCs w:val="24"/>
          <w:lang w:val="ru-RU"/>
        </w:rPr>
        <w:t>О</w:t>
      </w:r>
      <w:proofErr w:type="gramEnd"/>
      <w:r w:rsidRPr="00CE52CB">
        <w:rPr>
          <w:rFonts w:ascii="Times New Roman" w:hAnsi="Times New Roman"/>
          <w:b/>
          <w:sz w:val="24"/>
          <w:szCs w:val="24"/>
          <w:lang w:val="ru-RU"/>
        </w:rPr>
        <w:t xml:space="preserve"> муниципальной</w:t>
      </w: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службе в Республике Крым" и назначаются на должности</w:t>
      </w: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муниципальной службы</w:t>
      </w:r>
    </w:p>
    <w:p w:rsidR="00707EEC" w:rsidRPr="00CE52CB" w:rsidRDefault="00707EEC" w:rsidP="00707EEC">
      <w:pPr>
        <w:spacing w:after="0"/>
        <w:jc w:val="center"/>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Лицам, которые являлись государственными служащими, должностными лицами местного самоуправления на момент вступления в силу Закона Республики Крым от 16 сентября 2014 года № 76-ЗРК "О муниципальной службе в Республике Крым" и назначаются на должности муниципальной службы, присвоение классных чинов осуществляется без учета срока, установленного частью 3статьи 2 настоящего Закона.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2. Лицам, указанным в пункте 1, присваивается, как правило, первый для этой группы должностей муниципальной службы классный чин.</w:t>
      </w:r>
    </w:p>
    <w:p w:rsidR="00707EEC" w:rsidRPr="00CE52CB" w:rsidRDefault="00707EEC" w:rsidP="00707EEC">
      <w:pPr>
        <w:spacing w:after="0"/>
        <w:rPr>
          <w:rFonts w:ascii="Times New Roman" w:hAnsi="Times New Roman"/>
          <w:sz w:val="24"/>
          <w:szCs w:val="24"/>
          <w:lang w:val="ru-RU"/>
        </w:rPr>
      </w:pPr>
    </w:p>
    <w:p w:rsidR="00707EEC" w:rsidRDefault="00707EEC" w:rsidP="00707EEC">
      <w:pPr>
        <w:tabs>
          <w:tab w:val="left" w:pos="1575"/>
        </w:tabs>
        <w:spacing w:after="0"/>
        <w:rPr>
          <w:rFonts w:ascii="Times New Roman" w:hAnsi="Times New Roman"/>
          <w:sz w:val="24"/>
          <w:szCs w:val="24"/>
          <w:lang w:val="ru-RU"/>
        </w:rPr>
      </w:pPr>
      <w:r w:rsidRPr="00CE52CB">
        <w:rPr>
          <w:rFonts w:ascii="Times New Roman" w:hAnsi="Times New Roman"/>
          <w:sz w:val="24"/>
          <w:szCs w:val="24"/>
          <w:lang w:val="ru-RU"/>
        </w:rPr>
        <w:tab/>
      </w:r>
    </w:p>
    <w:p w:rsidR="00707EEC" w:rsidRPr="00CE52CB" w:rsidRDefault="00707EEC" w:rsidP="00707EEC">
      <w:pPr>
        <w:tabs>
          <w:tab w:val="left" w:pos="1575"/>
        </w:tabs>
        <w:spacing w:after="0"/>
        <w:rPr>
          <w:rFonts w:ascii="Times New Roman" w:hAnsi="Times New Roman"/>
          <w:b/>
          <w:sz w:val="24"/>
          <w:szCs w:val="24"/>
          <w:lang w:val="ru-RU"/>
        </w:rPr>
      </w:pPr>
      <w:r w:rsidRPr="00CE52CB">
        <w:rPr>
          <w:rFonts w:ascii="Times New Roman" w:hAnsi="Times New Roman"/>
          <w:b/>
          <w:sz w:val="24"/>
          <w:szCs w:val="24"/>
          <w:lang w:val="ru-RU"/>
        </w:rPr>
        <w:t>Надбавка к должностному окладу за классный чин</w:t>
      </w:r>
      <w:r>
        <w:rPr>
          <w:rFonts w:ascii="Times New Roman" w:hAnsi="Times New Roman"/>
          <w:b/>
          <w:sz w:val="24"/>
          <w:szCs w:val="24"/>
          <w:lang w:val="ru-RU"/>
        </w:rPr>
        <w:t xml:space="preserve"> </w:t>
      </w:r>
      <w:r w:rsidRPr="00CE52CB">
        <w:rPr>
          <w:rFonts w:ascii="Times New Roman" w:hAnsi="Times New Roman"/>
          <w:b/>
          <w:sz w:val="24"/>
          <w:szCs w:val="24"/>
          <w:lang w:val="ru-RU"/>
        </w:rPr>
        <w:t>муниципальной службы</w:t>
      </w:r>
    </w:p>
    <w:p w:rsidR="00707EEC" w:rsidRPr="00CE52CB" w:rsidRDefault="00707EEC" w:rsidP="00707EEC">
      <w:pPr>
        <w:tabs>
          <w:tab w:val="left" w:pos="1575"/>
        </w:tabs>
        <w:spacing w:after="0"/>
        <w:rPr>
          <w:rFonts w:ascii="Times New Roman" w:hAnsi="Times New Roman"/>
          <w:sz w:val="24"/>
          <w:szCs w:val="24"/>
          <w:lang w:val="ru-RU"/>
        </w:rPr>
      </w:pPr>
    </w:p>
    <w:p w:rsidR="00707EEC" w:rsidRPr="00CE52CB" w:rsidRDefault="00707EEC" w:rsidP="00707EEC">
      <w:pPr>
        <w:tabs>
          <w:tab w:val="left" w:pos="851"/>
        </w:tabs>
        <w:spacing w:after="0"/>
        <w:jc w:val="both"/>
        <w:rPr>
          <w:rFonts w:ascii="Times New Roman" w:hAnsi="Times New Roman"/>
          <w:sz w:val="24"/>
          <w:szCs w:val="24"/>
          <w:lang w:val="ru-RU"/>
        </w:rPr>
      </w:pPr>
      <w:r w:rsidRPr="00CE52CB">
        <w:rPr>
          <w:rFonts w:ascii="Times New Roman" w:hAnsi="Times New Roman"/>
          <w:sz w:val="24"/>
          <w:szCs w:val="24"/>
          <w:lang w:val="ru-RU"/>
        </w:rPr>
        <w:tab/>
      </w:r>
      <w:proofErr w:type="gramStart"/>
      <w:r w:rsidRPr="00CE52CB">
        <w:rPr>
          <w:rFonts w:ascii="Times New Roman" w:hAnsi="Times New Roman"/>
          <w:sz w:val="24"/>
          <w:szCs w:val="24"/>
          <w:lang w:val="ru-RU"/>
        </w:rPr>
        <w:t xml:space="preserve">В соответствии с постановлением Совета министров Республики Крым от 26 сентября 2014 года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 установить муниципальным служащим администрации Симферопольского района Республики Крым размер ежемесячной надбавки к должностному окладу за классный чин муниципальной службы </w:t>
      </w:r>
      <w:proofErr w:type="gramEnd"/>
    </w:p>
    <w:p w:rsidR="00707EEC" w:rsidRPr="00CE52CB" w:rsidRDefault="00707EEC" w:rsidP="00707EEC">
      <w:pPr>
        <w:tabs>
          <w:tab w:val="left" w:pos="851"/>
        </w:tabs>
        <w:spacing w:after="0"/>
        <w:jc w:val="both"/>
        <w:rPr>
          <w:rFonts w:ascii="Times New Roman" w:hAnsi="Times New Roman"/>
          <w:b/>
          <w:sz w:val="24"/>
          <w:szCs w:val="24"/>
          <w:lang w:val="ru-RU"/>
        </w:rPr>
      </w:pPr>
    </w:p>
    <w:tbl>
      <w:tblPr>
        <w:tblW w:w="9813" w:type="dxa"/>
        <w:tblInd w:w="-842" w:type="dxa"/>
        <w:tblLayout w:type="fixed"/>
        <w:tblCellMar>
          <w:left w:w="40" w:type="dxa"/>
          <w:right w:w="40" w:type="dxa"/>
        </w:tblCellMar>
        <w:tblLook w:val="04A0" w:firstRow="1" w:lastRow="0" w:firstColumn="1" w:lastColumn="0" w:noHBand="0" w:noVBand="1"/>
      </w:tblPr>
      <w:tblGrid>
        <w:gridCol w:w="2583"/>
        <w:gridCol w:w="5560"/>
        <w:gridCol w:w="1670"/>
      </w:tblGrid>
      <w:tr w:rsidR="00707EEC" w:rsidRPr="00FF5D99" w:rsidTr="00382349">
        <w:trPr>
          <w:trHeight w:hRule="exact" w:val="990"/>
        </w:trPr>
        <w:tc>
          <w:tcPr>
            <w:tcW w:w="2583" w:type="dxa"/>
            <w:tcBorders>
              <w:top w:val="single" w:sz="6" w:space="0" w:color="auto"/>
              <w:left w:val="single" w:sz="6" w:space="0" w:color="auto"/>
              <w:bottom w:val="single" w:sz="6" w:space="0" w:color="auto"/>
              <w:right w:val="single" w:sz="6" w:space="0" w:color="auto"/>
            </w:tcBorders>
            <w:shd w:val="clear" w:color="auto" w:fill="FFFFFF"/>
            <w:hideMark/>
          </w:tcPr>
          <w:p w:rsidR="00707EEC" w:rsidRPr="00CE52CB" w:rsidRDefault="00707EEC" w:rsidP="00382349">
            <w:pPr>
              <w:tabs>
                <w:tab w:val="left" w:pos="1575"/>
              </w:tabs>
              <w:spacing w:after="0"/>
              <w:jc w:val="center"/>
              <w:rPr>
                <w:rFonts w:ascii="Times New Roman" w:hAnsi="Times New Roman"/>
                <w:b/>
                <w:sz w:val="24"/>
                <w:szCs w:val="24"/>
                <w:lang w:val="ru-RU"/>
              </w:rPr>
            </w:pPr>
            <w:r w:rsidRPr="00CE52CB">
              <w:rPr>
                <w:rFonts w:ascii="Times New Roman" w:hAnsi="Times New Roman"/>
                <w:b/>
                <w:sz w:val="24"/>
                <w:szCs w:val="24"/>
                <w:lang w:val="ru-RU"/>
              </w:rPr>
              <w:lastRenderedPageBreak/>
              <w:t xml:space="preserve">Группа должностей </w:t>
            </w:r>
            <w:proofErr w:type="gramStart"/>
            <w:r w:rsidRPr="00CE52CB">
              <w:rPr>
                <w:rFonts w:ascii="Times New Roman" w:hAnsi="Times New Roman"/>
                <w:b/>
                <w:sz w:val="24"/>
                <w:szCs w:val="24"/>
                <w:lang w:val="ru-RU"/>
              </w:rPr>
              <w:t>муниципальным</w:t>
            </w:r>
            <w:proofErr w:type="gramEnd"/>
          </w:p>
          <w:p w:rsidR="00707EEC" w:rsidRPr="00CE52CB" w:rsidRDefault="00707EEC" w:rsidP="00382349">
            <w:pPr>
              <w:tabs>
                <w:tab w:val="left" w:pos="1575"/>
              </w:tabs>
              <w:spacing w:after="0"/>
              <w:jc w:val="center"/>
              <w:rPr>
                <w:rFonts w:ascii="Times New Roman" w:hAnsi="Times New Roman"/>
                <w:b/>
                <w:sz w:val="24"/>
                <w:szCs w:val="24"/>
                <w:lang w:val="ru-RU"/>
              </w:rPr>
            </w:pPr>
          </w:p>
          <w:p w:rsidR="00707EEC" w:rsidRPr="00CE52CB" w:rsidRDefault="00707EEC" w:rsidP="00382349">
            <w:pPr>
              <w:tabs>
                <w:tab w:val="left" w:pos="1575"/>
              </w:tabs>
              <w:spacing w:after="0"/>
              <w:jc w:val="center"/>
              <w:rPr>
                <w:rFonts w:ascii="Times New Roman" w:hAnsi="Times New Roman"/>
                <w:b/>
                <w:sz w:val="24"/>
                <w:szCs w:val="24"/>
                <w:lang w:val="ru-RU"/>
              </w:rPr>
            </w:pPr>
          </w:p>
          <w:p w:rsidR="00707EEC" w:rsidRPr="00CE52CB" w:rsidRDefault="00707EEC" w:rsidP="00382349">
            <w:pPr>
              <w:tabs>
                <w:tab w:val="left" w:pos="1575"/>
              </w:tabs>
              <w:spacing w:after="0"/>
              <w:jc w:val="center"/>
              <w:rPr>
                <w:rFonts w:ascii="Times New Roman" w:hAnsi="Times New Roman"/>
                <w:b/>
                <w:sz w:val="24"/>
                <w:szCs w:val="24"/>
                <w:lang w:val="ru-RU"/>
              </w:rPr>
            </w:pPr>
          </w:p>
          <w:p w:rsidR="00707EEC" w:rsidRPr="00CE52CB" w:rsidRDefault="00707EEC" w:rsidP="00382349">
            <w:pPr>
              <w:tabs>
                <w:tab w:val="left" w:pos="1575"/>
              </w:tabs>
              <w:spacing w:after="0"/>
              <w:jc w:val="center"/>
              <w:rPr>
                <w:rFonts w:ascii="Times New Roman" w:hAnsi="Times New Roman"/>
                <w:b/>
                <w:sz w:val="24"/>
                <w:szCs w:val="24"/>
                <w:lang w:val="ru-RU"/>
              </w:rPr>
            </w:pPr>
          </w:p>
          <w:p w:rsidR="00707EEC" w:rsidRPr="00CE52CB" w:rsidRDefault="00707EEC" w:rsidP="00382349">
            <w:pPr>
              <w:tabs>
                <w:tab w:val="left" w:pos="1575"/>
              </w:tabs>
              <w:spacing w:after="0"/>
              <w:jc w:val="center"/>
              <w:rPr>
                <w:rFonts w:ascii="Times New Roman" w:hAnsi="Times New Roman"/>
                <w:b/>
                <w:sz w:val="24"/>
                <w:szCs w:val="24"/>
                <w:lang w:val="ru-RU"/>
              </w:rPr>
            </w:pPr>
            <w:proofErr w:type="gramStart"/>
            <w:r w:rsidRPr="00CE52CB">
              <w:rPr>
                <w:rFonts w:ascii="Times New Roman" w:hAnsi="Times New Roman"/>
                <w:b/>
                <w:sz w:val="24"/>
                <w:szCs w:val="24"/>
                <w:lang w:val="ru-RU"/>
              </w:rPr>
              <w:t>ой</w:t>
            </w:r>
            <w:proofErr w:type="gramEnd"/>
            <w:r w:rsidRPr="00CE52CB">
              <w:rPr>
                <w:rFonts w:ascii="Times New Roman" w:hAnsi="Times New Roman"/>
                <w:b/>
                <w:sz w:val="24"/>
                <w:szCs w:val="24"/>
                <w:lang w:val="ru-RU"/>
              </w:rPr>
              <w:t xml:space="preserve"> службы</w:t>
            </w:r>
          </w:p>
        </w:tc>
        <w:tc>
          <w:tcPr>
            <w:tcW w:w="5560" w:type="dxa"/>
            <w:tcBorders>
              <w:top w:val="single" w:sz="6" w:space="0" w:color="auto"/>
              <w:left w:val="single" w:sz="6" w:space="0" w:color="auto"/>
              <w:bottom w:val="single" w:sz="6" w:space="0" w:color="auto"/>
              <w:right w:val="single" w:sz="6" w:space="0" w:color="auto"/>
            </w:tcBorders>
            <w:shd w:val="clear" w:color="auto" w:fill="FFFFFF"/>
          </w:tcPr>
          <w:p w:rsidR="00707EEC" w:rsidRPr="00FF5D99" w:rsidRDefault="00707EEC" w:rsidP="00382349">
            <w:pPr>
              <w:tabs>
                <w:tab w:val="left" w:pos="1575"/>
              </w:tabs>
              <w:spacing w:after="0"/>
              <w:jc w:val="center"/>
              <w:rPr>
                <w:rFonts w:ascii="Times New Roman" w:hAnsi="Times New Roman"/>
                <w:b/>
                <w:sz w:val="24"/>
                <w:szCs w:val="24"/>
              </w:rPr>
            </w:pPr>
            <w:proofErr w:type="spellStart"/>
            <w:r w:rsidRPr="00FF5D99">
              <w:rPr>
                <w:rFonts w:ascii="Times New Roman" w:hAnsi="Times New Roman"/>
                <w:b/>
                <w:sz w:val="24"/>
                <w:szCs w:val="24"/>
              </w:rPr>
              <w:t>Классный</w:t>
            </w:r>
            <w:proofErr w:type="spellEnd"/>
            <w:r w:rsidRPr="00FF5D99">
              <w:rPr>
                <w:rFonts w:ascii="Times New Roman" w:hAnsi="Times New Roman"/>
                <w:b/>
                <w:sz w:val="24"/>
                <w:szCs w:val="24"/>
              </w:rPr>
              <w:t xml:space="preserve"> </w:t>
            </w:r>
            <w:proofErr w:type="spellStart"/>
            <w:r w:rsidRPr="00FF5D99">
              <w:rPr>
                <w:rFonts w:ascii="Times New Roman" w:hAnsi="Times New Roman"/>
                <w:b/>
                <w:sz w:val="24"/>
                <w:szCs w:val="24"/>
              </w:rPr>
              <w:t>чин</w:t>
            </w:r>
            <w:proofErr w:type="spellEnd"/>
          </w:p>
          <w:p w:rsidR="00707EEC" w:rsidRPr="00FF5D99" w:rsidRDefault="00707EEC" w:rsidP="00382349">
            <w:pPr>
              <w:tabs>
                <w:tab w:val="left" w:pos="1575"/>
              </w:tabs>
              <w:spacing w:after="0"/>
              <w:jc w:val="center"/>
              <w:rPr>
                <w:rFonts w:ascii="Times New Roman" w:hAnsi="Times New Roman"/>
                <w:b/>
                <w:sz w:val="24"/>
                <w:szCs w:val="24"/>
              </w:rPr>
            </w:pP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707EEC" w:rsidRPr="00FF5D99" w:rsidRDefault="00707EEC" w:rsidP="00382349">
            <w:pPr>
              <w:tabs>
                <w:tab w:val="left" w:pos="1575"/>
              </w:tabs>
              <w:spacing w:after="0"/>
              <w:jc w:val="center"/>
              <w:rPr>
                <w:rFonts w:ascii="Times New Roman" w:hAnsi="Times New Roman"/>
                <w:b/>
                <w:sz w:val="24"/>
                <w:szCs w:val="24"/>
              </w:rPr>
            </w:pPr>
            <w:proofErr w:type="spellStart"/>
            <w:r w:rsidRPr="00FF5D99">
              <w:rPr>
                <w:rFonts w:ascii="Times New Roman" w:hAnsi="Times New Roman"/>
                <w:b/>
                <w:sz w:val="24"/>
                <w:szCs w:val="24"/>
              </w:rPr>
              <w:t>Размер</w:t>
            </w:r>
            <w:proofErr w:type="spellEnd"/>
            <w:r w:rsidRPr="00FF5D99">
              <w:rPr>
                <w:rFonts w:ascii="Times New Roman" w:hAnsi="Times New Roman"/>
                <w:b/>
                <w:sz w:val="24"/>
                <w:szCs w:val="24"/>
              </w:rPr>
              <w:t xml:space="preserve"> </w:t>
            </w:r>
            <w:proofErr w:type="spellStart"/>
            <w:r w:rsidRPr="00FF5D99">
              <w:rPr>
                <w:rFonts w:ascii="Times New Roman" w:hAnsi="Times New Roman"/>
                <w:b/>
                <w:sz w:val="24"/>
                <w:szCs w:val="24"/>
              </w:rPr>
              <w:t>надбавки</w:t>
            </w:r>
            <w:proofErr w:type="spellEnd"/>
          </w:p>
          <w:p w:rsidR="00707EEC" w:rsidRPr="00FF5D99" w:rsidRDefault="00707EEC" w:rsidP="00382349">
            <w:pPr>
              <w:tabs>
                <w:tab w:val="left" w:pos="1575"/>
              </w:tabs>
              <w:spacing w:after="0"/>
              <w:jc w:val="center"/>
              <w:rPr>
                <w:rFonts w:ascii="Times New Roman" w:hAnsi="Times New Roman"/>
                <w:b/>
                <w:sz w:val="24"/>
                <w:szCs w:val="24"/>
              </w:rPr>
            </w:pPr>
            <w:r w:rsidRPr="00FF5D99">
              <w:rPr>
                <w:rFonts w:ascii="Times New Roman" w:hAnsi="Times New Roman"/>
                <w:b/>
                <w:sz w:val="24"/>
                <w:szCs w:val="24"/>
              </w:rPr>
              <w:t xml:space="preserve">в </w:t>
            </w:r>
            <w:proofErr w:type="spellStart"/>
            <w:r w:rsidRPr="00FF5D99">
              <w:rPr>
                <w:rFonts w:ascii="Times New Roman" w:hAnsi="Times New Roman"/>
                <w:b/>
                <w:sz w:val="24"/>
                <w:szCs w:val="24"/>
              </w:rPr>
              <w:t>рублях</w:t>
            </w:r>
            <w:proofErr w:type="spellEnd"/>
          </w:p>
        </w:tc>
      </w:tr>
      <w:tr w:rsidR="00707EEC" w:rsidRPr="00FF5D99" w:rsidTr="00382349">
        <w:trPr>
          <w:trHeight w:hRule="exact" w:val="1271"/>
        </w:trPr>
        <w:tc>
          <w:tcPr>
            <w:tcW w:w="2583" w:type="dxa"/>
            <w:tcBorders>
              <w:top w:val="single" w:sz="6" w:space="0" w:color="auto"/>
              <w:left w:val="single" w:sz="6" w:space="0" w:color="auto"/>
              <w:bottom w:val="single" w:sz="6" w:space="0" w:color="auto"/>
              <w:right w:val="single" w:sz="6" w:space="0" w:color="auto"/>
            </w:tcBorders>
            <w:shd w:val="clear" w:color="auto" w:fill="FFFFFF"/>
            <w:hideMark/>
          </w:tcPr>
          <w:p w:rsidR="00707EEC" w:rsidRPr="00FF5D99" w:rsidRDefault="00707EEC" w:rsidP="00382349">
            <w:pPr>
              <w:tabs>
                <w:tab w:val="left" w:pos="1575"/>
              </w:tabs>
              <w:spacing w:after="0"/>
              <w:rPr>
                <w:rFonts w:ascii="Times New Roman" w:hAnsi="Times New Roman"/>
                <w:sz w:val="24"/>
                <w:szCs w:val="24"/>
              </w:rPr>
            </w:pPr>
            <w:proofErr w:type="spellStart"/>
            <w:r w:rsidRPr="00FF5D99">
              <w:rPr>
                <w:rFonts w:ascii="Times New Roman" w:hAnsi="Times New Roman"/>
                <w:sz w:val="24"/>
                <w:szCs w:val="24"/>
              </w:rPr>
              <w:t>Главная</w:t>
            </w:r>
            <w:proofErr w:type="spellEnd"/>
          </w:p>
        </w:tc>
        <w:tc>
          <w:tcPr>
            <w:tcW w:w="5560" w:type="dxa"/>
            <w:tcBorders>
              <w:top w:val="single" w:sz="6" w:space="0" w:color="auto"/>
              <w:left w:val="single" w:sz="6" w:space="0" w:color="auto"/>
              <w:bottom w:val="single" w:sz="6" w:space="0" w:color="auto"/>
              <w:right w:val="single" w:sz="6" w:space="0" w:color="auto"/>
            </w:tcBorders>
            <w:shd w:val="clear" w:color="auto" w:fill="FFFFFF"/>
            <w:hideMark/>
          </w:tcPr>
          <w:p w:rsidR="00707EEC" w:rsidRPr="00CE52CB" w:rsidRDefault="00707EEC" w:rsidP="00382349">
            <w:pPr>
              <w:tabs>
                <w:tab w:val="left" w:pos="1575"/>
              </w:tabs>
              <w:spacing w:after="0"/>
              <w:rPr>
                <w:rFonts w:ascii="Times New Roman" w:hAnsi="Times New Roman"/>
                <w:sz w:val="24"/>
                <w:szCs w:val="24"/>
                <w:lang w:val="ru-RU"/>
              </w:rPr>
            </w:pPr>
            <w:r w:rsidRPr="00CE52CB">
              <w:rPr>
                <w:rFonts w:ascii="Times New Roman" w:hAnsi="Times New Roman"/>
                <w:sz w:val="24"/>
                <w:szCs w:val="24"/>
                <w:lang w:val="ru-RU"/>
              </w:rPr>
              <w:t xml:space="preserve">Муниципальный советник 1-го класса </w:t>
            </w:r>
          </w:p>
          <w:p w:rsidR="00707EEC" w:rsidRPr="00CE52CB" w:rsidRDefault="00707EEC" w:rsidP="00382349">
            <w:pPr>
              <w:tabs>
                <w:tab w:val="left" w:pos="1575"/>
              </w:tabs>
              <w:spacing w:after="0"/>
              <w:rPr>
                <w:rFonts w:ascii="Times New Roman" w:hAnsi="Times New Roman"/>
                <w:sz w:val="24"/>
                <w:szCs w:val="24"/>
                <w:lang w:val="ru-RU"/>
              </w:rPr>
            </w:pPr>
            <w:r w:rsidRPr="00CE52CB">
              <w:rPr>
                <w:rFonts w:ascii="Times New Roman" w:hAnsi="Times New Roman"/>
                <w:sz w:val="24"/>
                <w:szCs w:val="24"/>
                <w:lang w:val="ru-RU"/>
              </w:rPr>
              <w:t xml:space="preserve">Муниципальный советник 2-го класса </w:t>
            </w:r>
          </w:p>
          <w:p w:rsidR="00707EEC" w:rsidRPr="00FF5D99" w:rsidRDefault="00707EEC" w:rsidP="00382349">
            <w:pPr>
              <w:tabs>
                <w:tab w:val="left" w:pos="1575"/>
              </w:tabs>
              <w:spacing w:after="0"/>
              <w:rPr>
                <w:rFonts w:ascii="Times New Roman" w:hAnsi="Times New Roman"/>
                <w:sz w:val="24"/>
                <w:szCs w:val="24"/>
              </w:rPr>
            </w:pPr>
            <w:proofErr w:type="spellStart"/>
            <w:r w:rsidRPr="00FF5D99">
              <w:rPr>
                <w:rFonts w:ascii="Times New Roman" w:hAnsi="Times New Roman"/>
                <w:sz w:val="24"/>
                <w:szCs w:val="24"/>
              </w:rPr>
              <w:t>Муниципальный</w:t>
            </w:r>
            <w:proofErr w:type="spellEnd"/>
            <w:r w:rsidRPr="00FF5D99">
              <w:rPr>
                <w:rFonts w:ascii="Times New Roman" w:hAnsi="Times New Roman"/>
                <w:sz w:val="24"/>
                <w:szCs w:val="24"/>
              </w:rPr>
              <w:t xml:space="preserve"> </w:t>
            </w:r>
            <w:proofErr w:type="spellStart"/>
            <w:r w:rsidRPr="00FF5D99">
              <w:rPr>
                <w:rFonts w:ascii="Times New Roman" w:hAnsi="Times New Roman"/>
                <w:sz w:val="24"/>
                <w:szCs w:val="24"/>
              </w:rPr>
              <w:t>советник</w:t>
            </w:r>
            <w:proofErr w:type="spellEnd"/>
            <w:r w:rsidRPr="00FF5D99">
              <w:rPr>
                <w:rFonts w:ascii="Times New Roman" w:hAnsi="Times New Roman"/>
                <w:sz w:val="24"/>
                <w:szCs w:val="24"/>
              </w:rPr>
              <w:t xml:space="preserve"> 3-го </w:t>
            </w:r>
            <w:proofErr w:type="spellStart"/>
            <w:r w:rsidRPr="00FF5D99">
              <w:rPr>
                <w:rFonts w:ascii="Times New Roman" w:hAnsi="Times New Roman"/>
                <w:sz w:val="24"/>
                <w:szCs w:val="24"/>
              </w:rPr>
              <w:t>класса</w:t>
            </w:r>
            <w:proofErr w:type="spellEnd"/>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707EEC" w:rsidRPr="00FF5D99" w:rsidRDefault="00707EEC" w:rsidP="00382349">
            <w:pPr>
              <w:tabs>
                <w:tab w:val="left" w:pos="1575"/>
              </w:tabs>
              <w:spacing w:after="0"/>
              <w:rPr>
                <w:rFonts w:ascii="Times New Roman" w:hAnsi="Times New Roman"/>
                <w:sz w:val="24"/>
                <w:szCs w:val="24"/>
              </w:rPr>
            </w:pPr>
            <w:r>
              <w:rPr>
                <w:rFonts w:ascii="Times New Roman" w:hAnsi="Times New Roman"/>
                <w:sz w:val="24"/>
                <w:szCs w:val="24"/>
              </w:rPr>
              <w:t>1200,00</w:t>
            </w:r>
          </w:p>
          <w:p w:rsidR="00707EEC" w:rsidRPr="00FF5D99" w:rsidRDefault="00707EEC" w:rsidP="00382349">
            <w:pPr>
              <w:tabs>
                <w:tab w:val="left" w:pos="1575"/>
              </w:tabs>
              <w:spacing w:after="0"/>
              <w:rPr>
                <w:rFonts w:ascii="Times New Roman" w:hAnsi="Times New Roman"/>
                <w:sz w:val="24"/>
                <w:szCs w:val="24"/>
              </w:rPr>
            </w:pPr>
            <w:r>
              <w:rPr>
                <w:rFonts w:ascii="Times New Roman" w:hAnsi="Times New Roman"/>
                <w:sz w:val="24"/>
                <w:szCs w:val="24"/>
              </w:rPr>
              <w:t>1120,00</w:t>
            </w:r>
          </w:p>
          <w:p w:rsidR="00707EEC" w:rsidRPr="00FF5D99" w:rsidRDefault="00707EEC" w:rsidP="00382349">
            <w:pPr>
              <w:tabs>
                <w:tab w:val="left" w:pos="1575"/>
              </w:tabs>
              <w:spacing w:after="0"/>
              <w:rPr>
                <w:rFonts w:ascii="Times New Roman" w:hAnsi="Times New Roman"/>
                <w:sz w:val="24"/>
                <w:szCs w:val="24"/>
              </w:rPr>
            </w:pPr>
            <w:r w:rsidRPr="00FF5D99">
              <w:rPr>
                <w:rFonts w:ascii="Times New Roman" w:hAnsi="Times New Roman"/>
                <w:sz w:val="24"/>
                <w:szCs w:val="24"/>
              </w:rPr>
              <w:t>1040,00</w:t>
            </w:r>
          </w:p>
        </w:tc>
      </w:tr>
      <w:tr w:rsidR="00707EEC" w:rsidRPr="00FF5D99" w:rsidTr="00382349">
        <w:trPr>
          <w:trHeight w:hRule="exact" w:val="1275"/>
        </w:trPr>
        <w:tc>
          <w:tcPr>
            <w:tcW w:w="2583" w:type="dxa"/>
            <w:tcBorders>
              <w:top w:val="single" w:sz="6" w:space="0" w:color="auto"/>
              <w:left w:val="single" w:sz="6" w:space="0" w:color="auto"/>
              <w:bottom w:val="single" w:sz="6" w:space="0" w:color="auto"/>
              <w:right w:val="single" w:sz="6" w:space="0" w:color="auto"/>
            </w:tcBorders>
            <w:shd w:val="clear" w:color="auto" w:fill="FFFFFF"/>
            <w:hideMark/>
          </w:tcPr>
          <w:p w:rsidR="00707EEC" w:rsidRPr="00FF5D99" w:rsidRDefault="00707EEC" w:rsidP="00382349">
            <w:pPr>
              <w:tabs>
                <w:tab w:val="left" w:pos="1575"/>
              </w:tabs>
              <w:spacing w:after="0"/>
              <w:rPr>
                <w:rFonts w:ascii="Times New Roman" w:hAnsi="Times New Roman"/>
                <w:sz w:val="24"/>
                <w:szCs w:val="24"/>
              </w:rPr>
            </w:pPr>
            <w:proofErr w:type="spellStart"/>
            <w:r w:rsidRPr="00FF5D99">
              <w:rPr>
                <w:rFonts w:ascii="Times New Roman" w:hAnsi="Times New Roman"/>
                <w:sz w:val="24"/>
                <w:szCs w:val="24"/>
              </w:rPr>
              <w:t>Ведущая</w:t>
            </w:r>
            <w:proofErr w:type="spellEnd"/>
          </w:p>
        </w:tc>
        <w:tc>
          <w:tcPr>
            <w:tcW w:w="5560" w:type="dxa"/>
            <w:tcBorders>
              <w:top w:val="single" w:sz="6" w:space="0" w:color="auto"/>
              <w:left w:val="single" w:sz="6" w:space="0" w:color="auto"/>
              <w:bottom w:val="single" w:sz="6" w:space="0" w:color="auto"/>
              <w:right w:val="single" w:sz="6" w:space="0" w:color="auto"/>
            </w:tcBorders>
            <w:shd w:val="clear" w:color="auto" w:fill="FFFFFF"/>
            <w:hideMark/>
          </w:tcPr>
          <w:p w:rsidR="00707EEC" w:rsidRPr="00CE52CB" w:rsidRDefault="00707EEC" w:rsidP="00382349">
            <w:pPr>
              <w:tabs>
                <w:tab w:val="left" w:pos="1575"/>
              </w:tabs>
              <w:spacing w:after="0"/>
              <w:rPr>
                <w:rFonts w:ascii="Times New Roman" w:hAnsi="Times New Roman"/>
                <w:sz w:val="24"/>
                <w:szCs w:val="24"/>
                <w:lang w:val="ru-RU"/>
              </w:rPr>
            </w:pPr>
            <w:r w:rsidRPr="00CE52CB">
              <w:rPr>
                <w:rFonts w:ascii="Times New Roman" w:hAnsi="Times New Roman"/>
                <w:sz w:val="24"/>
                <w:szCs w:val="24"/>
                <w:lang w:val="ru-RU"/>
              </w:rPr>
              <w:t xml:space="preserve">Советник муниципальной службы 1-го класса </w:t>
            </w:r>
          </w:p>
          <w:p w:rsidR="00707EEC" w:rsidRPr="00CE52CB" w:rsidRDefault="00707EEC" w:rsidP="00382349">
            <w:pPr>
              <w:tabs>
                <w:tab w:val="left" w:pos="1575"/>
              </w:tabs>
              <w:spacing w:after="0"/>
              <w:rPr>
                <w:rFonts w:ascii="Times New Roman" w:hAnsi="Times New Roman"/>
                <w:sz w:val="24"/>
                <w:szCs w:val="24"/>
                <w:lang w:val="ru-RU"/>
              </w:rPr>
            </w:pPr>
            <w:r w:rsidRPr="00CE52CB">
              <w:rPr>
                <w:rFonts w:ascii="Times New Roman" w:hAnsi="Times New Roman"/>
                <w:sz w:val="24"/>
                <w:szCs w:val="24"/>
                <w:lang w:val="ru-RU"/>
              </w:rPr>
              <w:t>Советник муниципальной службы 2-го класса</w:t>
            </w:r>
          </w:p>
          <w:p w:rsidR="00707EEC" w:rsidRPr="00CE52CB" w:rsidRDefault="00707EEC" w:rsidP="00382349">
            <w:pPr>
              <w:tabs>
                <w:tab w:val="left" w:pos="1575"/>
              </w:tabs>
              <w:spacing w:after="0"/>
              <w:rPr>
                <w:rFonts w:ascii="Times New Roman" w:hAnsi="Times New Roman"/>
                <w:sz w:val="24"/>
                <w:szCs w:val="24"/>
                <w:lang w:val="ru-RU"/>
              </w:rPr>
            </w:pPr>
            <w:r w:rsidRPr="00CE52CB">
              <w:rPr>
                <w:rFonts w:ascii="Times New Roman" w:hAnsi="Times New Roman"/>
                <w:sz w:val="24"/>
                <w:szCs w:val="24"/>
                <w:lang w:val="ru-RU"/>
              </w:rPr>
              <w:t>Советник муниципальной службы 3-го класса</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707EEC" w:rsidRPr="00FF5D99" w:rsidRDefault="00707EEC" w:rsidP="00382349">
            <w:pPr>
              <w:tabs>
                <w:tab w:val="left" w:pos="1575"/>
              </w:tabs>
              <w:spacing w:after="0"/>
              <w:rPr>
                <w:rFonts w:ascii="Times New Roman" w:hAnsi="Times New Roman"/>
                <w:sz w:val="24"/>
                <w:szCs w:val="24"/>
              </w:rPr>
            </w:pPr>
            <w:r>
              <w:rPr>
                <w:rFonts w:ascii="Times New Roman" w:hAnsi="Times New Roman"/>
                <w:sz w:val="24"/>
                <w:szCs w:val="24"/>
              </w:rPr>
              <w:t>920,00</w:t>
            </w:r>
          </w:p>
          <w:p w:rsidR="00707EEC" w:rsidRPr="00FF5D99" w:rsidRDefault="00707EEC" w:rsidP="00382349">
            <w:pPr>
              <w:tabs>
                <w:tab w:val="left" w:pos="1575"/>
              </w:tabs>
              <w:spacing w:after="0"/>
              <w:rPr>
                <w:rFonts w:ascii="Times New Roman" w:hAnsi="Times New Roman"/>
                <w:sz w:val="24"/>
                <w:szCs w:val="24"/>
              </w:rPr>
            </w:pPr>
            <w:r>
              <w:rPr>
                <w:rFonts w:ascii="Times New Roman" w:hAnsi="Times New Roman"/>
                <w:sz w:val="24"/>
                <w:szCs w:val="24"/>
              </w:rPr>
              <w:t>840,00</w:t>
            </w:r>
          </w:p>
          <w:p w:rsidR="00707EEC" w:rsidRPr="00FF5D99" w:rsidRDefault="00707EEC" w:rsidP="00382349">
            <w:pPr>
              <w:tabs>
                <w:tab w:val="left" w:pos="1575"/>
              </w:tabs>
              <w:spacing w:after="0"/>
              <w:rPr>
                <w:rFonts w:ascii="Times New Roman" w:hAnsi="Times New Roman"/>
                <w:sz w:val="24"/>
                <w:szCs w:val="24"/>
              </w:rPr>
            </w:pPr>
            <w:r>
              <w:rPr>
                <w:rFonts w:ascii="Times New Roman" w:hAnsi="Times New Roman"/>
                <w:sz w:val="24"/>
                <w:szCs w:val="24"/>
              </w:rPr>
              <w:t>760</w:t>
            </w:r>
            <w:r w:rsidRPr="00FF5D99">
              <w:rPr>
                <w:rFonts w:ascii="Times New Roman" w:hAnsi="Times New Roman"/>
                <w:sz w:val="24"/>
                <w:szCs w:val="24"/>
              </w:rPr>
              <w:t>,00</w:t>
            </w:r>
          </w:p>
        </w:tc>
      </w:tr>
      <w:tr w:rsidR="00707EEC" w:rsidRPr="00FF5D99" w:rsidTr="00382349">
        <w:trPr>
          <w:trHeight w:hRule="exact" w:val="1279"/>
        </w:trPr>
        <w:tc>
          <w:tcPr>
            <w:tcW w:w="2583" w:type="dxa"/>
            <w:tcBorders>
              <w:top w:val="single" w:sz="6" w:space="0" w:color="auto"/>
              <w:left w:val="single" w:sz="6" w:space="0" w:color="auto"/>
              <w:bottom w:val="single" w:sz="6" w:space="0" w:color="auto"/>
              <w:right w:val="single" w:sz="6" w:space="0" w:color="auto"/>
            </w:tcBorders>
            <w:shd w:val="clear" w:color="auto" w:fill="FFFFFF"/>
            <w:hideMark/>
          </w:tcPr>
          <w:p w:rsidR="00707EEC" w:rsidRPr="00FF5D99" w:rsidRDefault="00707EEC" w:rsidP="00382349">
            <w:pPr>
              <w:tabs>
                <w:tab w:val="left" w:pos="1575"/>
              </w:tabs>
              <w:spacing w:after="0"/>
              <w:rPr>
                <w:rFonts w:ascii="Times New Roman" w:hAnsi="Times New Roman"/>
                <w:sz w:val="24"/>
                <w:szCs w:val="24"/>
              </w:rPr>
            </w:pPr>
            <w:proofErr w:type="spellStart"/>
            <w:r w:rsidRPr="00FF5D99">
              <w:rPr>
                <w:rFonts w:ascii="Times New Roman" w:hAnsi="Times New Roman"/>
                <w:sz w:val="24"/>
                <w:szCs w:val="24"/>
              </w:rPr>
              <w:t>Старшая</w:t>
            </w:r>
            <w:proofErr w:type="spellEnd"/>
          </w:p>
        </w:tc>
        <w:tc>
          <w:tcPr>
            <w:tcW w:w="5560" w:type="dxa"/>
            <w:tcBorders>
              <w:top w:val="single" w:sz="6" w:space="0" w:color="auto"/>
              <w:left w:val="single" w:sz="6" w:space="0" w:color="auto"/>
              <w:bottom w:val="single" w:sz="6" w:space="0" w:color="auto"/>
              <w:right w:val="single" w:sz="6" w:space="0" w:color="auto"/>
            </w:tcBorders>
            <w:shd w:val="clear" w:color="auto" w:fill="FFFFFF"/>
            <w:hideMark/>
          </w:tcPr>
          <w:p w:rsidR="00707EEC" w:rsidRPr="00CE52CB" w:rsidRDefault="00707EEC" w:rsidP="00382349">
            <w:pPr>
              <w:tabs>
                <w:tab w:val="left" w:pos="1575"/>
              </w:tabs>
              <w:spacing w:after="0"/>
              <w:rPr>
                <w:rFonts w:ascii="Times New Roman" w:hAnsi="Times New Roman"/>
                <w:sz w:val="24"/>
                <w:szCs w:val="24"/>
                <w:lang w:val="ru-RU"/>
              </w:rPr>
            </w:pPr>
            <w:r w:rsidRPr="00CE52CB">
              <w:rPr>
                <w:rFonts w:ascii="Times New Roman" w:hAnsi="Times New Roman"/>
                <w:sz w:val="24"/>
                <w:szCs w:val="24"/>
                <w:lang w:val="ru-RU"/>
              </w:rPr>
              <w:t>Референт муниципальной службы 1-го класса</w:t>
            </w:r>
          </w:p>
          <w:p w:rsidR="00707EEC" w:rsidRPr="00CE52CB" w:rsidRDefault="00707EEC" w:rsidP="00382349">
            <w:pPr>
              <w:tabs>
                <w:tab w:val="left" w:pos="1575"/>
              </w:tabs>
              <w:spacing w:after="0"/>
              <w:rPr>
                <w:rFonts w:ascii="Times New Roman" w:hAnsi="Times New Roman"/>
                <w:sz w:val="24"/>
                <w:szCs w:val="24"/>
                <w:lang w:val="ru-RU"/>
              </w:rPr>
            </w:pPr>
            <w:r w:rsidRPr="00CE52CB">
              <w:rPr>
                <w:rFonts w:ascii="Times New Roman" w:hAnsi="Times New Roman"/>
                <w:sz w:val="24"/>
                <w:szCs w:val="24"/>
                <w:lang w:val="ru-RU"/>
              </w:rPr>
              <w:t>Референт муниципальной службы 2-го класса</w:t>
            </w:r>
          </w:p>
          <w:p w:rsidR="00707EEC" w:rsidRPr="00CE52CB" w:rsidRDefault="00707EEC" w:rsidP="00382349">
            <w:pPr>
              <w:tabs>
                <w:tab w:val="left" w:pos="1575"/>
              </w:tabs>
              <w:spacing w:after="0"/>
              <w:rPr>
                <w:rFonts w:ascii="Times New Roman" w:hAnsi="Times New Roman"/>
                <w:sz w:val="24"/>
                <w:szCs w:val="24"/>
                <w:lang w:val="ru-RU"/>
              </w:rPr>
            </w:pPr>
            <w:r w:rsidRPr="00CE52CB">
              <w:rPr>
                <w:rFonts w:ascii="Times New Roman" w:hAnsi="Times New Roman"/>
                <w:sz w:val="24"/>
                <w:szCs w:val="24"/>
                <w:lang w:val="ru-RU"/>
              </w:rPr>
              <w:t>Референт муниципальной службы 3-го класса</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707EEC" w:rsidRPr="00FF5D99" w:rsidRDefault="00707EEC" w:rsidP="00382349">
            <w:pPr>
              <w:tabs>
                <w:tab w:val="left" w:pos="1575"/>
              </w:tabs>
              <w:spacing w:after="0"/>
              <w:rPr>
                <w:rFonts w:ascii="Times New Roman" w:hAnsi="Times New Roman"/>
                <w:sz w:val="24"/>
                <w:szCs w:val="24"/>
              </w:rPr>
            </w:pPr>
            <w:r>
              <w:rPr>
                <w:rFonts w:ascii="Times New Roman" w:hAnsi="Times New Roman"/>
                <w:sz w:val="24"/>
                <w:szCs w:val="24"/>
              </w:rPr>
              <w:t>720,00</w:t>
            </w:r>
          </w:p>
          <w:p w:rsidR="00707EEC" w:rsidRPr="00FF5D99" w:rsidRDefault="00707EEC" w:rsidP="00382349">
            <w:pPr>
              <w:tabs>
                <w:tab w:val="left" w:pos="1575"/>
              </w:tabs>
              <w:spacing w:after="0"/>
              <w:rPr>
                <w:rFonts w:ascii="Times New Roman" w:hAnsi="Times New Roman"/>
                <w:sz w:val="24"/>
                <w:szCs w:val="24"/>
              </w:rPr>
            </w:pPr>
            <w:r>
              <w:rPr>
                <w:rFonts w:ascii="Times New Roman" w:hAnsi="Times New Roman"/>
                <w:sz w:val="24"/>
                <w:szCs w:val="24"/>
              </w:rPr>
              <w:t>600,00</w:t>
            </w:r>
          </w:p>
          <w:p w:rsidR="00707EEC" w:rsidRPr="00FF5D99" w:rsidRDefault="00707EEC" w:rsidP="00382349">
            <w:pPr>
              <w:tabs>
                <w:tab w:val="left" w:pos="1575"/>
              </w:tabs>
              <w:spacing w:after="0"/>
              <w:rPr>
                <w:rFonts w:ascii="Times New Roman" w:hAnsi="Times New Roman"/>
                <w:sz w:val="24"/>
                <w:szCs w:val="24"/>
              </w:rPr>
            </w:pPr>
            <w:r>
              <w:rPr>
                <w:rFonts w:ascii="Times New Roman" w:hAnsi="Times New Roman"/>
                <w:sz w:val="24"/>
                <w:szCs w:val="24"/>
              </w:rPr>
              <w:t>56</w:t>
            </w:r>
            <w:r w:rsidRPr="00FF5D99">
              <w:rPr>
                <w:rFonts w:ascii="Times New Roman" w:hAnsi="Times New Roman"/>
                <w:sz w:val="24"/>
                <w:szCs w:val="24"/>
              </w:rPr>
              <w:t>0,00</w:t>
            </w:r>
          </w:p>
        </w:tc>
      </w:tr>
      <w:tr w:rsidR="00707EEC" w:rsidRPr="00FF5D99" w:rsidTr="00382349">
        <w:trPr>
          <w:trHeight w:hRule="exact" w:val="1269"/>
        </w:trPr>
        <w:tc>
          <w:tcPr>
            <w:tcW w:w="2583" w:type="dxa"/>
            <w:tcBorders>
              <w:top w:val="single" w:sz="6" w:space="0" w:color="auto"/>
              <w:left w:val="single" w:sz="6" w:space="0" w:color="auto"/>
              <w:bottom w:val="single" w:sz="6" w:space="0" w:color="auto"/>
              <w:right w:val="single" w:sz="6" w:space="0" w:color="auto"/>
            </w:tcBorders>
            <w:shd w:val="clear" w:color="auto" w:fill="FFFFFF"/>
            <w:hideMark/>
          </w:tcPr>
          <w:p w:rsidR="00707EEC" w:rsidRPr="00FF5D99" w:rsidRDefault="00707EEC" w:rsidP="00382349">
            <w:pPr>
              <w:tabs>
                <w:tab w:val="left" w:pos="1575"/>
              </w:tabs>
              <w:spacing w:after="0"/>
              <w:rPr>
                <w:rFonts w:ascii="Times New Roman" w:hAnsi="Times New Roman"/>
                <w:sz w:val="24"/>
                <w:szCs w:val="24"/>
              </w:rPr>
            </w:pPr>
            <w:proofErr w:type="spellStart"/>
            <w:r w:rsidRPr="00FF5D99">
              <w:rPr>
                <w:rFonts w:ascii="Times New Roman" w:hAnsi="Times New Roman"/>
                <w:sz w:val="24"/>
                <w:szCs w:val="24"/>
              </w:rPr>
              <w:t>Младшая</w:t>
            </w:r>
            <w:proofErr w:type="spellEnd"/>
          </w:p>
        </w:tc>
        <w:tc>
          <w:tcPr>
            <w:tcW w:w="5560" w:type="dxa"/>
            <w:tcBorders>
              <w:top w:val="single" w:sz="6" w:space="0" w:color="auto"/>
              <w:left w:val="single" w:sz="6" w:space="0" w:color="auto"/>
              <w:bottom w:val="single" w:sz="6" w:space="0" w:color="auto"/>
              <w:right w:val="single" w:sz="6" w:space="0" w:color="auto"/>
            </w:tcBorders>
            <w:shd w:val="clear" w:color="auto" w:fill="FFFFFF"/>
            <w:hideMark/>
          </w:tcPr>
          <w:p w:rsidR="00707EEC" w:rsidRPr="00CE52CB" w:rsidRDefault="00707EEC" w:rsidP="00382349">
            <w:pPr>
              <w:tabs>
                <w:tab w:val="left" w:pos="1575"/>
              </w:tabs>
              <w:spacing w:after="0"/>
              <w:rPr>
                <w:rFonts w:ascii="Times New Roman" w:hAnsi="Times New Roman"/>
                <w:sz w:val="24"/>
                <w:szCs w:val="24"/>
                <w:lang w:val="ru-RU"/>
              </w:rPr>
            </w:pPr>
            <w:r w:rsidRPr="00CE52CB">
              <w:rPr>
                <w:rFonts w:ascii="Times New Roman" w:hAnsi="Times New Roman"/>
                <w:sz w:val="24"/>
                <w:szCs w:val="24"/>
                <w:lang w:val="ru-RU"/>
              </w:rPr>
              <w:t>Секретарь муниципальной службы 1 класса</w:t>
            </w:r>
          </w:p>
          <w:p w:rsidR="00707EEC" w:rsidRPr="00CE52CB" w:rsidRDefault="00707EEC" w:rsidP="00382349">
            <w:pPr>
              <w:tabs>
                <w:tab w:val="left" w:pos="1575"/>
              </w:tabs>
              <w:spacing w:after="0"/>
              <w:rPr>
                <w:rFonts w:ascii="Times New Roman" w:hAnsi="Times New Roman"/>
                <w:sz w:val="24"/>
                <w:szCs w:val="24"/>
                <w:lang w:val="ru-RU"/>
              </w:rPr>
            </w:pPr>
            <w:r w:rsidRPr="00CE52CB">
              <w:rPr>
                <w:rFonts w:ascii="Times New Roman" w:hAnsi="Times New Roman"/>
                <w:sz w:val="24"/>
                <w:szCs w:val="24"/>
                <w:lang w:val="ru-RU"/>
              </w:rPr>
              <w:t>Секретарь муниципальной службы 2 класса</w:t>
            </w:r>
          </w:p>
          <w:p w:rsidR="00707EEC" w:rsidRPr="00FF5D99" w:rsidRDefault="00707EEC" w:rsidP="00382349">
            <w:pPr>
              <w:tabs>
                <w:tab w:val="left" w:pos="1575"/>
              </w:tabs>
              <w:spacing w:after="0"/>
              <w:rPr>
                <w:rFonts w:ascii="Times New Roman" w:hAnsi="Times New Roman"/>
                <w:sz w:val="24"/>
                <w:szCs w:val="24"/>
              </w:rPr>
            </w:pPr>
            <w:proofErr w:type="spellStart"/>
            <w:r w:rsidRPr="00FF5D99">
              <w:rPr>
                <w:rFonts w:ascii="Times New Roman" w:hAnsi="Times New Roman"/>
                <w:sz w:val="24"/>
                <w:szCs w:val="24"/>
              </w:rPr>
              <w:t>Секретарь</w:t>
            </w:r>
            <w:proofErr w:type="spellEnd"/>
            <w:r w:rsidRPr="00FF5D99">
              <w:rPr>
                <w:rFonts w:ascii="Times New Roman" w:hAnsi="Times New Roman"/>
                <w:sz w:val="24"/>
                <w:szCs w:val="24"/>
              </w:rPr>
              <w:t xml:space="preserve"> </w:t>
            </w:r>
            <w:proofErr w:type="spellStart"/>
            <w:r w:rsidRPr="00FF5D99">
              <w:rPr>
                <w:rFonts w:ascii="Times New Roman" w:hAnsi="Times New Roman"/>
                <w:sz w:val="24"/>
                <w:szCs w:val="24"/>
              </w:rPr>
              <w:t>муниципальной</w:t>
            </w:r>
            <w:proofErr w:type="spellEnd"/>
            <w:r w:rsidRPr="00FF5D99">
              <w:rPr>
                <w:rFonts w:ascii="Times New Roman" w:hAnsi="Times New Roman"/>
                <w:sz w:val="24"/>
                <w:szCs w:val="24"/>
              </w:rPr>
              <w:t xml:space="preserve"> </w:t>
            </w:r>
            <w:proofErr w:type="spellStart"/>
            <w:r w:rsidRPr="00FF5D99">
              <w:rPr>
                <w:rFonts w:ascii="Times New Roman" w:hAnsi="Times New Roman"/>
                <w:sz w:val="24"/>
                <w:szCs w:val="24"/>
              </w:rPr>
              <w:t>службы</w:t>
            </w:r>
            <w:proofErr w:type="spellEnd"/>
            <w:r w:rsidRPr="00FF5D99">
              <w:rPr>
                <w:rFonts w:ascii="Times New Roman" w:hAnsi="Times New Roman"/>
                <w:sz w:val="24"/>
                <w:szCs w:val="24"/>
              </w:rPr>
              <w:t xml:space="preserve"> 3 </w:t>
            </w:r>
            <w:proofErr w:type="spellStart"/>
            <w:r w:rsidRPr="00FF5D99">
              <w:rPr>
                <w:rFonts w:ascii="Times New Roman" w:hAnsi="Times New Roman"/>
                <w:sz w:val="24"/>
                <w:szCs w:val="24"/>
              </w:rPr>
              <w:t>класса</w:t>
            </w:r>
            <w:proofErr w:type="spellEnd"/>
          </w:p>
          <w:p w:rsidR="00707EEC" w:rsidRPr="00FF5D99" w:rsidRDefault="00707EEC" w:rsidP="00382349">
            <w:pPr>
              <w:tabs>
                <w:tab w:val="left" w:pos="1575"/>
              </w:tabs>
              <w:spacing w:after="0"/>
              <w:rPr>
                <w:rFonts w:ascii="Times New Roman" w:hAnsi="Times New Roman"/>
                <w:sz w:val="24"/>
                <w:szCs w:val="24"/>
              </w:rPr>
            </w:pP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707EEC" w:rsidRDefault="00707EEC" w:rsidP="00382349">
            <w:pPr>
              <w:tabs>
                <w:tab w:val="left" w:pos="1575"/>
              </w:tabs>
              <w:spacing w:after="0"/>
              <w:rPr>
                <w:rFonts w:ascii="Times New Roman" w:hAnsi="Times New Roman"/>
                <w:sz w:val="24"/>
                <w:szCs w:val="24"/>
              </w:rPr>
            </w:pPr>
            <w:r>
              <w:rPr>
                <w:rFonts w:ascii="Times New Roman" w:hAnsi="Times New Roman"/>
                <w:sz w:val="24"/>
                <w:szCs w:val="24"/>
              </w:rPr>
              <w:t>480,00</w:t>
            </w:r>
          </w:p>
          <w:p w:rsidR="00707EEC" w:rsidRDefault="00707EEC" w:rsidP="00382349">
            <w:pPr>
              <w:spacing w:after="0"/>
              <w:rPr>
                <w:rFonts w:ascii="Times New Roman" w:hAnsi="Times New Roman"/>
                <w:sz w:val="24"/>
                <w:szCs w:val="24"/>
              </w:rPr>
            </w:pPr>
            <w:r w:rsidRPr="005B40DA">
              <w:rPr>
                <w:rFonts w:ascii="Times New Roman" w:hAnsi="Times New Roman"/>
                <w:sz w:val="24"/>
                <w:szCs w:val="24"/>
              </w:rPr>
              <w:t>440,00</w:t>
            </w:r>
          </w:p>
          <w:p w:rsidR="00707EEC" w:rsidRDefault="00707EEC" w:rsidP="00382349">
            <w:pPr>
              <w:spacing w:after="0"/>
              <w:rPr>
                <w:rFonts w:ascii="Times New Roman" w:hAnsi="Times New Roman"/>
                <w:sz w:val="24"/>
                <w:szCs w:val="24"/>
              </w:rPr>
            </w:pPr>
            <w:r>
              <w:rPr>
                <w:rFonts w:ascii="Times New Roman" w:hAnsi="Times New Roman"/>
                <w:sz w:val="24"/>
                <w:szCs w:val="24"/>
              </w:rPr>
              <w:t>360,00</w:t>
            </w:r>
          </w:p>
          <w:p w:rsidR="00707EEC" w:rsidRPr="005B40DA" w:rsidRDefault="00707EEC" w:rsidP="00382349">
            <w:pPr>
              <w:rPr>
                <w:rFonts w:ascii="Times New Roman" w:hAnsi="Times New Roman"/>
                <w:sz w:val="24"/>
                <w:szCs w:val="24"/>
              </w:rPr>
            </w:pPr>
          </w:p>
        </w:tc>
      </w:tr>
    </w:tbl>
    <w:p w:rsidR="00707EEC" w:rsidRPr="00FF5D99" w:rsidRDefault="00707EEC" w:rsidP="00707EEC">
      <w:pPr>
        <w:tabs>
          <w:tab w:val="left" w:pos="1575"/>
        </w:tabs>
        <w:spacing w:after="0"/>
        <w:rPr>
          <w:rFonts w:ascii="Times New Roman" w:hAnsi="Times New Roman"/>
          <w:sz w:val="24"/>
          <w:szCs w:val="24"/>
        </w:rPr>
      </w:pPr>
    </w:p>
    <w:p w:rsidR="00707EEC" w:rsidRPr="00FF5D99" w:rsidRDefault="00707EEC" w:rsidP="00707EEC">
      <w:pPr>
        <w:tabs>
          <w:tab w:val="left" w:pos="1575"/>
        </w:tabs>
        <w:spacing w:after="0"/>
        <w:rPr>
          <w:rFonts w:ascii="Times New Roman" w:hAnsi="Times New Roman"/>
          <w:sz w:val="24"/>
          <w:szCs w:val="24"/>
        </w:rPr>
      </w:pPr>
    </w:p>
    <w:p w:rsidR="00707EEC" w:rsidRPr="00FF5D99" w:rsidRDefault="00707EEC" w:rsidP="00707EEC">
      <w:pPr>
        <w:tabs>
          <w:tab w:val="left" w:pos="1575"/>
        </w:tabs>
        <w:spacing w:after="0"/>
        <w:rPr>
          <w:rFonts w:ascii="Times New Roman" w:hAnsi="Times New Roman"/>
          <w:sz w:val="24"/>
          <w:szCs w:val="24"/>
        </w:rPr>
      </w:pPr>
    </w:p>
    <w:p w:rsidR="00707EEC" w:rsidRPr="00FF5D99" w:rsidRDefault="00707EEC" w:rsidP="00707EEC">
      <w:pPr>
        <w:tabs>
          <w:tab w:val="left" w:pos="1575"/>
        </w:tabs>
        <w:spacing w:after="0"/>
        <w:rPr>
          <w:rFonts w:ascii="Times New Roman" w:hAnsi="Times New Roman"/>
          <w:sz w:val="24"/>
          <w:szCs w:val="24"/>
        </w:rPr>
      </w:pPr>
    </w:p>
    <w:p w:rsidR="00707EEC" w:rsidRPr="00FF5D99" w:rsidRDefault="00707EEC" w:rsidP="00707EEC">
      <w:pPr>
        <w:tabs>
          <w:tab w:val="left" w:pos="1575"/>
        </w:tabs>
        <w:spacing w:after="0"/>
        <w:rPr>
          <w:rFonts w:ascii="Times New Roman" w:hAnsi="Times New Roman"/>
          <w:sz w:val="24"/>
          <w:szCs w:val="24"/>
        </w:rPr>
      </w:pPr>
    </w:p>
    <w:p w:rsidR="00707EEC" w:rsidRDefault="00707EEC" w:rsidP="00707EEC">
      <w:pPr>
        <w:tabs>
          <w:tab w:val="left" w:pos="1575"/>
        </w:tabs>
        <w:spacing w:after="0"/>
        <w:rPr>
          <w:rFonts w:ascii="Times New Roman" w:hAnsi="Times New Roman"/>
          <w:sz w:val="24"/>
          <w:szCs w:val="24"/>
          <w:lang w:val="ru-RU"/>
        </w:rPr>
      </w:pPr>
      <w:r>
        <w:rPr>
          <w:rFonts w:ascii="Times New Roman" w:hAnsi="Times New Roman"/>
          <w:sz w:val="24"/>
          <w:szCs w:val="24"/>
          <w:lang w:val="ru-RU"/>
        </w:rPr>
        <w:t xml:space="preserve">Председатель Емельяновского </w:t>
      </w:r>
      <w:proofErr w:type="gramStart"/>
      <w:r>
        <w:rPr>
          <w:rFonts w:ascii="Times New Roman" w:hAnsi="Times New Roman"/>
          <w:sz w:val="24"/>
          <w:szCs w:val="24"/>
          <w:lang w:val="ru-RU"/>
        </w:rPr>
        <w:t>сельского</w:t>
      </w:r>
      <w:proofErr w:type="gramEnd"/>
    </w:p>
    <w:p w:rsidR="00707EEC" w:rsidRDefault="00707EEC" w:rsidP="00707EEC">
      <w:pPr>
        <w:tabs>
          <w:tab w:val="left" w:pos="1575"/>
        </w:tabs>
        <w:spacing w:after="0"/>
        <w:rPr>
          <w:rFonts w:ascii="Times New Roman" w:hAnsi="Times New Roman"/>
          <w:sz w:val="24"/>
          <w:szCs w:val="24"/>
          <w:lang w:val="ru-RU"/>
        </w:rPr>
      </w:pPr>
      <w:r>
        <w:rPr>
          <w:rFonts w:ascii="Times New Roman" w:hAnsi="Times New Roman"/>
          <w:sz w:val="24"/>
          <w:szCs w:val="24"/>
          <w:lang w:val="ru-RU"/>
        </w:rPr>
        <w:t xml:space="preserve">совета – глава администрации </w:t>
      </w:r>
    </w:p>
    <w:p w:rsidR="00707EEC" w:rsidRPr="00F312DC" w:rsidRDefault="00707EEC" w:rsidP="00707EEC">
      <w:pPr>
        <w:tabs>
          <w:tab w:val="left" w:pos="1575"/>
        </w:tabs>
        <w:spacing w:after="0"/>
        <w:rPr>
          <w:rFonts w:ascii="Times New Roman" w:hAnsi="Times New Roman"/>
          <w:sz w:val="24"/>
          <w:szCs w:val="24"/>
          <w:lang w:val="ru-RU"/>
        </w:rPr>
      </w:pPr>
      <w:r>
        <w:rPr>
          <w:rFonts w:ascii="Times New Roman" w:hAnsi="Times New Roman"/>
          <w:sz w:val="24"/>
          <w:szCs w:val="24"/>
          <w:lang w:val="ru-RU"/>
        </w:rPr>
        <w:t xml:space="preserve">Емельяновского сельского поселения                                              </w:t>
      </w:r>
      <w:proofErr w:type="spellStart"/>
      <w:r>
        <w:rPr>
          <w:rFonts w:ascii="Times New Roman" w:hAnsi="Times New Roman"/>
          <w:sz w:val="24"/>
          <w:szCs w:val="24"/>
          <w:lang w:val="ru-RU"/>
        </w:rPr>
        <w:t>Л.Цапенко</w:t>
      </w:r>
      <w:proofErr w:type="spellEnd"/>
    </w:p>
    <w:p w:rsidR="00707EEC" w:rsidRDefault="00707EEC" w:rsidP="00707EEC">
      <w:pPr>
        <w:tabs>
          <w:tab w:val="left" w:pos="1575"/>
        </w:tabs>
        <w:spacing w:after="0"/>
        <w:rPr>
          <w:rFonts w:ascii="Times New Roman" w:hAnsi="Times New Roman"/>
          <w:sz w:val="24"/>
          <w:szCs w:val="24"/>
        </w:rPr>
      </w:pPr>
    </w:p>
    <w:p w:rsidR="00707EEC" w:rsidRDefault="00707EEC" w:rsidP="00707EEC">
      <w:pPr>
        <w:tabs>
          <w:tab w:val="left" w:pos="1575"/>
        </w:tabs>
        <w:spacing w:after="0"/>
        <w:rPr>
          <w:rFonts w:ascii="Times New Roman" w:hAnsi="Times New Roman"/>
          <w:sz w:val="24"/>
          <w:szCs w:val="24"/>
        </w:rPr>
      </w:pPr>
    </w:p>
    <w:p w:rsidR="00707EEC" w:rsidRDefault="00707EEC" w:rsidP="00707EEC">
      <w:pPr>
        <w:tabs>
          <w:tab w:val="left" w:pos="1575"/>
        </w:tabs>
        <w:spacing w:after="0"/>
        <w:rPr>
          <w:rFonts w:ascii="Times New Roman" w:hAnsi="Times New Roman"/>
          <w:sz w:val="24"/>
          <w:szCs w:val="24"/>
        </w:rPr>
      </w:pPr>
    </w:p>
    <w:p w:rsidR="00707EEC" w:rsidRDefault="00707EEC" w:rsidP="00707EEC">
      <w:pPr>
        <w:tabs>
          <w:tab w:val="left" w:pos="1575"/>
        </w:tabs>
        <w:spacing w:after="0"/>
        <w:rPr>
          <w:rFonts w:ascii="Times New Roman" w:hAnsi="Times New Roman"/>
          <w:sz w:val="24"/>
          <w:szCs w:val="24"/>
        </w:rPr>
      </w:pPr>
    </w:p>
    <w:p w:rsidR="00707EEC" w:rsidRDefault="00707EEC" w:rsidP="00707EEC">
      <w:pPr>
        <w:tabs>
          <w:tab w:val="left" w:pos="1575"/>
        </w:tabs>
        <w:spacing w:after="0"/>
        <w:rPr>
          <w:rFonts w:ascii="Times New Roman" w:hAnsi="Times New Roman"/>
          <w:sz w:val="24"/>
          <w:szCs w:val="24"/>
        </w:rPr>
      </w:pPr>
    </w:p>
    <w:p w:rsidR="00707EEC" w:rsidRDefault="00707EEC" w:rsidP="00707EEC">
      <w:pPr>
        <w:tabs>
          <w:tab w:val="left" w:pos="1575"/>
        </w:tabs>
        <w:spacing w:after="0"/>
        <w:rPr>
          <w:rFonts w:ascii="Times New Roman" w:hAnsi="Times New Roman"/>
          <w:sz w:val="24"/>
          <w:szCs w:val="24"/>
        </w:rPr>
      </w:pPr>
    </w:p>
    <w:p w:rsidR="00707EEC" w:rsidRDefault="00707EEC" w:rsidP="00707EEC">
      <w:pPr>
        <w:tabs>
          <w:tab w:val="left" w:pos="1575"/>
        </w:tabs>
        <w:spacing w:after="0"/>
        <w:rPr>
          <w:rFonts w:ascii="Times New Roman" w:hAnsi="Times New Roman"/>
          <w:sz w:val="24"/>
          <w:szCs w:val="24"/>
        </w:rPr>
      </w:pPr>
    </w:p>
    <w:p w:rsidR="00FD79D8" w:rsidRDefault="00FD79D8"/>
    <w:sectPr w:rsidR="00FD7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D8"/>
    <w:rsid w:val="006F6C2C"/>
    <w:rsid w:val="00707EEC"/>
    <w:rsid w:val="007F5C09"/>
    <w:rsid w:val="009A2EA6"/>
    <w:rsid w:val="00E10405"/>
    <w:rsid w:val="00FD7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EEC"/>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E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7EE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EEC"/>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E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7EE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32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3199</Words>
  <Characters>18236</Characters>
  <Application>Microsoft Office Word</Application>
  <DocSecurity>0</DocSecurity>
  <Lines>151</Lines>
  <Paragraphs>42</Paragraphs>
  <ScaleCrop>false</ScaleCrop>
  <Company/>
  <LinksUpToDate>false</LinksUpToDate>
  <CharactersWithSpaces>21393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2016-06-28T13:51:00Z</dcterms:created>
  <dcterms:modified xsi:type="dcterms:W3CDTF">2016-06-30T08:36:00Z</dcterms:modified>
</cp:coreProperties>
</file>