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0" w:rsidRDefault="006A7A00" w:rsidP="00AB22EC">
      <w:pPr>
        <w:ind w:left="-142" w:firstLine="142"/>
      </w:pPr>
    </w:p>
    <w:p w:rsidR="006A7A00" w:rsidRPr="00DF3F21" w:rsidRDefault="006A7A00" w:rsidP="006A7A00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7" o:title=""/>
          </v:shape>
          <o:OLEObject Type="Embed" ProgID="Word.Picture.8" ShapeID="_x0000_i1025" DrawAspect="Content" ObjectID="_1681220306" r:id="rId8"/>
        </w:object>
      </w:r>
    </w:p>
    <w:p w:rsidR="006A7A00" w:rsidRPr="00E95E51" w:rsidRDefault="006A7A00" w:rsidP="006A7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6A7A00" w:rsidRPr="00E95E51" w:rsidRDefault="006A7A00" w:rsidP="006A7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ЕМЕЛЬЯНОВ</w:t>
      </w:r>
      <w:r w:rsidRPr="00E95E51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A7A00" w:rsidRPr="00E95E51" w:rsidRDefault="006A7A00" w:rsidP="006A7A00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6A7A00" w:rsidRPr="00DF3F21" w:rsidRDefault="006A7A00" w:rsidP="006A7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A00" w:rsidRDefault="006A7A00" w:rsidP="006A7A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</w:t>
      </w:r>
      <w:r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E05D8D">
        <w:rPr>
          <w:rFonts w:ascii="Times New Roman" w:hAnsi="Times New Roman"/>
          <w:b/>
          <w:sz w:val="28"/>
          <w:szCs w:val="28"/>
        </w:rPr>
        <w:t>40/1</w:t>
      </w:r>
    </w:p>
    <w:p w:rsidR="006A7A00" w:rsidRPr="002D6DC4" w:rsidRDefault="002A19A1" w:rsidP="00AB22EC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</w:t>
      </w:r>
      <w:r w:rsidR="00E05D8D">
        <w:rPr>
          <w:rFonts w:ascii="Times New Roman" w:hAnsi="Times New Roman"/>
          <w:sz w:val="28"/>
          <w:szCs w:val="28"/>
        </w:rPr>
        <w:t>7</w:t>
      </w:r>
      <w:r w:rsidR="006A7A00">
        <w:rPr>
          <w:rFonts w:ascii="Times New Roman" w:hAnsi="Times New Roman"/>
          <w:sz w:val="28"/>
          <w:szCs w:val="28"/>
        </w:rPr>
        <w:t xml:space="preserve"> апреля  </w:t>
      </w:r>
      <w:r>
        <w:rPr>
          <w:rFonts w:ascii="Times New Roman" w:hAnsi="Times New Roman"/>
          <w:sz w:val="28"/>
          <w:szCs w:val="28"/>
        </w:rPr>
        <w:t>202</w:t>
      </w:r>
      <w:r w:rsidR="00E05D8D">
        <w:rPr>
          <w:rFonts w:ascii="Times New Roman" w:hAnsi="Times New Roman"/>
          <w:sz w:val="28"/>
          <w:szCs w:val="28"/>
        </w:rPr>
        <w:t>1</w:t>
      </w:r>
      <w:r w:rsidR="006A7A00" w:rsidRPr="002D6DC4">
        <w:rPr>
          <w:rFonts w:ascii="Times New Roman" w:hAnsi="Times New Roman"/>
          <w:sz w:val="28"/>
          <w:szCs w:val="28"/>
        </w:rPr>
        <w:t xml:space="preserve"> года</w:t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proofErr w:type="spellStart"/>
      <w:r w:rsidR="006A7A00">
        <w:rPr>
          <w:rFonts w:ascii="Times New Roman" w:hAnsi="Times New Roman"/>
          <w:sz w:val="28"/>
          <w:szCs w:val="28"/>
        </w:rPr>
        <w:t>с</w:t>
      </w:r>
      <w:proofErr w:type="gramStart"/>
      <w:r w:rsidR="006A7A00">
        <w:rPr>
          <w:rFonts w:ascii="Times New Roman" w:hAnsi="Times New Roman"/>
          <w:sz w:val="28"/>
          <w:szCs w:val="28"/>
        </w:rPr>
        <w:t>.Е</w:t>
      </w:r>
      <w:proofErr w:type="gramEnd"/>
      <w:r w:rsidR="006A7A00">
        <w:rPr>
          <w:rFonts w:ascii="Times New Roman" w:hAnsi="Times New Roman"/>
          <w:sz w:val="28"/>
          <w:szCs w:val="28"/>
        </w:rPr>
        <w:t>мельяновка</w:t>
      </w:r>
      <w:proofErr w:type="spellEnd"/>
    </w:p>
    <w:p w:rsidR="00AB22EC" w:rsidRDefault="00AB22EC" w:rsidP="00AB22E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6A7A00">
        <w:rPr>
          <w:rFonts w:ascii="Times New Roman" w:hAnsi="Times New Roman"/>
          <w:iCs/>
          <w:sz w:val="28"/>
          <w:szCs w:val="28"/>
        </w:rPr>
        <w:t xml:space="preserve"> Об утверждении отчета об исполнении бюджета  </w:t>
      </w:r>
    </w:p>
    <w:p w:rsidR="006A7A00" w:rsidRDefault="00AB22EC" w:rsidP="00AB22E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proofErr w:type="spellStart"/>
      <w:r w:rsidR="006A7A00">
        <w:rPr>
          <w:rFonts w:ascii="Times New Roman" w:hAnsi="Times New Roman"/>
          <w:iCs/>
          <w:sz w:val="28"/>
          <w:szCs w:val="28"/>
        </w:rPr>
        <w:t>Емельяновского</w:t>
      </w:r>
      <w:proofErr w:type="spellEnd"/>
      <w:r w:rsidR="006A7A00">
        <w:rPr>
          <w:rFonts w:ascii="Times New Roman" w:hAnsi="Times New Roman"/>
          <w:iCs/>
          <w:sz w:val="28"/>
          <w:szCs w:val="28"/>
        </w:rPr>
        <w:t xml:space="preserve">  сельского поселения</w:t>
      </w:r>
    </w:p>
    <w:p w:rsidR="006A7A00" w:rsidRDefault="00AB22EC" w:rsidP="006A7A0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6A7A00">
        <w:rPr>
          <w:rFonts w:ascii="Times New Roman" w:hAnsi="Times New Roman"/>
          <w:iCs/>
          <w:sz w:val="28"/>
          <w:szCs w:val="28"/>
        </w:rPr>
        <w:t xml:space="preserve"> Нижнегорского района Республики Крым </w:t>
      </w:r>
    </w:p>
    <w:p w:rsidR="006A7A00" w:rsidRDefault="00AB22EC" w:rsidP="006A7A0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6A7A00">
        <w:rPr>
          <w:rFonts w:ascii="Times New Roman" w:hAnsi="Times New Roman"/>
          <w:iCs/>
          <w:sz w:val="28"/>
          <w:szCs w:val="28"/>
        </w:rPr>
        <w:t xml:space="preserve"> за 1 квартал 20</w:t>
      </w:r>
      <w:r w:rsidR="002A19A1">
        <w:rPr>
          <w:rFonts w:ascii="Times New Roman" w:hAnsi="Times New Roman"/>
          <w:iCs/>
          <w:sz w:val="28"/>
          <w:szCs w:val="28"/>
        </w:rPr>
        <w:t>2</w:t>
      </w:r>
      <w:r w:rsidR="00E05D8D">
        <w:rPr>
          <w:rFonts w:ascii="Times New Roman" w:hAnsi="Times New Roman"/>
          <w:iCs/>
          <w:sz w:val="28"/>
          <w:szCs w:val="28"/>
        </w:rPr>
        <w:t>1</w:t>
      </w:r>
      <w:r w:rsidR="006A7A00">
        <w:rPr>
          <w:rFonts w:ascii="Times New Roman" w:hAnsi="Times New Roman"/>
          <w:iCs/>
          <w:sz w:val="28"/>
          <w:szCs w:val="28"/>
        </w:rPr>
        <w:t xml:space="preserve"> года</w:t>
      </w:r>
    </w:p>
    <w:p w:rsidR="006A7A00" w:rsidRPr="00B07BB3" w:rsidRDefault="006A7A00" w:rsidP="006A7A0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A7A00" w:rsidRDefault="006A7A00" w:rsidP="006A7A00">
      <w:pPr>
        <w:pStyle w:val="WW-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со статьей 264.2 Бюджетного кодекса Российской Федерации, на основании раздела 5 статьи 21 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Емельяновское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утвержденного решением 40-й сессии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сельского совета Нижнегорского района Республики Крым от 08.09.2014 года № 6, руководствуясь Уставом муниципального образования </w:t>
      </w:r>
      <w:proofErr w:type="spellStart"/>
      <w:r>
        <w:rPr>
          <w:sz w:val="28"/>
          <w:szCs w:val="28"/>
        </w:rPr>
        <w:t>Емельяновское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</w:t>
      </w:r>
      <w:r w:rsidRPr="00C857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Нижнегорского</w:t>
      </w:r>
      <w:proofErr w:type="gramEnd"/>
      <w:r>
        <w:rPr>
          <w:sz w:val="28"/>
          <w:szCs w:val="28"/>
        </w:rPr>
        <w:t xml:space="preserve"> района Республики Крым</w:t>
      </w:r>
    </w:p>
    <w:p w:rsidR="006A7A00" w:rsidRPr="00B07BB3" w:rsidRDefault="006A7A00" w:rsidP="006A7A00">
      <w:pPr>
        <w:pStyle w:val="WW-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7A00" w:rsidRDefault="006A7A00" w:rsidP="006A7A00">
      <w:pPr>
        <w:pStyle w:val="WW-"/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7BB3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за 1 квартал 20</w:t>
      </w:r>
      <w:r w:rsidR="002A19A1">
        <w:rPr>
          <w:sz w:val="28"/>
          <w:szCs w:val="28"/>
        </w:rPr>
        <w:t>2</w:t>
      </w:r>
      <w:r w:rsidR="00E05D8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согласно приложению №1 к настоящему постановлению:</w:t>
      </w:r>
    </w:p>
    <w:p w:rsidR="006A7A00" w:rsidRDefault="006A7A00" w:rsidP="006A7A00">
      <w:pPr>
        <w:pStyle w:val="WW-"/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– </w:t>
      </w:r>
      <w:r w:rsidR="001F0A36">
        <w:rPr>
          <w:sz w:val="28"/>
          <w:szCs w:val="28"/>
        </w:rPr>
        <w:t>561 314,01</w:t>
      </w:r>
      <w:r>
        <w:rPr>
          <w:sz w:val="28"/>
          <w:szCs w:val="28"/>
        </w:rPr>
        <w:t xml:space="preserve"> руб.</w:t>
      </w:r>
    </w:p>
    <w:p w:rsidR="006A7A00" w:rsidRDefault="006A7A00" w:rsidP="006A7A00">
      <w:pPr>
        <w:pStyle w:val="WW-"/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–</w:t>
      </w:r>
      <w:r w:rsidR="001F0A36">
        <w:rPr>
          <w:rFonts w:eastAsia="Times New Roman" w:cs="Times New Roman"/>
          <w:color w:val="000000"/>
          <w:sz w:val="28"/>
          <w:szCs w:val="28"/>
          <w:lang w:eastAsia="ru-RU"/>
        </w:rPr>
        <w:t>564 215,52</w:t>
      </w:r>
      <w:r w:rsidR="00AB22EC" w:rsidRPr="00AB22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</w:t>
      </w:r>
      <w:r>
        <w:rPr>
          <w:sz w:val="28"/>
          <w:szCs w:val="28"/>
        </w:rPr>
        <w:t>.</w:t>
      </w:r>
    </w:p>
    <w:p w:rsidR="006A7A00" w:rsidRDefault="00106869" w:rsidP="006A7A00">
      <w:pPr>
        <w:pStyle w:val="WW-"/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6A7A00">
        <w:rPr>
          <w:sz w:val="28"/>
          <w:szCs w:val="28"/>
        </w:rPr>
        <w:t>фицит бюджета поселения  в сумме</w:t>
      </w:r>
      <w:r w:rsidR="001F0A36">
        <w:rPr>
          <w:sz w:val="28"/>
          <w:szCs w:val="28"/>
        </w:rPr>
        <w:t xml:space="preserve"> - 2 901,51 </w:t>
      </w:r>
      <w:r w:rsidR="006A7A00" w:rsidRPr="00AD395F">
        <w:rPr>
          <w:rFonts w:cs="Times New Roman"/>
          <w:sz w:val="28"/>
          <w:szCs w:val="28"/>
        </w:rPr>
        <w:t>руб</w:t>
      </w:r>
      <w:r w:rsidR="006A7A00">
        <w:rPr>
          <w:sz w:val="28"/>
          <w:szCs w:val="28"/>
        </w:rPr>
        <w:t>.</w:t>
      </w:r>
    </w:p>
    <w:p w:rsidR="006A7A00" w:rsidRDefault="006A7A00" w:rsidP="006A7A00">
      <w:pPr>
        <w:pStyle w:val="WW-"/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отчет об исполнении бюджета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</w:t>
      </w:r>
      <w:r w:rsidR="002A19A1">
        <w:rPr>
          <w:sz w:val="28"/>
          <w:szCs w:val="28"/>
        </w:rPr>
        <w:t>Республики Крым за 1 квартал 202</w:t>
      </w:r>
      <w:r w:rsidR="00E05D8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proofErr w:type="spellStart"/>
      <w:r>
        <w:rPr>
          <w:sz w:val="28"/>
          <w:szCs w:val="28"/>
        </w:rPr>
        <w:t>Емельяновский</w:t>
      </w:r>
      <w:proofErr w:type="spellEnd"/>
      <w:r>
        <w:rPr>
          <w:sz w:val="28"/>
          <w:szCs w:val="28"/>
        </w:rPr>
        <w:t xml:space="preserve">  сельский совет</w:t>
      </w:r>
      <w:r w:rsidRPr="005D425B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Нижнегорского района Республики Крым.</w:t>
      </w:r>
    </w:p>
    <w:p w:rsidR="006A7A00" w:rsidRPr="00556B3A" w:rsidRDefault="006A7A00" w:rsidP="006A7A00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rFonts w:ascii="Times New Roman" w:eastAsia="Arial CYR" w:hAnsi="Times New Roman"/>
          <w:sz w:val="28"/>
          <w:szCs w:val="28"/>
        </w:rPr>
        <w:t xml:space="preserve"> Обнародовать настоящее постановление на информационном стенде административного здания </w:t>
      </w:r>
      <w:proofErr w:type="spellStart"/>
      <w:r>
        <w:rPr>
          <w:rFonts w:ascii="Times New Roman" w:eastAsia="Arial CYR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 сельского совета по адресу: </w:t>
      </w:r>
      <w:proofErr w:type="spellStart"/>
      <w:r>
        <w:rPr>
          <w:rFonts w:ascii="Times New Roman" w:eastAsia="Arial CYR" w:hAnsi="Times New Roman"/>
          <w:sz w:val="28"/>
          <w:szCs w:val="28"/>
        </w:rPr>
        <w:t>с</w:t>
      </w:r>
      <w:proofErr w:type="gramStart"/>
      <w:r>
        <w:rPr>
          <w:rFonts w:ascii="Times New Roman" w:eastAsia="Arial CYR" w:hAnsi="Times New Roman"/>
          <w:sz w:val="28"/>
          <w:szCs w:val="28"/>
        </w:rPr>
        <w:t>.Е</w:t>
      </w:r>
      <w:proofErr w:type="gramEnd"/>
      <w:r>
        <w:rPr>
          <w:rFonts w:ascii="Times New Roman" w:eastAsia="Arial CYR" w:hAnsi="Times New Roman"/>
          <w:sz w:val="28"/>
          <w:szCs w:val="28"/>
        </w:rPr>
        <w:t>мельяновка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, ул.Центральная, 134 и на официальном сайте администрации </w:t>
      </w:r>
      <w:proofErr w:type="spellStart"/>
      <w:r>
        <w:rPr>
          <w:rFonts w:ascii="Times New Roman" w:eastAsia="Arial CYR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>
        <w:rPr>
          <w:rFonts w:ascii="Times New Roman" w:eastAsia="Arial CYR" w:hAnsi="Times New Roman"/>
          <w:sz w:val="28"/>
          <w:szCs w:val="28"/>
          <w:lang w:val="en-US"/>
        </w:rPr>
        <w:t>http</w:t>
      </w:r>
      <w:r>
        <w:rPr>
          <w:rFonts w:ascii="Times New Roman" w:eastAsia="Arial CYR" w:hAnsi="Times New Roman"/>
          <w:sz w:val="28"/>
          <w:szCs w:val="28"/>
        </w:rPr>
        <w:t>:</w:t>
      </w:r>
      <w:r w:rsidRPr="00556B3A">
        <w:rPr>
          <w:rFonts w:ascii="Times New Roman" w:eastAsia="Arial CYR" w:hAnsi="Times New Roman"/>
          <w:sz w:val="28"/>
          <w:szCs w:val="28"/>
        </w:rPr>
        <w:t>//</w:t>
      </w:r>
      <w:proofErr w:type="spellStart"/>
      <w:r>
        <w:rPr>
          <w:rFonts w:ascii="Times New Roman" w:eastAsia="Arial CYR" w:hAnsi="Times New Roman"/>
          <w:sz w:val="28"/>
          <w:szCs w:val="28"/>
          <w:lang w:val="en-US"/>
        </w:rPr>
        <w:t>emel</w:t>
      </w:r>
      <w:proofErr w:type="spellEnd"/>
      <w:r w:rsidRPr="00556B3A">
        <w:rPr>
          <w:rFonts w:ascii="Times New Roman" w:eastAsia="Arial CYR" w:hAnsi="Times New Roman"/>
          <w:sz w:val="28"/>
          <w:szCs w:val="28"/>
        </w:rPr>
        <w:t>-</w:t>
      </w:r>
      <w:proofErr w:type="spellStart"/>
      <w:r>
        <w:rPr>
          <w:rFonts w:ascii="Times New Roman" w:eastAsia="Arial CYR" w:hAnsi="Times New Roman"/>
          <w:sz w:val="28"/>
          <w:szCs w:val="28"/>
          <w:lang w:val="en-US"/>
        </w:rPr>
        <w:t>sovet</w:t>
      </w:r>
      <w:proofErr w:type="spellEnd"/>
      <w:r w:rsidRPr="00556B3A">
        <w:rPr>
          <w:rFonts w:ascii="Times New Roman" w:eastAsia="Arial CYR" w:hAnsi="Times New Roman"/>
          <w:sz w:val="28"/>
          <w:szCs w:val="28"/>
        </w:rPr>
        <w:t>.</w:t>
      </w:r>
      <w:proofErr w:type="spellStart"/>
      <w:r>
        <w:rPr>
          <w:rFonts w:ascii="Times New Roman" w:eastAsia="Arial CYR" w:hAnsi="Times New Roman"/>
          <w:sz w:val="28"/>
          <w:szCs w:val="28"/>
          <w:lang w:val="en-US"/>
        </w:rPr>
        <w:t>ru</w:t>
      </w:r>
      <w:proofErr w:type="spellEnd"/>
      <w:r w:rsidRPr="00556B3A">
        <w:rPr>
          <w:rFonts w:ascii="Times New Roman" w:eastAsia="Arial CYR" w:hAnsi="Times New Roman"/>
          <w:sz w:val="28"/>
          <w:szCs w:val="28"/>
        </w:rPr>
        <w:t>/.</w:t>
      </w:r>
    </w:p>
    <w:p w:rsidR="006A7A00" w:rsidRDefault="006A7A00" w:rsidP="006A7A00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</w:p>
    <w:p w:rsidR="006A7A00" w:rsidRDefault="006A7A00" w:rsidP="006A7A00">
      <w:pPr>
        <w:autoSpaceDE w:val="0"/>
        <w:spacing w:line="240" w:lineRule="auto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4.Настоящее постановление вступает в силу с момента подписания.</w:t>
      </w:r>
    </w:p>
    <w:p w:rsidR="006A7A00" w:rsidRPr="00CE0601" w:rsidRDefault="006A7A00" w:rsidP="006A7A00">
      <w:pPr>
        <w:autoSpaceDE w:val="0"/>
        <w:spacing w:line="240" w:lineRule="auto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A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2A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DC2A21">
        <w:rPr>
          <w:rFonts w:ascii="Times New Roman" w:hAnsi="Times New Roman"/>
          <w:sz w:val="28"/>
          <w:szCs w:val="28"/>
        </w:rPr>
        <w:t>оставляю за собой.</w:t>
      </w:r>
    </w:p>
    <w:p w:rsidR="006A7A00" w:rsidRPr="00CE0601" w:rsidRDefault="006A7A00" w:rsidP="006A7A00">
      <w:pPr>
        <w:pStyle w:val="WW-"/>
        <w:ind w:left="-20"/>
        <w:jc w:val="both"/>
        <w:rPr>
          <w:rFonts w:eastAsia="Arial CYR"/>
          <w:sz w:val="28"/>
          <w:szCs w:val="28"/>
        </w:rPr>
      </w:pPr>
    </w:p>
    <w:p w:rsidR="006A7A0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</w:p>
    <w:p w:rsidR="006A7A0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C2A21">
        <w:rPr>
          <w:rFonts w:ascii="Times New Roman" w:hAnsi="Times New Roman"/>
          <w:sz w:val="28"/>
          <w:szCs w:val="28"/>
        </w:rPr>
        <w:t>г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6A7A00" w:rsidRPr="00DC2A21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Л.В.Цапенко</w:t>
      </w:r>
      <w:proofErr w:type="spellEnd"/>
    </w:p>
    <w:p w:rsidR="006A7A0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0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AB22EC" w:rsidRDefault="00AB22EC"/>
    <w:p w:rsidR="00AB22EC" w:rsidRDefault="00AB22EC"/>
    <w:p w:rsidR="006A7A00" w:rsidRDefault="006A7A00"/>
    <w:p w:rsidR="00AB22EC" w:rsidRDefault="00AB22EC"/>
    <w:p w:rsidR="006A7A00" w:rsidRDefault="006A7A00"/>
    <w:p w:rsidR="006A7A00" w:rsidRDefault="006A7A00"/>
    <w:tbl>
      <w:tblPr>
        <w:tblW w:w="9924" w:type="dxa"/>
        <w:tblInd w:w="-318" w:type="dxa"/>
        <w:tblLayout w:type="fixed"/>
        <w:tblLook w:val="04A0"/>
      </w:tblPr>
      <w:tblGrid>
        <w:gridCol w:w="132"/>
        <w:gridCol w:w="2543"/>
        <w:gridCol w:w="572"/>
        <w:gridCol w:w="148"/>
        <w:gridCol w:w="8"/>
        <w:gridCol w:w="270"/>
        <w:gridCol w:w="283"/>
        <w:gridCol w:w="9"/>
        <w:gridCol w:w="1974"/>
        <w:gridCol w:w="280"/>
        <w:gridCol w:w="15"/>
        <w:gridCol w:w="542"/>
        <w:gridCol w:w="439"/>
        <w:gridCol w:w="295"/>
        <w:gridCol w:w="1138"/>
        <w:gridCol w:w="1276"/>
      </w:tblGrid>
      <w:tr w:rsidR="003C689B" w:rsidRPr="006A7A00" w:rsidTr="0006291F">
        <w:trPr>
          <w:gridBefore w:val="12"/>
          <w:wBefore w:w="6776" w:type="dxa"/>
          <w:trHeight w:val="304"/>
        </w:trPr>
        <w:tc>
          <w:tcPr>
            <w:tcW w:w="314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C689B" w:rsidRDefault="003C689B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7E2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Приложение № 1</w:t>
            </w:r>
            <w:r w:rsidRPr="007E7E2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 xml:space="preserve">к постановлению администрации </w:t>
            </w:r>
            <w:r w:rsidRPr="007E7E2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E7E2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Емельяновского</w:t>
            </w:r>
            <w:proofErr w:type="spellEnd"/>
            <w:r w:rsidRPr="007E7E2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  <w:r w:rsidRPr="007E7E2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 xml:space="preserve"> Нижнегорского района Рес</w:t>
            </w:r>
            <w:r w:rsidR="002A19A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публики Крым от 0</w:t>
            </w:r>
            <w:r w:rsidR="00E05D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.04.20</w:t>
            </w:r>
            <w:r w:rsidR="002A19A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г. № </w:t>
            </w:r>
            <w:r w:rsidR="00E05D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40/1</w:t>
            </w:r>
          </w:p>
        </w:tc>
      </w:tr>
      <w:tr w:rsidR="006A7A00" w:rsidRPr="006A7A00" w:rsidTr="00E05D8D">
        <w:trPr>
          <w:trHeight w:val="304"/>
        </w:trPr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A7A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06291F" w:rsidRPr="006A7A00" w:rsidTr="0006291F">
        <w:trPr>
          <w:trHeight w:val="255"/>
        </w:trPr>
        <w:tc>
          <w:tcPr>
            <w:tcW w:w="3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7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7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7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7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7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7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291F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6291F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2 522 329,00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561 314,01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1 961 014,99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1 487 300,00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312 592,01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1 174 707,99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65 720,67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362 379,33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65 720,67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362 379,33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333 918,00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65 720,67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268 197,33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333 918,00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65 718,60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268 199,40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4 281,00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4 281,00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89 901,00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89 901,00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144 794,50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144 794,50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144 794,50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144 794,50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501 800,00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485 292,43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131 600,00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131 600,00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131 600,00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353 692,43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338 692,43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338 692,43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338 932,00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</w:t>
            </w: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77 860,57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287 139,43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77 860,57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287 139,43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233 626,40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233 626,40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62 086,97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53 513,03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62 086,97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53 513,03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37 791,30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37 791,30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000 11705050100000180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37 791,30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1 035 029,00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786 307,00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1 035 029,00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248 722,00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786 307,00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940 019,00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717 179,00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891 361,00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668 521,00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891 361,00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668 521,00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48 658,00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48 658,00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48 658,00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48 658,00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95 010,00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69 128,00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рамках </w:t>
            </w:r>
            <w:proofErr w:type="spellStart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000 20230024100002150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94 334,00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68 452,00</w:t>
            </w:r>
          </w:p>
        </w:tc>
      </w:tr>
      <w:tr w:rsidR="00E05D8D" w:rsidRPr="00E05D8D" w:rsidTr="0006291F">
        <w:trPr>
          <w:trHeight w:val="255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94 334,00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8D" w:rsidRPr="00E05D8D" w:rsidRDefault="00E05D8D" w:rsidP="00E05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5D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68 452,00</w:t>
            </w:r>
          </w:p>
        </w:tc>
      </w:tr>
      <w:tr w:rsidR="006A7A00" w:rsidRPr="006A7A00" w:rsidTr="0006291F">
        <w:trPr>
          <w:trHeight w:val="304"/>
        </w:trPr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1F" w:rsidRDefault="0006291F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A7A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6A7A00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7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6291F" w:rsidRPr="006A7A00" w:rsidTr="0006291F">
        <w:trPr>
          <w:trHeight w:val="792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2 521 571,00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564 215,52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1 957 355,48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2 400 752,00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544 232,44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1 856 519,56</w:t>
            </w:r>
          </w:p>
        </w:tc>
      </w:tr>
      <w:tr w:rsidR="0006291F" w:rsidRPr="006A7A00" w:rsidTr="0006291F">
        <w:trPr>
          <w:trHeight w:val="45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763 700,00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171 625,74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592 074,26</w:t>
            </w:r>
          </w:p>
        </w:tc>
      </w:tr>
      <w:tr w:rsidR="0006291F" w:rsidRPr="006A7A00" w:rsidTr="0006291F">
        <w:trPr>
          <w:trHeight w:val="67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программа"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Емельяновского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763 700,00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171 625,74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592 074,26</w:t>
            </w:r>
          </w:p>
        </w:tc>
      </w:tr>
      <w:tr w:rsidR="0006291F" w:rsidRPr="006A7A00" w:rsidTr="0006291F">
        <w:trPr>
          <w:trHeight w:val="67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Емельяновского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010000019Г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763 700,00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171 625,74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592 074,26</w:t>
            </w:r>
          </w:p>
        </w:tc>
      </w:tr>
      <w:tr w:rsidR="0006291F" w:rsidRPr="006A7A00" w:rsidTr="0006291F">
        <w:trPr>
          <w:trHeight w:val="67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010000019Г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763 700,00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171 625,74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592 074,26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010000019Г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763 700,00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171 625,74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592 074,26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010000019Г 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586 559,00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454 742,00</w:t>
            </w:r>
          </w:p>
        </w:tc>
      </w:tr>
      <w:tr w:rsidR="0006291F" w:rsidRPr="006A7A00" w:rsidTr="0006291F">
        <w:trPr>
          <w:trHeight w:val="45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010000019Г 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177 141,00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39 808,74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137 332,26</w:t>
            </w:r>
          </w:p>
        </w:tc>
      </w:tr>
      <w:tr w:rsidR="0006291F" w:rsidRPr="006A7A00" w:rsidTr="0006291F">
        <w:trPr>
          <w:trHeight w:val="67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1 606 443,00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372 606,70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1 233 836,30</w:t>
            </w:r>
          </w:p>
        </w:tc>
      </w:tr>
      <w:tr w:rsidR="0006291F" w:rsidRPr="006A7A00" w:rsidTr="0006291F">
        <w:trPr>
          <w:trHeight w:val="67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программа"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Емельяновского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1 606 443,00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372 606,70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1 233 836,30</w:t>
            </w:r>
          </w:p>
        </w:tc>
      </w:tr>
      <w:tr w:rsidR="0006291F" w:rsidRPr="006A7A00" w:rsidTr="0006291F">
        <w:trPr>
          <w:trHeight w:val="67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Емельяновского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1 606 443,00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372 606,70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1 233 836,30</w:t>
            </w:r>
          </w:p>
        </w:tc>
      </w:tr>
      <w:tr w:rsidR="0006291F" w:rsidRPr="006A7A00" w:rsidTr="0006291F">
        <w:trPr>
          <w:trHeight w:val="67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1 410 750,00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314 425,19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1 096 324,81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1 410 750,00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314 425,19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1 096 324,81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1 083 525,00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842 031,00</w:t>
            </w:r>
          </w:p>
        </w:tc>
      </w:tr>
      <w:tr w:rsidR="0006291F" w:rsidRPr="006A7A00" w:rsidTr="0006291F">
        <w:trPr>
          <w:trHeight w:val="45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72 931,19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254 293,81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193 693,00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57 427,44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136 265,56</w:t>
            </w:r>
          </w:p>
        </w:tc>
      </w:tr>
      <w:tr w:rsidR="0006291F" w:rsidRPr="006A7A00" w:rsidTr="0006291F">
        <w:trPr>
          <w:trHeight w:val="45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193 693,00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57 427,44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136 265,56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176 693,00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121 818,50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000 0104 0100000190 247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14 447,06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1 245,93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1 245,93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000 0104 0100000190 853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845,93</w:t>
            </w:r>
          </w:p>
        </w:tc>
      </w:tr>
      <w:tr w:rsidR="0006291F" w:rsidRPr="006A7A00" w:rsidTr="0006291F">
        <w:trPr>
          <w:trHeight w:val="45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25 643,00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000 0106 9100000000 000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25 643,00</w:t>
            </w:r>
          </w:p>
        </w:tc>
      </w:tr>
      <w:tr w:rsidR="0006291F" w:rsidRPr="006A7A00" w:rsidTr="0006291F">
        <w:trPr>
          <w:trHeight w:val="45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000 0106 9120000000 000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25 643,00</w:t>
            </w:r>
          </w:p>
        </w:tc>
      </w:tr>
      <w:tr w:rsidR="0006291F" w:rsidRPr="006A7A00" w:rsidTr="0006291F">
        <w:trPr>
          <w:trHeight w:val="90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000 0106 9120000191 000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25 643,00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000 0106 9120000191 500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25 643,00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000 0106 9120000191 540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25 643,00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4 966,00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000 0113 9100000000 000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4 966,00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000 0113 9110000000 000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4 966,00</w:t>
            </w:r>
          </w:p>
        </w:tc>
      </w:tr>
      <w:tr w:rsidR="0006291F" w:rsidRPr="006A7A00" w:rsidTr="0006291F">
        <w:trPr>
          <w:trHeight w:val="45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администратовной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ответственности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000 0113 9110071400 000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4 966,00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000 0113 9110071400 200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000 0113 9110071400 240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000 0113 9110071400 244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000 0113 9110071400 800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000 0113 9110071400 850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4 290,00</w:t>
            </w:r>
          </w:p>
        </w:tc>
      </w:tr>
      <w:tr w:rsidR="0006291F" w:rsidRPr="006A7A00" w:rsidTr="0006291F">
        <w:trPr>
          <w:trHeight w:val="67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000 0113 9110071400 853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93 576,00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73 592,92</w:t>
            </w:r>
          </w:p>
        </w:tc>
      </w:tr>
      <w:tr w:rsidR="0006291F" w:rsidRPr="006A7A00" w:rsidTr="0006291F">
        <w:trPr>
          <w:trHeight w:val="45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93 576,00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73 592,92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93 576,00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73 592,92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первичному воинскому учету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93 576,00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73 592,92</w:t>
            </w:r>
          </w:p>
        </w:tc>
      </w:tr>
      <w:tr w:rsidR="0006291F" w:rsidRPr="006A7A00" w:rsidTr="0006291F">
        <w:trPr>
          <w:trHeight w:val="45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93 576,00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73 592,92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79 946,00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59 962,92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79 946,00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59 962,92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61 402,00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46 054,00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18 544,00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13 908,92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13 630,00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13 630,00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000 0203 7510051180 244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13 630,00</w:t>
            </w:r>
          </w:p>
        </w:tc>
      </w:tr>
      <w:tr w:rsidR="0006291F" w:rsidRPr="006A7A00" w:rsidTr="0006291F">
        <w:trPr>
          <w:trHeight w:val="45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6291F" w:rsidRPr="006A7A00" w:rsidTr="0006291F">
        <w:trPr>
          <w:trHeight w:val="67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Емельяновского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000 0503 0400000000 000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проведение мероприятий по благоустройству территории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000 0503 0400000240 000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6291F" w:rsidRPr="006A7A00" w:rsidTr="0006291F">
        <w:trPr>
          <w:trHeight w:val="45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000 0503 0400000240 200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000 0503 0400000240 240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6291F" w:rsidRPr="006A7A00" w:rsidTr="0006291F">
        <w:trPr>
          <w:trHeight w:val="45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000 0503 0400000240 244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12 243,00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12 243,00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000 0801 9100000000 000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12 243,00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000 0801 9120000000 000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12 243,00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12 243,00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000 0801 9120011591 000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4 041,00</w:t>
            </w:r>
          </w:p>
        </w:tc>
      </w:tr>
      <w:tr w:rsidR="0006291F" w:rsidRPr="006A7A00" w:rsidTr="0006291F">
        <w:trPr>
          <w:trHeight w:val="45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000 0801 9120011591 500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4 041,00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000 0801 9120011591 540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4 041,00</w:t>
            </w:r>
          </w:p>
        </w:tc>
      </w:tr>
      <w:tr w:rsidR="0006291F" w:rsidRPr="006A7A00" w:rsidTr="0006291F">
        <w:trPr>
          <w:trHeight w:val="450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непрограммных</w:t>
            </w:r>
            <w:proofErr w:type="spellEnd"/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000 0801 9120014591 000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8 202,00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000 0801 9120014591 500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8 202,00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000 0801 9120014591 540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8 202,00</w:t>
            </w:r>
          </w:p>
        </w:tc>
      </w:tr>
      <w:tr w:rsidR="0006291F" w:rsidRPr="006A7A00" w:rsidTr="0006291F">
        <w:trPr>
          <w:trHeight w:val="255"/>
        </w:trPr>
        <w:tc>
          <w:tcPr>
            <w:tcW w:w="34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-2 901,51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A7A00" w:rsidRPr="006A7A00" w:rsidTr="0006291F">
        <w:trPr>
          <w:gridBefore w:val="1"/>
          <w:wBefore w:w="132" w:type="dxa"/>
          <w:trHeight w:val="304"/>
        </w:trPr>
        <w:tc>
          <w:tcPr>
            <w:tcW w:w="9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A7A0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6A7A00" w:rsidRPr="006A7A00" w:rsidTr="0006291F">
        <w:trPr>
          <w:gridBefore w:val="1"/>
          <w:wBefore w:w="132" w:type="dxa"/>
          <w:trHeight w:val="255"/>
        </w:trPr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A7A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A7A00" w:rsidRDefault="006A7A00" w:rsidP="006A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6291F" w:rsidTr="001F0A36">
        <w:trPr>
          <w:trHeight w:val="963"/>
        </w:trPr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-758,00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291F" w:rsidTr="001F0A36">
        <w:trPr>
          <w:trHeight w:val="88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-758,00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-758,00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-2 522 329,00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-562 156,41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-2 522 329,00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-562 156,41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-2 522 329,00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-562 156,41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-2 522 329,00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-562 156,41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2 521 571,00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2 521 571,00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2 521 571,00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2 521 571,00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6291F" w:rsidTr="0006291F">
        <w:trPr>
          <w:trHeight w:val="255"/>
        </w:trPr>
        <w:tc>
          <w:tcPr>
            <w:tcW w:w="3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1F" w:rsidRDefault="000629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91F" w:rsidRDefault="000629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FC3522" w:rsidRPr="006A7A00" w:rsidRDefault="00FC3522" w:rsidP="006A7A00">
      <w:pPr>
        <w:tabs>
          <w:tab w:val="left" w:pos="3465"/>
        </w:tabs>
      </w:pPr>
    </w:p>
    <w:sectPr w:rsidR="00FC3522" w:rsidRPr="006A7A00" w:rsidSect="0007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3B" w:rsidRDefault="00A8223B" w:rsidP="00AB22EC">
      <w:pPr>
        <w:spacing w:after="0" w:line="240" w:lineRule="auto"/>
      </w:pPr>
      <w:r>
        <w:separator/>
      </w:r>
    </w:p>
  </w:endnote>
  <w:endnote w:type="continuationSeparator" w:id="0">
    <w:p w:rsidR="00A8223B" w:rsidRDefault="00A8223B" w:rsidP="00AB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3B" w:rsidRDefault="00A8223B" w:rsidP="00AB22EC">
      <w:pPr>
        <w:spacing w:after="0" w:line="240" w:lineRule="auto"/>
      </w:pPr>
      <w:r>
        <w:separator/>
      </w:r>
    </w:p>
  </w:footnote>
  <w:footnote w:type="continuationSeparator" w:id="0">
    <w:p w:rsidR="00A8223B" w:rsidRDefault="00A8223B" w:rsidP="00AB2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A00"/>
    <w:rsid w:val="0006291F"/>
    <w:rsid w:val="00073DF9"/>
    <w:rsid w:val="00106869"/>
    <w:rsid w:val="001A0A56"/>
    <w:rsid w:val="001F0A36"/>
    <w:rsid w:val="002678EA"/>
    <w:rsid w:val="002A19A1"/>
    <w:rsid w:val="002D5D33"/>
    <w:rsid w:val="0038703F"/>
    <w:rsid w:val="003937C7"/>
    <w:rsid w:val="003C689B"/>
    <w:rsid w:val="00527040"/>
    <w:rsid w:val="005B5320"/>
    <w:rsid w:val="005C21B1"/>
    <w:rsid w:val="006A7A00"/>
    <w:rsid w:val="00773974"/>
    <w:rsid w:val="00785955"/>
    <w:rsid w:val="008923F2"/>
    <w:rsid w:val="009E4042"/>
    <w:rsid w:val="00A8223B"/>
    <w:rsid w:val="00AB22EC"/>
    <w:rsid w:val="00AD395F"/>
    <w:rsid w:val="00CF2B73"/>
    <w:rsid w:val="00D2078C"/>
    <w:rsid w:val="00E05D8D"/>
    <w:rsid w:val="00F716D0"/>
    <w:rsid w:val="00FC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A7A00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semiHidden/>
    <w:unhideWhenUsed/>
    <w:rsid w:val="00AB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2EC"/>
  </w:style>
  <w:style w:type="paragraph" w:styleId="a5">
    <w:name w:val="footer"/>
    <w:basedOn w:val="a"/>
    <w:link w:val="a6"/>
    <w:uiPriority w:val="99"/>
    <w:semiHidden/>
    <w:unhideWhenUsed/>
    <w:rsid w:val="00AB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21116-D0AE-4019-8888-427AC04D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Емельяновский .С.С</dc:creator>
  <cp:keywords/>
  <dc:description/>
  <cp:lastModifiedBy>Емельяновский .С.С</cp:lastModifiedBy>
  <cp:revision>10</cp:revision>
  <cp:lastPrinted>2020-04-10T05:19:00Z</cp:lastPrinted>
  <dcterms:created xsi:type="dcterms:W3CDTF">2019-04-22T05:31:00Z</dcterms:created>
  <dcterms:modified xsi:type="dcterms:W3CDTF">2021-04-29T13:52:00Z</dcterms:modified>
</cp:coreProperties>
</file>