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2AA" w:rsidRPr="00B032AA" w:rsidRDefault="00B032AA" w:rsidP="00B032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32A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10540" cy="5740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574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2AA" w:rsidRPr="00B032AA" w:rsidRDefault="00B032AA" w:rsidP="00B0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AA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032AA" w:rsidRPr="00B032AA" w:rsidRDefault="00B032AA" w:rsidP="00B0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AA">
        <w:rPr>
          <w:rFonts w:ascii="Times New Roman" w:hAnsi="Times New Roman" w:cs="Times New Roman"/>
          <w:b/>
          <w:sz w:val="28"/>
          <w:szCs w:val="28"/>
        </w:rPr>
        <w:t xml:space="preserve"> ЕМЕЛЬЯНОВСКОГО СЕЛЬСКОГО ПОСЕЛЕНИЯ</w:t>
      </w:r>
    </w:p>
    <w:p w:rsidR="00B032AA" w:rsidRPr="00B032AA" w:rsidRDefault="00B032AA" w:rsidP="00B032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B032AA">
        <w:rPr>
          <w:rFonts w:ascii="Times New Roman" w:hAnsi="Times New Roman" w:cs="Times New Roman"/>
          <w:b/>
          <w:sz w:val="28"/>
          <w:szCs w:val="28"/>
        </w:rPr>
        <w:t>НИЖНЕГОРСКОГО РАЙОНА РЕСПУБЛИКИ КРЫМ</w:t>
      </w:r>
    </w:p>
    <w:p w:rsidR="00B032AA" w:rsidRPr="00B032AA" w:rsidRDefault="00B032AA" w:rsidP="00B032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032AA" w:rsidRPr="00B032AA" w:rsidRDefault="00B032AA" w:rsidP="00B032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2AA">
        <w:rPr>
          <w:rFonts w:ascii="Times New Roman" w:hAnsi="Times New Roman" w:cs="Times New Roman"/>
          <w:b/>
          <w:sz w:val="28"/>
          <w:szCs w:val="28"/>
        </w:rPr>
        <w:t xml:space="preserve">ПОСТАНОВЛЕНИЕ №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032AA">
        <w:rPr>
          <w:rFonts w:ascii="Times New Roman" w:hAnsi="Times New Roman" w:cs="Times New Roman"/>
          <w:b/>
          <w:sz w:val="28"/>
          <w:szCs w:val="28"/>
        </w:rPr>
        <w:t>5</w:t>
      </w:r>
    </w:p>
    <w:p w:rsidR="00B032AA" w:rsidRPr="00B032AA" w:rsidRDefault="00B032AA" w:rsidP="00B032AA">
      <w:pPr>
        <w:tabs>
          <w:tab w:val="left" w:pos="6795"/>
        </w:tabs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032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03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февраля</w:t>
      </w:r>
      <w:r w:rsidRPr="00B032AA">
        <w:rPr>
          <w:rFonts w:ascii="Times New Roman" w:hAnsi="Times New Roman" w:cs="Times New Roman"/>
          <w:sz w:val="28"/>
          <w:szCs w:val="28"/>
        </w:rPr>
        <w:t xml:space="preserve"> 2017 г</w:t>
      </w:r>
      <w:r w:rsidRPr="00B032A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032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</w:t>
      </w:r>
      <w:proofErr w:type="gramStart"/>
      <w:r w:rsidRPr="00B032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.Е</w:t>
      </w:r>
      <w:proofErr w:type="gramEnd"/>
      <w:r w:rsidRPr="00B032A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мельяновка</w:t>
      </w:r>
      <w:proofErr w:type="spellEnd"/>
    </w:p>
    <w:p w:rsidR="00B032AA" w:rsidRPr="00B032AA" w:rsidRDefault="00B032AA" w:rsidP="00B032AA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AA" w:rsidRPr="00B032AA" w:rsidRDefault="00B032AA" w:rsidP="00B0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32AA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внесении изменений в постановление №5 от 18.01.17 г. « Об утверждении  </w:t>
      </w:r>
      <w:r w:rsidRPr="00B032AA">
        <w:rPr>
          <w:rFonts w:ascii="Times New Roman" w:hAnsi="Times New Roman" w:cs="Times New Roman"/>
          <w:b/>
          <w:sz w:val="28"/>
          <w:szCs w:val="28"/>
        </w:rPr>
        <w:t xml:space="preserve"> плана-графика закупок товаров, работ, услуг для обеспечения нужд Администрации </w:t>
      </w:r>
      <w:proofErr w:type="spellStart"/>
      <w:r w:rsidRPr="00B032AA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proofErr w:type="spellEnd"/>
      <w:r w:rsidRPr="00B032A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Нижнегорского района Республики Крым на 2017 год и обоснования закупок товаров, работ и услуг для обеспечения нужд Администрации </w:t>
      </w:r>
      <w:proofErr w:type="spellStart"/>
      <w:r w:rsidRPr="00B032AA">
        <w:rPr>
          <w:rFonts w:ascii="Times New Roman" w:hAnsi="Times New Roman" w:cs="Times New Roman"/>
          <w:b/>
          <w:sz w:val="28"/>
          <w:szCs w:val="28"/>
        </w:rPr>
        <w:t>Емельяновского</w:t>
      </w:r>
      <w:proofErr w:type="spellEnd"/>
      <w:r w:rsidRPr="00B032AA">
        <w:rPr>
          <w:rFonts w:ascii="Times New Roman" w:hAnsi="Times New Roman" w:cs="Times New Roman"/>
          <w:b/>
          <w:sz w:val="28"/>
          <w:szCs w:val="28"/>
        </w:rPr>
        <w:t xml:space="preserve">  сельского поселения Нижнегорского района Республики Крым при формировании и утверждении плана-графика закупок»</w:t>
      </w:r>
      <w:proofErr w:type="gramEnd"/>
    </w:p>
    <w:p w:rsidR="00B032AA" w:rsidRPr="00B032AA" w:rsidRDefault="00B032AA" w:rsidP="00B032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2AA" w:rsidRPr="00B032AA" w:rsidRDefault="00B032AA" w:rsidP="00B032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32AA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B032AA">
        <w:rPr>
          <w:rFonts w:ascii="Times New Roman" w:hAnsi="Times New Roman" w:cs="Times New Roman"/>
          <w:sz w:val="28"/>
          <w:szCs w:val="28"/>
        </w:rPr>
        <w:t>В соответствии со статьей 21 Федерального закона № 44-ФЗ от 05.04.2013 «О контрактной системе закупок товаров, работ, услуг для обеспечения государственных и муниципальных нужд», п</w:t>
      </w:r>
      <w:r w:rsidRPr="00B032AA">
        <w:rPr>
          <w:rFonts w:ascii="Times New Roman" w:hAnsi="Times New Roman" w:cs="Times New Roman"/>
          <w:sz w:val="28"/>
          <w:szCs w:val="28"/>
          <w:shd w:val="clear" w:color="auto" w:fill="FFFFFF"/>
        </w:rPr>
        <w:t>остановлением Правительства РФ от 5 июня 2015 г.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</w:t>
      </w:r>
      <w:proofErr w:type="gramEnd"/>
      <w:r w:rsidRPr="00B032A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закупок товаров, работ, услуг», постановлением Правительства РФ от 5 июня 2015 г. № 555 «Об установлении порядка обоснования закупок товаров, работ и услуг для обеспечения государственных и муниципальных нужд и форм такого обоснования», руководствуясь Уставом сельского поселения, </w:t>
      </w:r>
      <w:r w:rsidRPr="00B032AA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Pr="00B032AA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B032A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032AA" w:rsidRPr="00B032AA" w:rsidRDefault="00B032AA" w:rsidP="00B032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32A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032AA" w:rsidRPr="00B032AA" w:rsidRDefault="00B032AA" w:rsidP="00B0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A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Внести изменения в постановление №5 от 18.01.17 г.</w:t>
      </w:r>
      <w:r w:rsidRPr="00B032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П</w:t>
      </w:r>
      <w:r w:rsidRPr="00B032AA">
        <w:rPr>
          <w:rFonts w:ascii="Times New Roman" w:hAnsi="Times New Roman" w:cs="Times New Roman"/>
          <w:sz w:val="28"/>
          <w:szCs w:val="28"/>
        </w:rPr>
        <w:t xml:space="preserve">лан-график закупок товаров, работ, услуг для обеспечения нужд Администрации </w:t>
      </w:r>
      <w:bookmarkStart w:id="0" w:name="_GoBack"/>
      <w:bookmarkEnd w:id="0"/>
      <w:proofErr w:type="spellStart"/>
      <w:r w:rsidRPr="00B032AA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B032A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на 2017 год (приложение № 1).</w:t>
      </w:r>
    </w:p>
    <w:p w:rsidR="00B032AA" w:rsidRPr="00B032AA" w:rsidRDefault="00B032AA" w:rsidP="00B0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AA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Pr="00B032AA">
        <w:rPr>
          <w:rFonts w:ascii="Times New Roman" w:hAnsi="Times New Roman" w:cs="Times New Roman"/>
          <w:sz w:val="28"/>
          <w:szCs w:val="28"/>
        </w:rPr>
        <w:t xml:space="preserve">обоснование закупок товаров, работ и услуг для обеспечения нужд Администрации </w:t>
      </w:r>
      <w:proofErr w:type="spellStart"/>
      <w:r w:rsidRPr="00B032AA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B032AA">
        <w:rPr>
          <w:rFonts w:ascii="Times New Roman" w:hAnsi="Times New Roman" w:cs="Times New Roman"/>
          <w:sz w:val="28"/>
          <w:szCs w:val="28"/>
        </w:rPr>
        <w:t xml:space="preserve"> сельского поселения Нижнегорского района Республики Крым при формировании и утверждении плана-графика закупок товаров, работ, услуг для обеспечения нужд Администрации </w:t>
      </w:r>
      <w:proofErr w:type="spellStart"/>
      <w:r w:rsidRPr="00B032AA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B032AA">
        <w:rPr>
          <w:rFonts w:ascii="Times New Roman" w:hAnsi="Times New Roman" w:cs="Times New Roman"/>
          <w:sz w:val="28"/>
          <w:szCs w:val="28"/>
        </w:rPr>
        <w:t xml:space="preserve">  сельского поселения на 2017 год (приложение № 2).</w:t>
      </w:r>
    </w:p>
    <w:p w:rsidR="00B032AA" w:rsidRPr="00B032AA" w:rsidRDefault="00B032AA" w:rsidP="00B0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AA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B032AA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B032AA">
        <w:rPr>
          <w:rFonts w:ascii="Times New Roman" w:hAnsi="Times New Roman" w:cs="Times New Roman"/>
          <w:sz w:val="28"/>
          <w:szCs w:val="28"/>
        </w:rPr>
        <w:t xml:space="preserve"> утвержденный план-график в единой информационной системе в течение трех рабочих дней со дня его утверждения.</w:t>
      </w:r>
    </w:p>
    <w:p w:rsidR="00B032AA" w:rsidRPr="00B032AA" w:rsidRDefault="00B032AA" w:rsidP="00B0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AA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B032A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32AA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032AA" w:rsidRPr="00B032AA" w:rsidRDefault="00B032AA" w:rsidP="00B032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32AA">
        <w:rPr>
          <w:rFonts w:ascii="Times New Roman" w:hAnsi="Times New Roman" w:cs="Times New Roman"/>
          <w:sz w:val="28"/>
          <w:szCs w:val="28"/>
        </w:rPr>
        <w:t>5. Постановление вступает в силу со дня его подписания.</w:t>
      </w:r>
    </w:p>
    <w:p w:rsidR="00B032AA" w:rsidRPr="00B032AA" w:rsidRDefault="00B032AA" w:rsidP="00B032A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AA" w:rsidRPr="00B032AA" w:rsidRDefault="00B032AA" w:rsidP="00B032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32A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B032AA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  <w:r w:rsidRPr="00B032AA">
        <w:rPr>
          <w:rFonts w:ascii="Times New Roman" w:hAnsi="Times New Roman" w:cs="Times New Roman"/>
          <w:sz w:val="28"/>
          <w:szCs w:val="28"/>
        </w:rPr>
        <w:t xml:space="preserve"> сельского  совета-</w:t>
      </w:r>
    </w:p>
    <w:p w:rsidR="00B032AA" w:rsidRPr="00B032AA" w:rsidRDefault="00B032AA" w:rsidP="00B032AA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B032AA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proofErr w:type="spellStart"/>
      <w:r w:rsidRPr="00B032AA">
        <w:rPr>
          <w:rFonts w:ascii="Times New Roman" w:hAnsi="Times New Roman" w:cs="Times New Roman"/>
          <w:sz w:val="28"/>
          <w:szCs w:val="28"/>
        </w:rPr>
        <w:t>Емельяновского</w:t>
      </w:r>
      <w:proofErr w:type="spellEnd"/>
    </w:p>
    <w:p w:rsidR="00000000" w:rsidRPr="00B032AA" w:rsidRDefault="00B032AA" w:rsidP="00B032AA">
      <w:pPr>
        <w:spacing w:after="0" w:line="240" w:lineRule="auto"/>
        <w:ind w:left="360"/>
        <w:rPr>
          <w:rFonts w:ascii="Times New Roman" w:hAnsi="Times New Roman" w:cs="Times New Roman"/>
        </w:rPr>
      </w:pPr>
      <w:r w:rsidRPr="00B032AA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</w:t>
      </w:r>
      <w:r w:rsidRPr="00B032A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proofErr w:type="spellStart"/>
      <w:r w:rsidRPr="00B032AA">
        <w:rPr>
          <w:rFonts w:ascii="Times New Roman" w:hAnsi="Times New Roman" w:cs="Times New Roman"/>
          <w:sz w:val="28"/>
          <w:szCs w:val="28"/>
        </w:rPr>
        <w:t>Л.В.Цапенко</w:t>
      </w:r>
      <w:proofErr w:type="spellEnd"/>
    </w:p>
    <w:sectPr w:rsidR="00000000" w:rsidRPr="00B032AA" w:rsidSect="00304C6E">
      <w:headerReference w:type="even" r:id="rId5"/>
      <w:headerReference w:type="default" r:id="rId6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B032AA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F1236" w:rsidRDefault="00B032A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236" w:rsidRDefault="00B032AA" w:rsidP="00BC5A9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EF1236" w:rsidRDefault="00B032A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32AA"/>
    <w:rsid w:val="00B0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32AA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B032AA"/>
    <w:rPr>
      <w:rFonts w:ascii="Times New Roman" w:eastAsia="Calibri" w:hAnsi="Times New Roman" w:cs="Times New Roman"/>
      <w:sz w:val="20"/>
      <w:szCs w:val="20"/>
    </w:rPr>
  </w:style>
  <w:style w:type="character" w:styleId="a5">
    <w:name w:val="page number"/>
    <w:rsid w:val="00B032AA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03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2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356</Words>
  <Characters>2033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2017-02-27T06:10:00Z</dcterms:created>
  <dcterms:modified xsi:type="dcterms:W3CDTF">2017-02-27T06:17:00Z</dcterms:modified>
</cp:coreProperties>
</file>